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1B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FD7" w:rsidRDefault="000E2FD7" w:rsidP="000E2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D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-345440</wp:posOffset>
            </wp:positionV>
            <wp:extent cx="495300" cy="6096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9B1" w:rsidRDefault="004259B1" w:rsidP="00425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9B1" w:rsidRPr="000D0D6C" w:rsidRDefault="004259B1" w:rsidP="004259B1">
      <w:pPr>
        <w:pStyle w:val="a6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D0D6C">
        <w:rPr>
          <w:rFonts w:ascii="Times New Roman" w:hAnsi="Times New Roman"/>
          <w:b/>
          <w:sz w:val="28"/>
          <w:szCs w:val="28"/>
        </w:rPr>
        <w:t>СОВЕТ  КУБАНСКОГО СЕЛЬСКОГО ПОСЕЛЕНИЯ</w:t>
      </w:r>
    </w:p>
    <w:p w:rsidR="004259B1" w:rsidRPr="000D0D6C" w:rsidRDefault="004259B1" w:rsidP="004259B1">
      <w:pPr>
        <w:pStyle w:val="a6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D0D6C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4259B1" w:rsidRPr="000D0D6C" w:rsidRDefault="004259B1" w:rsidP="004259B1">
      <w:pPr>
        <w:numPr>
          <w:ilvl w:val="0"/>
          <w:numId w:val="1"/>
        </w:numPr>
        <w:tabs>
          <w:tab w:val="clear" w:pos="432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</w:rPr>
      </w:pPr>
      <w:r w:rsidRPr="000D0D6C">
        <w:rPr>
          <w:rFonts w:ascii="Times New Roman" w:hAnsi="Times New Roman"/>
        </w:rPr>
        <w:t>третьего созыва</w:t>
      </w:r>
    </w:p>
    <w:p w:rsidR="004259B1" w:rsidRPr="000D0D6C" w:rsidRDefault="004259B1" w:rsidP="004259B1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sz w:val="36"/>
          <w:szCs w:val="36"/>
        </w:rPr>
      </w:pPr>
      <w:r w:rsidRPr="000D0D6C">
        <w:rPr>
          <w:rFonts w:ascii="Times New Roman" w:hAnsi="Times New Roman"/>
          <w:b/>
          <w:sz w:val="36"/>
          <w:szCs w:val="36"/>
        </w:rPr>
        <w:t>РЕШЕНИЕ</w:t>
      </w:r>
    </w:p>
    <w:p w:rsidR="004259B1" w:rsidRPr="000D0D6C" w:rsidRDefault="004259B1" w:rsidP="004259B1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D0D6C">
        <w:rPr>
          <w:rFonts w:ascii="Times New Roman" w:hAnsi="Times New Roman"/>
          <w:sz w:val="28"/>
          <w:szCs w:val="28"/>
        </w:rPr>
        <w:t xml:space="preserve">от </w:t>
      </w:r>
      <w:r w:rsidR="00627ACB">
        <w:rPr>
          <w:rFonts w:ascii="Times New Roman" w:hAnsi="Times New Roman"/>
          <w:sz w:val="28"/>
          <w:szCs w:val="28"/>
        </w:rPr>
        <w:t>20.09.2017</w:t>
      </w:r>
      <w:r w:rsidRPr="000D0D6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0D6C">
        <w:rPr>
          <w:rFonts w:ascii="Times New Roman" w:hAnsi="Times New Roman"/>
          <w:sz w:val="28"/>
          <w:szCs w:val="28"/>
        </w:rPr>
        <w:t>№</w:t>
      </w:r>
      <w:r w:rsidR="00627ACB">
        <w:rPr>
          <w:rFonts w:ascii="Times New Roman" w:hAnsi="Times New Roman"/>
          <w:sz w:val="28"/>
          <w:szCs w:val="28"/>
        </w:rPr>
        <w:t>116</w:t>
      </w:r>
    </w:p>
    <w:p w:rsidR="004259B1" w:rsidRPr="000D0D6C" w:rsidRDefault="004259B1" w:rsidP="004259B1">
      <w:pPr>
        <w:numPr>
          <w:ilvl w:val="0"/>
          <w:numId w:val="1"/>
        </w:numPr>
        <w:tabs>
          <w:tab w:val="clear" w:pos="432"/>
          <w:tab w:val="left" w:pos="-284"/>
          <w:tab w:val="num" w:pos="0"/>
        </w:tabs>
        <w:spacing w:after="120" w:line="240" w:lineRule="auto"/>
        <w:ind w:left="0" w:firstLine="0"/>
        <w:jc w:val="center"/>
        <w:rPr>
          <w:rFonts w:ascii="Times New Roman" w:hAnsi="Times New Roman"/>
          <w:sz w:val="24"/>
        </w:rPr>
      </w:pPr>
      <w:r w:rsidRPr="000D0D6C">
        <w:rPr>
          <w:rFonts w:ascii="Times New Roman" w:hAnsi="Times New Roman"/>
          <w:sz w:val="24"/>
        </w:rPr>
        <w:t>станица Кубанская</w:t>
      </w:r>
    </w:p>
    <w:p w:rsidR="004259B1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59B1" w:rsidRDefault="004259B1" w:rsidP="00F7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51B" w:rsidRDefault="00F7251B" w:rsidP="00F72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="004259B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59B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омплексно</w:t>
      </w:r>
      <w:r w:rsidR="00B94D6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развити</w:t>
      </w:r>
      <w:r w:rsidR="00B94D6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4D6E">
        <w:rPr>
          <w:rFonts w:ascii="Times New Roman" w:hAnsi="Times New Roman"/>
          <w:b/>
          <w:sz w:val="28"/>
          <w:szCs w:val="28"/>
        </w:rPr>
        <w:t>систем коммунальной</w:t>
      </w:r>
      <w:r>
        <w:rPr>
          <w:rFonts w:ascii="Times New Roman" w:hAnsi="Times New Roman"/>
          <w:b/>
          <w:sz w:val="28"/>
          <w:szCs w:val="28"/>
        </w:rPr>
        <w:t xml:space="preserve"> инфраструктуры Кубанского сельского поселения Апшеронского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2017-2032 годы»</w:t>
      </w:r>
    </w:p>
    <w:p w:rsidR="004259B1" w:rsidRDefault="00F7251B" w:rsidP="00F725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7251B" w:rsidRDefault="00F7251B" w:rsidP="00F7251B">
      <w:pPr>
        <w:spacing w:after="0" w:line="24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94D6E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94D6E">
        <w:rPr>
          <w:rFonts w:ascii="Times New Roman" w:hAnsi="Times New Roman"/>
          <w:sz w:val="28"/>
          <w:szCs w:val="28"/>
        </w:rPr>
        <w:t>Приказ</w:t>
      </w:r>
      <w:r w:rsidR="004259B1">
        <w:rPr>
          <w:rFonts w:ascii="Times New Roman" w:hAnsi="Times New Roman"/>
          <w:sz w:val="28"/>
          <w:szCs w:val="28"/>
        </w:rPr>
        <w:t xml:space="preserve">ом  </w:t>
      </w:r>
      <w:proofErr w:type="spellStart"/>
      <w:r w:rsidR="00B94D6E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B94D6E">
        <w:rPr>
          <w:rFonts w:ascii="Times New Roman" w:hAnsi="Times New Roman"/>
          <w:sz w:val="28"/>
          <w:szCs w:val="28"/>
        </w:rPr>
        <w:t xml:space="preserve"> Российской Федерации от 6 мая 2011 года № 204 «О разработке</w:t>
      </w:r>
      <w:r w:rsidR="002D225C">
        <w:rPr>
          <w:rFonts w:ascii="Times New Roman" w:hAnsi="Times New Roman"/>
          <w:sz w:val="28"/>
          <w:szCs w:val="28"/>
        </w:rPr>
        <w:t xml:space="preserve"> программы комплексного развития систем коммунальной инфраструктуры муниципальных образований», Федерального закона от 30 декабря 2004 года № 210-ФЗ «Об основах регулирования тарифов организаций коммунального комплекса»</w:t>
      </w:r>
      <w:r>
        <w:rPr>
          <w:rFonts w:ascii="Times New Roman" w:hAnsi="Times New Roman"/>
          <w:sz w:val="28"/>
          <w:szCs w:val="28"/>
        </w:rPr>
        <w:t xml:space="preserve">, Совет Кубанского сельского поселения Апшеронского района </w:t>
      </w:r>
      <w:r w:rsidR="004259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F7251B" w:rsidRDefault="00F7251B" w:rsidP="00F72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</w:t>
      </w:r>
      <w:r w:rsidR="004259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2D225C">
        <w:rPr>
          <w:rFonts w:ascii="Times New Roman" w:hAnsi="Times New Roman"/>
          <w:sz w:val="28"/>
          <w:szCs w:val="28"/>
        </w:rPr>
        <w:t xml:space="preserve">систем коммунальной </w:t>
      </w:r>
      <w:r>
        <w:rPr>
          <w:rFonts w:ascii="Times New Roman" w:hAnsi="Times New Roman"/>
          <w:sz w:val="28"/>
          <w:szCs w:val="28"/>
        </w:rPr>
        <w:t>инфраструктуры Кубанского сельского поселения Апшеронского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2017-2032 годы.</w:t>
      </w:r>
    </w:p>
    <w:p w:rsidR="004259B1" w:rsidRPr="000D0D6C" w:rsidRDefault="004259B1" w:rsidP="00425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0D6C">
        <w:rPr>
          <w:rFonts w:ascii="Times New Roman" w:hAnsi="Times New Roman"/>
          <w:sz w:val="28"/>
          <w:szCs w:val="28"/>
        </w:rPr>
        <w:t>2.Организационному отделу администрации Кубанского сельского    поселения Апшеронского района (</w:t>
      </w:r>
      <w:proofErr w:type="spellStart"/>
      <w:r w:rsidRPr="000D0D6C">
        <w:rPr>
          <w:rFonts w:ascii="Times New Roman" w:hAnsi="Times New Roman"/>
          <w:sz w:val="28"/>
          <w:szCs w:val="28"/>
        </w:rPr>
        <w:t>Картерьева</w:t>
      </w:r>
      <w:proofErr w:type="spellEnd"/>
      <w:r w:rsidRPr="000D0D6C">
        <w:rPr>
          <w:rFonts w:ascii="Times New Roman" w:hAnsi="Times New Roman"/>
          <w:sz w:val="28"/>
          <w:szCs w:val="28"/>
        </w:rPr>
        <w:t xml:space="preserve">) настоящее решение  опубликовать на официальном сайте администрации Кубанского сельского поселения Апшеронского района и  разместить на сайте ФГИС ТП.   </w:t>
      </w:r>
    </w:p>
    <w:p w:rsidR="004259B1" w:rsidRPr="000E2FD7" w:rsidRDefault="004259B1" w:rsidP="00425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2F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2F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FD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 благоустройства,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</w:t>
      </w:r>
      <w:r>
        <w:rPr>
          <w:rFonts w:ascii="Times New Roman" w:hAnsi="Times New Roman"/>
          <w:sz w:val="28"/>
          <w:szCs w:val="28"/>
        </w:rPr>
        <w:t>ем принимаемых решений (Козырев)</w:t>
      </w:r>
    </w:p>
    <w:p w:rsidR="004259B1" w:rsidRDefault="004259B1" w:rsidP="004259B1">
      <w:pPr>
        <w:pStyle w:val="2"/>
        <w:spacing w:before="0" w:after="0"/>
        <w:jc w:val="both"/>
        <w:rPr>
          <w:b w:val="0"/>
        </w:rPr>
      </w:pPr>
      <w:r>
        <w:rPr>
          <w:b w:val="0"/>
        </w:rPr>
        <w:t xml:space="preserve">         4.Решение вступает в силу после его  официального опубликования.</w:t>
      </w:r>
    </w:p>
    <w:p w:rsidR="004259B1" w:rsidRDefault="004259B1" w:rsidP="004259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251B" w:rsidRDefault="00F7251B" w:rsidP="00F725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7251B" w:rsidRDefault="00F7251B" w:rsidP="000E2F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И.М. Триполец    </w:t>
      </w:r>
    </w:p>
    <w:p w:rsidR="000E2FD7" w:rsidRDefault="000E2FD7" w:rsidP="000E2F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FD7" w:rsidRPr="001C77B2" w:rsidRDefault="000E2FD7" w:rsidP="000E2FD7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C77B2"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0E2FD7" w:rsidRPr="0030035D" w:rsidRDefault="000E2FD7" w:rsidP="000E2FD7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Кубанского сельского поселения                                </w:t>
      </w:r>
    </w:p>
    <w:p w:rsidR="000E2FD7" w:rsidRPr="0030035D" w:rsidRDefault="000E2FD7" w:rsidP="000E2FD7">
      <w:pPr>
        <w:pStyle w:val="a6"/>
        <w:rPr>
          <w:lang w:val="ru-RU"/>
        </w:rPr>
      </w:pPr>
      <w:r w:rsidRPr="0030035D">
        <w:rPr>
          <w:rFonts w:ascii="Times New Roman" w:hAnsi="Times New Roman"/>
          <w:sz w:val="28"/>
          <w:szCs w:val="28"/>
          <w:lang w:val="ru-RU"/>
        </w:rPr>
        <w:t xml:space="preserve">Апшеронского района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А.И. Ковтун</w:t>
      </w:r>
      <w:r w:rsidRPr="0030035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E04008" w:rsidRDefault="00E04008"/>
    <w:sectPr w:rsidR="00E04008" w:rsidSect="000E2F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1B"/>
    <w:rsid w:val="00000C45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2FD7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200272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506A"/>
    <w:rsid w:val="0026699A"/>
    <w:rsid w:val="00271231"/>
    <w:rsid w:val="002720B8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225C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9B1"/>
    <w:rsid w:val="00425A10"/>
    <w:rsid w:val="004261E2"/>
    <w:rsid w:val="0042750B"/>
    <w:rsid w:val="00427978"/>
    <w:rsid w:val="00434110"/>
    <w:rsid w:val="00434AEA"/>
    <w:rsid w:val="0043602E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2E3"/>
    <w:rsid w:val="00487385"/>
    <w:rsid w:val="00492572"/>
    <w:rsid w:val="004938BD"/>
    <w:rsid w:val="00496029"/>
    <w:rsid w:val="00497713"/>
    <w:rsid w:val="00497AE4"/>
    <w:rsid w:val="004A5550"/>
    <w:rsid w:val="004B036B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1113B"/>
    <w:rsid w:val="00611301"/>
    <w:rsid w:val="00614201"/>
    <w:rsid w:val="0061550E"/>
    <w:rsid w:val="00621CAD"/>
    <w:rsid w:val="00622820"/>
    <w:rsid w:val="00622E75"/>
    <w:rsid w:val="00627ACB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F49"/>
    <w:rsid w:val="009305F2"/>
    <w:rsid w:val="00932114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E1B"/>
    <w:rsid w:val="009A3820"/>
    <w:rsid w:val="009A5ABF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83B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4D6E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7686"/>
    <w:rsid w:val="00C078AE"/>
    <w:rsid w:val="00C10CCA"/>
    <w:rsid w:val="00C12C03"/>
    <w:rsid w:val="00C13CA4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601C8"/>
    <w:rsid w:val="00C61757"/>
    <w:rsid w:val="00C61B7B"/>
    <w:rsid w:val="00C61C73"/>
    <w:rsid w:val="00C638E6"/>
    <w:rsid w:val="00C66F6B"/>
    <w:rsid w:val="00C70028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1622"/>
    <w:rsid w:val="00D9261B"/>
    <w:rsid w:val="00D96158"/>
    <w:rsid w:val="00DA1079"/>
    <w:rsid w:val="00DB106A"/>
    <w:rsid w:val="00DC18DA"/>
    <w:rsid w:val="00DC22A8"/>
    <w:rsid w:val="00DC424B"/>
    <w:rsid w:val="00DC5DCE"/>
    <w:rsid w:val="00DD0B52"/>
    <w:rsid w:val="00DD2E6D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251B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4DD0"/>
    <w:rsid w:val="00FB55B9"/>
    <w:rsid w:val="00FB6128"/>
    <w:rsid w:val="00FB6A63"/>
    <w:rsid w:val="00FC0005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7251B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51B"/>
    <w:rPr>
      <w:b/>
      <w:bCs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F725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1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basedOn w:val="a"/>
    <w:uiPriority w:val="1"/>
    <w:qFormat/>
    <w:rsid w:val="000E2FD7"/>
    <w:pPr>
      <w:spacing w:after="0" w:line="240" w:lineRule="auto"/>
    </w:pPr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гвгвгг</cp:lastModifiedBy>
  <cp:revision>6</cp:revision>
  <cp:lastPrinted>2017-09-20T11:07:00Z</cp:lastPrinted>
  <dcterms:created xsi:type="dcterms:W3CDTF">2017-09-20T07:08:00Z</dcterms:created>
  <dcterms:modified xsi:type="dcterms:W3CDTF">2017-09-21T08:45:00Z</dcterms:modified>
</cp:coreProperties>
</file>