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6C" w:rsidRDefault="00C12E6C"/>
    <w:p w:rsidR="00C12E6C" w:rsidRDefault="00C12E6C"/>
    <w:p w:rsidR="007A3CBF" w:rsidRPr="001471A7" w:rsidRDefault="00D30FC4" w:rsidP="00C12E6C">
      <w:pPr>
        <w:pStyle w:val="a3"/>
        <w:shd w:val="clear" w:color="auto" w:fill="FFFFFF"/>
        <w:ind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990" style="position:absolute;left:0;text-align:left;margin-left:209.7pt;margin-top:559.8pt;width:257.55pt;height:55.5pt;z-index:251665408;mso-position-horizontal-relative:margin;mso-position-vertical-relative:margin" o:regroupid="1" filled="f" stroked="f">
            <v:textbox style="mso-next-textbox:#_x0000_s1990;mso-fit-shape-to-text:t">
              <w:txbxContent>
                <w:p w:rsidR="001639D0" w:rsidRDefault="001639D0" w:rsidP="000B7E1F">
                  <w:pPr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Администрация Кубанского сельского поселения Апшеронского района</w:t>
                  </w:r>
                </w:p>
                <w:p w:rsidR="001639D0" w:rsidRPr="00C12E6C" w:rsidRDefault="001639D0" w:rsidP="000B7E1F">
                  <w:pPr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2015 год</w:t>
                  </w:r>
                </w:p>
              </w:txbxContent>
            </v:textbox>
            <w10:wrap anchorx="margin" anchory="margin"/>
          </v:rect>
        </w:pict>
      </w:r>
      <w:r>
        <w:rPr>
          <w:b/>
          <w:noProof/>
          <w:sz w:val="32"/>
          <w:szCs w:val="32"/>
        </w:rPr>
        <w:pict>
          <v:group id="_x0000_s1978" style="position:absolute;left:0;text-align:left;margin-left:-85.2pt;margin-top:475.95pt;width:595.3pt;height:252.5pt;z-index:251661312;mso-width-percent:1000;mso-height-percent:300;mso-position-horizontal-relative:margin;mso-position-vertical-relative:margin;mso-width-percent:1000;mso-height-percent:300" coordorigin="-6,3399" coordsize="12197,4253" o:regroupid="1">
            <v:group id="_x0000_s1979" style="position:absolute;left:-6;top:3717;width:12189;height:3550" coordorigin="18,7468" coordsize="12189,3550">
              <v:shape id="_x0000_s1980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</v:shape>
              <v:shape id="_x0000_s1981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</v:shape>
              <v:shape id="_x0000_s1982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</v:shape>
            </v:group>
            <v:shape id="_x0000_s1983" style="position:absolute;left:8071;top:4069;width:4120;height:2913;mso-width-relative:page;mso-height-relative:page" coordsize="4120,2913" path="m1,251l,2662r4120,251l4120,,1,251xe" fillcolor="#d8d8d8" stroked="f">
              <v:path arrowok="t"/>
            </v:shape>
            <v:shape id="_x0000_s1984" style="position:absolute;left:4104;top:3399;width:3985;height:4236;mso-width-relative:page;mso-height-relative:page" coordsize="3985,4236" path="m,l,4236,3985,3349r,-2428l,xe" fillcolor="#bfbfbf" stroked="f">
              <v:path arrowok="t"/>
            </v:shape>
            <v:shape id="_x0000_s1985" style="position:absolute;left:18;top:3399;width:4086;height:4253;mso-width-relative:page;mso-height-relative:page" coordsize="4086,4253" path="m4086,r-2,4253l,3198,,1072,4086,xe" fillcolor="#d8d8d8" stroked="f">
              <v:path arrowok="t"/>
            </v:shape>
            <v:shape id="_x0000_s1986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</v:shape>
            <v:shape id="_x0000_s1987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</v:shape>
            <v:shape id="_x0000_s1988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</v:shape>
            <w10:wrap anchorx="margin" anchory="margin"/>
          </v:group>
        </w:pict>
      </w:r>
      <w:r>
        <w:rPr>
          <w:b/>
          <w:noProof/>
          <w:sz w:val="32"/>
          <w:szCs w:val="32"/>
        </w:rPr>
        <w:pict>
          <v:rect id="_x0000_s1991" style="position:absolute;left:0;text-align:left;margin-left:-21.4pt;margin-top:48pt;width:467.7pt;height:408.5pt;z-index:251664384;mso-width-percent:1000;mso-position-horizontal-relative:margin;mso-position-vertical-relative:margin;mso-width-percent:1000;mso-width-relative:margin;mso-height-relative:margin;v-text-anchor:bottom" o:regroupid="1" filled="f" stroked="f">
            <v:textbox style="mso-next-textbox:#_x0000_s1991">
              <w:txbxContent>
                <w:p w:rsidR="001639D0" w:rsidRPr="00C12DCA" w:rsidRDefault="001639D0" w:rsidP="00C12DCA">
                  <w:pPr>
                    <w:jc w:val="center"/>
                    <w:rPr>
                      <w:b/>
                      <w:bCs/>
                      <w:color w:val="808080"/>
                      <w:sz w:val="48"/>
                      <w:szCs w:val="48"/>
                    </w:rPr>
                  </w:pPr>
                  <w:r w:rsidRPr="00C12DCA">
                    <w:rPr>
                      <w:b/>
                      <w:bCs/>
                      <w:color w:val="808080"/>
                      <w:sz w:val="48"/>
                      <w:szCs w:val="48"/>
                    </w:rPr>
                    <w:t>ДОКЛАД</w:t>
                  </w:r>
                </w:p>
                <w:p w:rsidR="001639D0" w:rsidRDefault="001639D0" w:rsidP="00C12DCA">
                  <w:pPr>
                    <w:jc w:val="center"/>
                    <w:rPr>
                      <w:b/>
                      <w:bCs/>
                      <w:color w:val="808080"/>
                      <w:sz w:val="48"/>
                      <w:szCs w:val="48"/>
                    </w:rPr>
                  </w:pPr>
                  <w:r w:rsidRPr="00C12DCA">
                    <w:rPr>
                      <w:b/>
                      <w:bCs/>
                      <w:color w:val="808080"/>
                      <w:sz w:val="48"/>
                      <w:szCs w:val="48"/>
                    </w:rPr>
                    <w:t xml:space="preserve">О ХОДЕ РЕАЛИЗАЦИИ И ОЦЕНКЕ </w:t>
                  </w:r>
                  <w:proofErr w:type="gramStart"/>
                  <w:r w:rsidRPr="00C12DCA">
                    <w:rPr>
                      <w:b/>
                      <w:bCs/>
                      <w:color w:val="808080"/>
                      <w:sz w:val="48"/>
                      <w:szCs w:val="48"/>
                    </w:rPr>
                    <w:t>ЭФФЕКТИВНОСТИ РЕАЛИЗАЦИИ МУНИЦИПАЛЬНЫХ ПРОГРАММ КУБАНСКОГО ПОСЕЛЕНИЯ</w:t>
                  </w:r>
                  <w:r>
                    <w:rPr>
                      <w:b/>
                      <w:bCs/>
                      <w:color w:val="808080"/>
                      <w:sz w:val="48"/>
                      <w:szCs w:val="48"/>
                    </w:rPr>
                    <w:t xml:space="preserve"> АПШЕРОНСКОГО РАЙОНА</w:t>
                  </w:r>
                  <w:proofErr w:type="gramEnd"/>
                </w:p>
                <w:p w:rsidR="001639D0" w:rsidRPr="00F53BC6" w:rsidRDefault="001639D0" w:rsidP="00C12DCA">
                  <w:pPr>
                    <w:jc w:val="center"/>
                    <w:rPr>
                      <w:b/>
                      <w:bCs/>
                      <w:color w:val="808080"/>
                      <w:sz w:val="72"/>
                      <w:szCs w:val="32"/>
                    </w:rPr>
                  </w:pPr>
                  <w:r w:rsidRPr="00F53BC6">
                    <w:rPr>
                      <w:b/>
                      <w:bCs/>
                      <w:color w:val="808080"/>
                      <w:sz w:val="72"/>
                      <w:szCs w:val="32"/>
                    </w:rPr>
                    <w:t>за 2015 год</w:t>
                  </w:r>
                </w:p>
                <w:p w:rsidR="001639D0" w:rsidRDefault="001639D0"/>
              </w:txbxContent>
            </v:textbox>
            <w10:wrap anchorx="margin" anchory="margin"/>
          </v:rect>
        </w:pict>
      </w:r>
      <w:r w:rsidR="00C12E6C">
        <w:rPr>
          <w:b/>
          <w:sz w:val="32"/>
          <w:szCs w:val="32"/>
        </w:rPr>
        <w:br w:type="page"/>
      </w:r>
    </w:p>
    <w:p w:rsidR="00557D0B" w:rsidRPr="00446B69" w:rsidRDefault="00557D0B" w:rsidP="00557D0B">
      <w:pPr>
        <w:pStyle w:val="a3"/>
        <w:shd w:val="clear" w:color="auto" w:fill="FFFFFF"/>
        <w:ind w:firstLine="0"/>
        <w:jc w:val="left"/>
        <w:rPr>
          <w:b/>
          <w:color w:val="000000" w:themeColor="text1"/>
          <w:sz w:val="32"/>
          <w:szCs w:val="32"/>
        </w:rPr>
      </w:pPr>
      <w:r w:rsidRPr="00446B69">
        <w:rPr>
          <w:b/>
          <w:color w:val="000000" w:themeColor="text1"/>
          <w:sz w:val="32"/>
          <w:szCs w:val="32"/>
        </w:rPr>
        <w:lastRenderedPageBreak/>
        <w:t>СОДЕРЖАНИЕ доклада:</w:t>
      </w:r>
    </w:p>
    <w:p w:rsidR="00557D0B" w:rsidRPr="00446B69" w:rsidRDefault="00557D0B" w:rsidP="00557D0B">
      <w:pPr>
        <w:pStyle w:val="a3"/>
        <w:numPr>
          <w:ilvl w:val="0"/>
          <w:numId w:val="27"/>
        </w:numPr>
        <w:shd w:val="clear" w:color="auto" w:fill="FFFFFF"/>
        <w:tabs>
          <w:tab w:val="right" w:leader="dot" w:pos="9639"/>
        </w:tabs>
        <w:ind w:left="0" w:firstLine="0"/>
        <w:rPr>
          <w:b/>
          <w:color w:val="000000" w:themeColor="text1"/>
          <w:szCs w:val="32"/>
        </w:rPr>
      </w:pPr>
      <w:r w:rsidRPr="00446B69">
        <w:rPr>
          <w:b/>
          <w:color w:val="000000" w:themeColor="text1"/>
          <w:szCs w:val="32"/>
        </w:rPr>
        <w:t xml:space="preserve">Доклад о ходе реализации и оценке эффективности реализации муниципальных программ на территории </w:t>
      </w:r>
      <w:r w:rsidR="00F53BC6" w:rsidRPr="00446B69">
        <w:rPr>
          <w:b/>
          <w:color w:val="000000" w:themeColor="text1"/>
          <w:szCs w:val="32"/>
        </w:rPr>
        <w:t xml:space="preserve">Кубанского сельского поселения Апшеронского района </w:t>
      </w:r>
      <w:r w:rsidRPr="00446B69">
        <w:rPr>
          <w:b/>
          <w:color w:val="000000" w:themeColor="text1"/>
          <w:szCs w:val="32"/>
        </w:rPr>
        <w:t>в 201</w:t>
      </w:r>
      <w:r w:rsidR="00F53BC6" w:rsidRPr="00446B69">
        <w:rPr>
          <w:b/>
          <w:color w:val="000000" w:themeColor="text1"/>
          <w:szCs w:val="32"/>
        </w:rPr>
        <w:t>5</w:t>
      </w:r>
      <w:r w:rsidRPr="00446B69">
        <w:rPr>
          <w:b/>
          <w:color w:val="000000" w:themeColor="text1"/>
          <w:szCs w:val="32"/>
        </w:rPr>
        <w:t xml:space="preserve"> году</w:t>
      </w:r>
      <w:r w:rsidRPr="00446B69">
        <w:rPr>
          <w:b/>
          <w:color w:val="000000" w:themeColor="text1"/>
          <w:szCs w:val="32"/>
        </w:rPr>
        <w:tab/>
        <w:t>3</w:t>
      </w:r>
    </w:p>
    <w:p w:rsidR="00557D0B" w:rsidRPr="00446B69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446B69">
        <w:rPr>
          <w:b/>
          <w:color w:val="000000" w:themeColor="text1"/>
          <w:szCs w:val="32"/>
        </w:rPr>
        <w:t xml:space="preserve">МП </w:t>
      </w:r>
      <w:r w:rsidR="002819CC">
        <w:rPr>
          <w:b/>
          <w:color w:val="000000" w:themeColor="text1"/>
          <w:szCs w:val="32"/>
        </w:rPr>
        <w:t>«</w:t>
      </w:r>
      <w:r w:rsidR="00F53BC6" w:rsidRPr="00446B69">
        <w:rPr>
          <w:b/>
          <w:color w:val="000000" w:themeColor="text1"/>
          <w:szCs w:val="32"/>
        </w:rPr>
        <w:t>Развитие культуры</w:t>
      </w:r>
      <w:r w:rsidR="002819CC">
        <w:rPr>
          <w:b/>
          <w:color w:val="000000" w:themeColor="text1"/>
          <w:szCs w:val="32"/>
        </w:rPr>
        <w:t>»</w:t>
      </w:r>
      <w:r w:rsidRPr="00446B69">
        <w:rPr>
          <w:b/>
          <w:color w:val="000000" w:themeColor="text1"/>
          <w:szCs w:val="32"/>
        </w:rPr>
        <w:tab/>
      </w:r>
      <w:r w:rsidR="006D6382">
        <w:rPr>
          <w:b/>
          <w:color w:val="000000" w:themeColor="text1"/>
          <w:szCs w:val="32"/>
        </w:rPr>
        <w:t>6</w:t>
      </w:r>
    </w:p>
    <w:p w:rsidR="00557D0B" w:rsidRPr="00446B69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446B69">
        <w:rPr>
          <w:b/>
          <w:color w:val="000000" w:themeColor="text1"/>
          <w:szCs w:val="32"/>
        </w:rPr>
        <w:t xml:space="preserve">МП </w:t>
      </w:r>
      <w:r w:rsidR="002819CC">
        <w:rPr>
          <w:b/>
          <w:color w:val="000000" w:themeColor="text1"/>
          <w:szCs w:val="32"/>
        </w:rPr>
        <w:t>«</w:t>
      </w:r>
      <w:r w:rsidR="00F53BC6" w:rsidRPr="00446B69">
        <w:rPr>
          <w:b/>
          <w:color w:val="000000" w:themeColor="text1"/>
          <w:szCs w:val="32"/>
        </w:rPr>
        <w:t>Развитие физической культуры и спорта</w:t>
      </w:r>
      <w:r w:rsidR="002819CC">
        <w:rPr>
          <w:b/>
          <w:color w:val="000000" w:themeColor="text1"/>
          <w:szCs w:val="32"/>
        </w:rPr>
        <w:t>»</w:t>
      </w:r>
      <w:r w:rsidRPr="00446B69">
        <w:rPr>
          <w:b/>
          <w:color w:val="000000" w:themeColor="text1"/>
          <w:szCs w:val="32"/>
        </w:rPr>
        <w:tab/>
      </w:r>
      <w:r w:rsidR="006D6382">
        <w:rPr>
          <w:b/>
          <w:color w:val="000000" w:themeColor="text1"/>
          <w:szCs w:val="32"/>
        </w:rPr>
        <w:t>7</w:t>
      </w:r>
    </w:p>
    <w:p w:rsidR="00557D0B" w:rsidRPr="00446B69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446B69">
        <w:rPr>
          <w:b/>
          <w:color w:val="000000" w:themeColor="text1"/>
          <w:szCs w:val="32"/>
        </w:rPr>
        <w:t xml:space="preserve">МП </w:t>
      </w:r>
      <w:r w:rsidR="002819CC">
        <w:rPr>
          <w:b/>
          <w:color w:val="000000" w:themeColor="text1"/>
          <w:szCs w:val="32"/>
        </w:rPr>
        <w:t>«</w:t>
      </w:r>
      <w:r w:rsidR="00F53BC6" w:rsidRPr="00446B69">
        <w:rPr>
          <w:b/>
          <w:color w:val="000000" w:themeColor="text1"/>
          <w:szCs w:val="32"/>
        </w:rPr>
        <w:t>Развитие молодежной политики</w:t>
      </w:r>
      <w:r w:rsidR="002819CC">
        <w:rPr>
          <w:b/>
          <w:color w:val="000000" w:themeColor="text1"/>
          <w:szCs w:val="32"/>
        </w:rPr>
        <w:t>»</w:t>
      </w:r>
      <w:r w:rsidRPr="00446B69">
        <w:rPr>
          <w:b/>
          <w:color w:val="000000" w:themeColor="text1"/>
          <w:szCs w:val="32"/>
        </w:rPr>
        <w:tab/>
      </w:r>
      <w:r w:rsidR="00345635">
        <w:rPr>
          <w:b/>
          <w:color w:val="000000" w:themeColor="text1"/>
          <w:szCs w:val="32"/>
        </w:rPr>
        <w:t>8</w:t>
      </w:r>
    </w:p>
    <w:p w:rsidR="00557D0B" w:rsidRPr="00446B69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446B69">
        <w:rPr>
          <w:b/>
          <w:color w:val="000000" w:themeColor="text1"/>
          <w:szCs w:val="32"/>
        </w:rPr>
        <w:t xml:space="preserve">МП </w:t>
      </w:r>
      <w:r w:rsidR="002819CC">
        <w:rPr>
          <w:b/>
          <w:color w:val="000000" w:themeColor="text1"/>
          <w:szCs w:val="32"/>
        </w:rPr>
        <w:t>«</w:t>
      </w:r>
      <w:r w:rsidR="003038DF" w:rsidRPr="00446B69">
        <w:rPr>
          <w:b/>
          <w:color w:val="000000" w:themeColor="text1"/>
          <w:szCs w:val="32"/>
        </w:rPr>
        <w:t>Обеспечение безопасности населения</w:t>
      </w:r>
      <w:r w:rsidR="002819CC">
        <w:rPr>
          <w:b/>
          <w:color w:val="000000" w:themeColor="text1"/>
          <w:szCs w:val="32"/>
        </w:rPr>
        <w:t>»</w:t>
      </w:r>
      <w:r w:rsidRPr="00446B69">
        <w:rPr>
          <w:b/>
          <w:color w:val="000000" w:themeColor="text1"/>
          <w:szCs w:val="32"/>
        </w:rPr>
        <w:tab/>
      </w:r>
      <w:r w:rsidR="00345635">
        <w:rPr>
          <w:b/>
          <w:color w:val="000000" w:themeColor="text1"/>
          <w:szCs w:val="32"/>
        </w:rPr>
        <w:t>9</w:t>
      </w:r>
    </w:p>
    <w:p w:rsidR="00557D0B" w:rsidRPr="00446B69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446B69">
        <w:rPr>
          <w:b/>
          <w:color w:val="000000" w:themeColor="text1"/>
          <w:szCs w:val="32"/>
        </w:rPr>
        <w:t xml:space="preserve">МП </w:t>
      </w:r>
      <w:r w:rsidR="002819CC">
        <w:rPr>
          <w:b/>
          <w:color w:val="000000" w:themeColor="text1"/>
          <w:szCs w:val="32"/>
        </w:rPr>
        <w:t>«</w:t>
      </w:r>
      <w:r w:rsidR="003038DF" w:rsidRPr="00446B69">
        <w:rPr>
          <w:b/>
          <w:color w:val="000000" w:themeColor="text1"/>
          <w:szCs w:val="32"/>
        </w:rPr>
        <w:t>Управление муниципальным имуществом</w:t>
      </w:r>
      <w:r w:rsidR="002819CC">
        <w:rPr>
          <w:b/>
          <w:color w:val="000000" w:themeColor="text1"/>
          <w:szCs w:val="32"/>
        </w:rPr>
        <w:t>»</w:t>
      </w:r>
      <w:r w:rsidRPr="00446B69">
        <w:rPr>
          <w:b/>
          <w:color w:val="000000" w:themeColor="text1"/>
          <w:szCs w:val="32"/>
        </w:rPr>
        <w:tab/>
      </w:r>
      <w:r w:rsidR="00345635">
        <w:rPr>
          <w:b/>
          <w:color w:val="000000" w:themeColor="text1"/>
          <w:szCs w:val="32"/>
        </w:rPr>
        <w:t>10</w:t>
      </w:r>
    </w:p>
    <w:p w:rsidR="00557D0B" w:rsidRPr="00446B69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446B69">
        <w:rPr>
          <w:b/>
          <w:color w:val="000000" w:themeColor="text1"/>
          <w:szCs w:val="32"/>
        </w:rPr>
        <w:t xml:space="preserve">МП </w:t>
      </w:r>
      <w:r w:rsidR="002819CC">
        <w:rPr>
          <w:b/>
          <w:color w:val="000000" w:themeColor="text1"/>
          <w:szCs w:val="32"/>
        </w:rPr>
        <w:t>«</w:t>
      </w:r>
      <w:r w:rsidR="003038DF" w:rsidRPr="00446B69">
        <w:rPr>
          <w:b/>
          <w:color w:val="000000" w:themeColor="text1"/>
          <w:szCs w:val="32"/>
        </w:rPr>
        <w:t>Развитие топливно-энергетического комплекса и жилищно-коммунального хозяйства</w:t>
      </w:r>
      <w:r w:rsidR="002819CC">
        <w:rPr>
          <w:b/>
          <w:color w:val="000000" w:themeColor="text1"/>
          <w:szCs w:val="32"/>
        </w:rPr>
        <w:t>»</w:t>
      </w:r>
      <w:r w:rsidRPr="00446B69">
        <w:rPr>
          <w:b/>
          <w:color w:val="000000" w:themeColor="text1"/>
          <w:szCs w:val="32"/>
        </w:rPr>
        <w:tab/>
      </w:r>
      <w:r w:rsidR="00345635">
        <w:rPr>
          <w:b/>
          <w:color w:val="000000" w:themeColor="text1"/>
          <w:szCs w:val="32"/>
        </w:rPr>
        <w:t>11</w:t>
      </w:r>
    </w:p>
    <w:p w:rsidR="00557D0B" w:rsidRPr="00446B69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446B69">
        <w:rPr>
          <w:b/>
          <w:color w:val="000000" w:themeColor="text1"/>
          <w:szCs w:val="32"/>
        </w:rPr>
        <w:t xml:space="preserve">МП </w:t>
      </w:r>
      <w:r w:rsidR="002819CC">
        <w:rPr>
          <w:b/>
          <w:color w:val="000000" w:themeColor="text1"/>
          <w:szCs w:val="32"/>
        </w:rPr>
        <w:t>«</w:t>
      </w:r>
      <w:r w:rsidR="00446B69" w:rsidRPr="00446B69">
        <w:rPr>
          <w:b/>
          <w:color w:val="000000" w:themeColor="text1"/>
          <w:szCs w:val="32"/>
        </w:rPr>
        <w:t>Поддержка  дорожного хозяйства</w:t>
      </w:r>
      <w:r w:rsidR="002819CC">
        <w:rPr>
          <w:b/>
          <w:color w:val="000000" w:themeColor="text1"/>
          <w:szCs w:val="32"/>
        </w:rPr>
        <w:t>»</w:t>
      </w:r>
      <w:r w:rsidRPr="00446B69">
        <w:rPr>
          <w:b/>
          <w:color w:val="000000" w:themeColor="text1"/>
          <w:szCs w:val="32"/>
        </w:rPr>
        <w:tab/>
      </w:r>
      <w:r w:rsidR="00345635">
        <w:rPr>
          <w:b/>
          <w:color w:val="000000" w:themeColor="text1"/>
          <w:szCs w:val="32"/>
        </w:rPr>
        <w:t>12</w:t>
      </w:r>
    </w:p>
    <w:p w:rsidR="00557D0B" w:rsidRPr="00446B69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446B69">
        <w:rPr>
          <w:b/>
          <w:color w:val="000000" w:themeColor="text1"/>
          <w:szCs w:val="32"/>
        </w:rPr>
        <w:t xml:space="preserve">МП </w:t>
      </w:r>
      <w:r w:rsidR="002819CC">
        <w:rPr>
          <w:b/>
          <w:color w:val="000000" w:themeColor="text1"/>
          <w:szCs w:val="32"/>
        </w:rPr>
        <w:t>«</w:t>
      </w:r>
      <w:r w:rsidR="00446B69" w:rsidRPr="00446B69">
        <w:rPr>
          <w:b/>
          <w:color w:val="000000" w:themeColor="text1"/>
          <w:szCs w:val="32"/>
        </w:rPr>
        <w:t>Экономическое развитие муниципального образования</w:t>
      </w:r>
      <w:r w:rsidR="002819CC">
        <w:rPr>
          <w:b/>
          <w:color w:val="000000" w:themeColor="text1"/>
          <w:szCs w:val="32"/>
        </w:rPr>
        <w:t>»</w:t>
      </w:r>
      <w:r w:rsidRPr="00446B69">
        <w:rPr>
          <w:b/>
          <w:color w:val="000000" w:themeColor="text1"/>
          <w:szCs w:val="32"/>
        </w:rPr>
        <w:tab/>
      </w:r>
      <w:r w:rsidR="00345635">
        <w:rPr>
          <w:b/>
          <w:color w:val="000000" w:themeColor="text1"/>
          <w:szCs w:val="32"/>
        </w:rPr>
        <w:t>13</w:t>
      </w:r>
    </w:p>
    <w:p w:rsidR="00557D0B" w:rsidRPr="00446B69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446B69">
        <w:rPr>
          <w:b/>
          <w:color w:val="000000" w:themeColor="text1"/>
          <w:szCs w:val="32"/>
        </w:rPr>
        <w:t xml:space="preserve">МП </w:t>
      </w:r>
      <w:r w:rsidR="002819CC">
        <w:rPr>
          <w:b/>
          <w:color w:val="000000" w:themeColor="text1"/>
          <w:szCs w:val="32"/>
        </w:rPr>
        <w:t>«</w:t>
      </w:r>
      <w:r w:rsidR="00446B69" w:rsidRPr="00446B69">
        <w:rPr>
          <w:b/>
          <w:color w:val="000000" w:themeColor="text1"/>
          <w:szCs w:val="32"/>
        </w:rPr>
        <w:t>Организация муниципального управления</w:t>
      </w:r>
      <w:r w:rsidR="002819CC">
        <w:rPr>
          <w:b/>
          <w:color w:val="000000" w:themeColor="text1"/>
          <w:szCs w:val="32"/>
        </w:rPr>
        <w:t>»</w:t>
      </w:r>
      <w:r w:rsidRPr="00446B69">
        <w:rPr>
          <w:b/>
          <w:color w:val="000000" w:themeColor="text1"/>
          <w:szCs w:val="32"/>
        </w:rPr>
        <w:tab/>
      </w:r>
      <w:r w:rsidR="00345635">
        <w:rPr>
          <w:b/>
          <w:color w:val="000000" w:themeColor="text1"/>
          <w:szCs w:val="32"/>
        </w:rPr>
        <w:t>14</w:t>
      </w:r>
    </w:p>
    <w:p w:rsidR="00557D0B" w:rsidRPr="00446B69" w:rsidRDefault="004E0F58" w:rsidP="004E0F58">
      <w:pPr>
        <w:pStyle w:val="a3"/>
        <w:numPr>
          <w:ilvl w:val="0"/>
          <w:numId w:val="27"/>
        </w:numPr>
        <w:shd w:val="clear" w:color="auto" w:fill="FFFFFF"/>
        <w:tabs>
          <w:tab w:val="right" w:leader="dot" w:pos="9639"/>
        </w:tabs>
        <w:spacing w:before="120"/>
        <w:rPr>
          <w:b/>
          <w:color w:val="000000" w:themeColor="text1"/>
          <w:sz w:val="22"/>
          <w:szCs w:val="32"/>
        </w:rPr>
      </w:pPr>
      <w:r w:rsidRPr="00446B69">
        <w:rPr>
          <w:b/>
          <w:color w:val="000000" w:themeColor="text1"/>
          <w:szCs w:val="32"/>
        </w:rPr>
        <w:t xml:space="preserve">Заключение об оценке </w:t>
      </w:r>
      <w:proofErr w:type="gramStart"/>
      <w:r w:rsidRPr="00446B69">
        <w:rPr>
          <w:b/>
          <w:color w:val="000000" w:themeColor="text1"/>
          <w:szCs w:val="32"/>
        </w:rPr>
        <w:t xml:space="preserve">эффективности реализации муниципальных программ </w:t>
      </w:r>
      <w:r w:rsidR="00F53BC6" w:rsidRPr="00446B69">
        <w:rPr>
          <w:b/>
          <w:color w:val="000000" w:themeColor="text1"/>
          <w:szCs w:val="32"/>
        </w:rPr>
        <w:t>Кубанского сельского поселения Апшеронского района</w:t>
      </w:r>
      <w:proofErr w:type="gramEnd"/>
      <w:r w:rsidR="003038DF" w:rsidRPr="00446B69">
        <w:rPr>
          <w:b/>
          <w:color w:val="000000" w:themeColor="text1"/>
          <w:szCs w:val="32"/>
        </w:rPr>
        <w:t xml:space="preserve"> </w:t>
      </w:r>
      <w:r w:rsidRPr="00446B69">
        <w:rPr>
          <w:b/>
          <w:color w:val="000000" w:themeColor="text1"/>
          <w:szCs w:val="32"/>
        </w:rPr>
        <w:t>на 201</w:t>
      </w:r>
      <w:r w:rsidR="003038DF" w:rsidRPr="00446B69">
        <w:rPr>
          <w:b/>
          <w:color w:val="000000" w:themeColor="text1"/>
          <w:szCs w:val="32"/>
        </w:rPr>
        <w:t>5</w:t>
      </w:r>
      <w:r w:rsidRPr="00446B69">
        <w:rPr>
          <w:b/>
          <w:color w:val="000000" w:themeColor="text1"/>
          <w:szCs w:val="32"/>
        </w:rPr>
        <w:t xml:space="preserve"> год</w:t>
      </w:r>
      <w:r w:rsidRPr="00446B69">
        <w:rPr>
          <w:b/>
          <w:color w:val="000000" w:themeColor="text1"/>
          <w:szCs w:val="32"/>
        </w:rPr>
        <w:tab/>
      </w:r>
      <w:r w:rsidR="00345635">
        <w:rPr>
          <w:b/>
          <w:color w:val="000000" w:themeColor="text1"/>
          <w:szCs w:val="32"/>
        </w:rPr>
        <w:t>16</w:t>
      </w:r>
    </w:p>
    <w:p w:rsidR="004E0F58" w:rsidRPr="00446B69" w:rsidRDefault="004E0F58" w:rsidP="004E0F58">
      <w:pPr>
        <w:pStyle w:val="a3"/>
        <w:numPr>
          <w:ilvl w:val="0"/>
          <w:numId w:val="27"/>
        </w:numPr>
        <w:shd w:val="clear" w:color="auto" w:fill="FFFFFF"/>
        <w:tabs>
          <w:tab w:val="right" w:leader="dot" w:pos="9639"/>
        </w:tabs>
        <w:spacing w:before="120"/>
        <w:rPr>
          <w:b/>
          <w:color w:val="000000" w:themeColor="text1"/>
          <w:sz w:val="22"/>
          <w:szCs w:val="32"/>
        </w:rPr>
      </w:pPr>
      <w:r w:rsidRPr="00446B69">
        <w:rPr>
          <w:b/>
          <w:color w:val="000000" w:themeColor="text1"/>
          <w:szCs w:val="32"/>
        </w:rPr>
        <w:t xml:space="preserve">Рейтинг </w:t>
      </w:r>
      <w:proofErr w:type="gramStart"/>
      <w:r w:rsidRPr="00446B69">
        <w:rPr>
          <w:b/>
          <w:color w:val="000000" w:themeColor="text1"/>
          <w:szCs w:val="32"/>
        </w:rPr>
        <w:t xml:space="preserve">эффективности реализации муниципальных программ </w:t>
      </w:r>
      <w:r w:rsidR="00F53BC6" w:rsidRPr="00446B69">
        <w:rPr>
          <w:b/>
          <w:color w:val="000000" w:themeColor="text1"/>
          <w:szCs w:val="32"/>
        </w:rPr>
        <w:t>Кубанского сельского поселения Апшеронского района</w:t>
      </w:r>
      <w:proofErr w:type="gramEnd"/>
      <w:r w:rsidR="00446B69" w:rsidRPr="00446B69">
        <w:rPr>
          <w:b/>
          <w:color w:val="000000" w:themeColor="text1"/>
          <w:szCs w:val="32"/>
        </w:rPr>
        <w:t xml:space="preserve"> </w:t>
      </w:r>
      <w:r w:rsidRPr="00446B69">
        <w:rPr>
          <w:b/>
          <w:color w:val="000000" w:themeColor="text1"/>
          <w:szCs w:val="32"/>
        </w:rPr>
        <w:t>за 201</w:t>
      </w:r>
      <w:r w:rsidR="00446B69" w:rsidRPr="00446B69">
        <w:rPr>
          <w:b/>
          <w:color w:val="000000" w:themeColor="text1"/>
          <w:szCs w:val="32"/>
        </w:rPr>
        <w:t>5</w:t>
      </w:r>
      <w:r w:rsidRPr="00446B69">
        <w:rPr>
          <w:b/>
          <w:color w:val="000000" w:themeColor="text1"/>
          <w:szCs w:val="32"/>
        </w:rPr>
        <w:t xml:space="preserve"> год</w:t>
      </w:r>
      <w:r w:rsidRPr="00446B69">
        <w:rPr>
          <w:b/>
          <w:color w:val="000000" w:themeColor="text1"/>
          <w:szCs w:val="32"/>
        </w:rPr>
        <w:tab/>
      </w:r>
      <w:r w:rsidR="00345635">
        <w:rPr>
          <w:b/>
          <w:color w:val="000000" w:themeColor="text1"/>
          <w:szCs w:val="32"/>
        </w:rPr>
        <w:t>17</w:t>
      </w:r>
    </w:p>
    <w:p w:rsidR="004E0F58" w:rsidRPr="00446B69" w:rsidRDefault="004E0F58" w:rsidP="004E0F58">
      <w:pPr>
        <w:pStyle w:val="a3"/>
        <w:numPr>
          <w:ilvl w:val="0"/>
          <w:numId w:val="27"/>
        </w:numPr>
        <w:shd w:val="clear" w:color="auto" w:fill="FFFFFF"/>
        <w:tabs>
          <w:tab w:val="right" w:leader="dot" w:pos="9639"/>
        </w:tabs>
        <w:spacing w:before="120"/>
        <w:rPr>
          <w:b/>
          <w:color w:val="000000" w:themeColor="text1"/>
          <w:sz w:val="22"/>
          <w:szCs w:val="32"/>
        </w:rPr>
      </w:pPr>
      <w:r w:rsidRPr="00446B69">
        <w:rPr>
          <w:b/>
          <w:color w:val="000000" w:themeColor="text1"/>
          <w:szCs w:val="32"/>
        </w:rPr>
        <w:t xml:space="preserve">Расчёт </w:t>
      </w:r>
      <w:proofErr w:type="gramStart"/>
      <w:r w:rsidRPr="00446B69">
        <w:rPr>
          <w:b/>
          <w:color w:val="000000" w:themeColor="text1"/>
          <w:szCs w:val="32"/>
        </w:rPr>
        <w:t xml:space="preserve">оценки эффективности реализации муниципальных программ </w:t>
      </w:r>
      <w:r w:rsidR="00F53BC6" w:rsidRPr="00446B69">
        <w:rPr>
          <w:b/>
          <w:color w:val="000000" w:themeColor="text1"/>
          <w:szCs w:val="32"/>
        </w:rPr>
        <w:t>Кубанского сельского поселения Апшеронского района</w:t>
      </w:r>
      <w:proofErr w:type="gramEnd"/>
      <w:r w:rsidR="00446B69" w:rsidRPr="00446B69">
        <w:rPr>
          <w:b/>
          <w:color w:val="000000" w:themeColor="text1"/>
          <w:szCs w:val="32"/>
        </w:rPr>
        <w:t xml:space="preserve"> </w:t>
      </w:r>
      <w:r w:rsidRPr="00446B69">
        <w:rPr>
          <w:b/>
          <w:color w:val="000000" w:themeColor="text1"/>
          <w:szCs w:val="32"/>
        </w:rPr>
        <w:t>за 201</w:t>
      </w:r>
      <w:r w:rsidR="00446B69" w:rsidRPr="00446B69">
        <w:rPr>
          <w:b/>
          <w:color w:val="000000" w:themeColor="text1"/>
          <w:szCs w:val="32"/>
        </w:rPr>
        <w:t>5</w:t>
      </w:r>
      <w:r w:rsidRPr="00446B69">
        <w:rPr>
          <w:b/>
          <w:color w:val="000000" w:themeColor="text1"/>
          <w:szCs w:val="32"/>
        </w:rPr>
        <w:t xml:space="preserve"> год</w:t>
      </w:r>
      <w:r w:rsidRPr="00446B69">
        <w:rPr>
          <w:b/>
          <w:color w:val="000000" w:themeColor="text1"/>
          <w:szCs w:val="32"/>
        </w:rPr>
        <w:tab/>
      </w:r>
      <w:r w:rsidR="00073987">
        <w:rPr>
          <w:b/>
          <w:color w:val="000000" w:themeColor="text1"/>
          <w:szCs w:val="32"/>
        </w:rPr>
        <w:t>18</w:t>
      </w:r>
    </w:p>
    <w:p w:rsidR="004E0F58" w:rsidRPr="006D6382" w:rsidRDefault="00557D0B" w:rsidP="004E0F58">
      <w:pPr>
        <w:pStyle w:val="a3"/>
        <w:shd w:val="clear" w:color="auto" w:fill="FFFFFF"/>
        <w:ind w:firstLine="0"/>
        <w:jc w:val="center"/>
        <w:rPr>
          <w:b/>
          <w:sz w:val="28"/>
          <w:szCs w:val="32"/>
        </w:rPr>
      </w:pPr>
      <w:r w:rsidRPr="00446B69">
        <w:rPr>
          <w:b/>
          <w:color w:val="000000" w:themeColor="text1"/>
          <w:sz w:val="32"/>
          <w:szCs w:val="32"/>
        </w:rPr>
        <w:br w:type="page"/>
      </w:r>
      <w:r w:rsidR="004E0F58" w:rsidRPr="006D6382">
        <w:rPr>
          <w:b/>
          <w:sz w:val="28"/>
          <w:szCs w:val="32"/>
        </w:rPr>
        <w:lastRenderedPageBreak/>
        <w:t xml:space="preserve">Доклад о ходе реализации и оценке эффективности реализации муниципальных программ на территории </w:t>
      </w:r>
      <w:r w:rsidR="00F53BC6" w:rsidRPr="006D6382">
        <w:rPr>
          <w:b/>
          <w:sz w:val="28"/>
          <w:szCs w:val="32"/>
        </w:rPr>
        <w:t>Кубанского сельского поселения Апшеронского района</w:t>
      </w:r>
    </w:p>
    <w:p w:rsidR="004E0F58" w:rsidRPr="006D6382" w:rsidRDefault="004E0F58" w:rsidP="004E0F58">
      <w:pPr>
        <w:pStyle w:val="a3"/>
        <w:shd w:val="clear" w:color="auto" w:fill="FFFFFF"/>
        <w:ind w:firstLine="0"/>
        <w:jc w:val="center"/>
        <w:rPr>
          <w:b/>
          <w:sz w:val="28"/>
          <w:szCs w:val="32"/>
        </w:rPr>
      </w:pPr>
      <w:r w:rsidRPr="006D6382">
        <w:rPr>
          <w:b/>
          <w:sz w:val="28"/>
          <w:szCs w:val="32"/>
        </w:rPr>
        <w:t>в 201</w:t>
      </w:r>
      <w:r w:rsidR="00446B69" w:rsidRPr="006D6382">
        <w:rPr>
          <w:b/>
          <w:sz w:val="28"/>
          <w:szCs w:val="32"/>
        </w:rPr>
        <w:t>5</w:t>
      </w:r>
      <w:r w:rsidRPr="006D6382">
        <w:rPr>
          <w:b/>
          <w:sz w:val="28"/>
          <w:szCs w:val="32"/>
        </w:rPr>
        <w:t xml:space="preserve"> году</w:t>
      </w:r>
    </w:p>
    <w:p w:rsidR="00C33780" w:rsidRPr="006D6382" w:rsidRDefault="00C33780" w:rsidP="00F553C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D6382">
        <w:rPr>
          <w:sz w:val="28"/>
          <w:szCs w:val="28"/>
        </w:rPr>
        <w:t>Одним из эффективно действующих инструментов программно-целевого</w:t>
      </w:r>
      <w:r w:rsidRPr="006D6382">
        <w:rPr>
          <w:sz w:val="26"/>
          <w:szCs w:val="26"/>
        </w:rPr>
        <w:t xml:space="preserve"> </w:t>
      </w:r>
      <w:r w:rsidRPr="006D6382">
        <w:rPr>
          <w:sz w:val="28"/>
          <w:szCs w:val="28"/>
        </w:rPr>
        <w:t xml:space="preserve">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446B69" w:rsidRPr="006D6382">
        <w:rPr>
          <w:sz w:val="28"/>
          <w:szCs w:val="28"/>
        </w:rPr>
        <w:t>поселения</w:t>
      </w:r>
      <w:r w:rsidRPr="006D6382">
        <w:rPr>
          <w:sz w:val="28"/>
          <w:szCs w:val="28"/>
        </w:rPr>
        <w:t xml:space="preserve">, обеспечить прозрачность и обоснованность процесса выбора целей, выбрать наиболее эффективные пути достижения результатов.  </w:t>
      </w:r>
      <w:proofErr w:type="gramEnd"/>
    </w:p>
    <w:p w:rsidR="005F7F0E" w:rsidRPr="006D6382" w:rsidRDefault="005F7F0E" w:rsidP="005F7F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Формирование муниципальных программ осуществляется в соответствии с приоритетами социально-экономического развития, определенными Стратегией</w:t>
      </w:r>
      <w:r w:rsidR="00446B69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социально-экономического развития </w:t>
      </w:r>
      <w:r w:rsidR="00F53BC6" w:rsidRPr="006D6382">
        <w:rPr>
          <w:sz w:val="28"/>
          <w:szCs w:val="28"/>
        </w:rPr>
        <w:t>Кубанского сельского поселения Апшеронского района</w:t>
      </w:r>
      <w:r w:rsidR="00446B69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до 2020 года, в соответствии с положениями программных документов, иных правовых актов Российской Федерации, </w:t>
      </w:r>
      <w:r w:rsidR="00CD4C73" w:rsidRPr="006D6382">
        <w:rPr>
          <w:sz w:val="28"/>
          <w:szCs w:val="28"/>
        </w:rPr>
        <w:t>Краснодарского края, Апшеронского района,</w:t>
      </w:r>
      <w:r w:rsidRPr="006D6382">
        <w:rPr>
          <w:sz w:val="28"/>
          <w:szCs w:val="28"/>
        </w:rPr>
        <w:t xml:space="preserve"> муниципальных правовых актов </w:t>
      </w:r>
      <w:r w:rsidR="00F53BC6" w:rsidRPr="006D6382">
        <w:rPr>
          <w:sz w:val="28"/>
          <w:szCs w:val="28"/>
        </w:rPr>
        <w:t>Кубанского сельского поселения Апшеронского района</w:t>
      </w:r>
      <w:r w:rsidR="00CD4C73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>в соответствующей сфере деятельности.</w:t>
      </w:r>
    </w:p>
    <w:p w:rsidR="00C33780" w:rsidRPr="006D6382" w:rsidRDefault="00C33780" w:rsidP="00F553CC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Доклад </w:t>
      </w:r>
      <w:r w:rsidR="002819CC" w:rsidRPr="006D6382">
        <w:rPr>
          <w:sz w:val="28"/>
          <w:szCs w:val="28"/>
        </w:rPr>
        <w:t>«</w:t>
      </w:r>
      <w:r w:rsidRPr="006D6382">
        <w:rPr>
          <w:sz w:val="28"/>
          <w:szCs w:val="28"/>
        </w:rPr>
        <w:t xml:space="preserve">О ходе реализации </w:t>
      </w:r>
      <w:r w:rsidR="00570A9D" w:rsidRPr="006D6382">
        <w:rPr>
          <w:sz w:val="28"/>
          <w:szCs w:val="28"/>
        </w:rPr>
        <w:t>муниципальных</w:t>
      </w:r>
      <w:r w:rsidRPr="006D6382">
        <w:rPr>
          <w:sz w:val="28"/>
          <w:szCs w:val="28"/>
        </w:rPr>
        <w:t xml:space="preserve"> программ в </w:t>
      </w:r>
      <w:r w:rsidR="00CD4C73" w:rsidRPr="006D6382">
        <w:rPr>
          <w:sz w:val="28"/>
          <w:szCs w:val="28"/>
        </w:rPr>
        <w:t>Кубанском сельском поселении Апшеронского района</w:t>
      </w:r>
      <w:r w:rsidRPr="006D6382">
        <w:rPr>
          <w:sz w:val="28"/>
          <w:szCs w:val="28"/>
        </w:rPr>
        <w:t xml:space="preserve"> за 201</w:t>
      </w:r>
      <w:r w:rsidR="00CD4C73" w:rsidRPr="006D6382">
        <w:rPr>
          <w:sz w:val="28"/>
          <w:szCs w:val="28"/>
        </w:rPr>
        <w:t>5</w:t>
      </w:r>
      <w:r w:rsidRPr="006D6382">
        <w:rPr>
          <w:sz w:val="28"/>
          <w:szCs w:val="28"/>
        </w:rPr>
        <w:t xml:space="preserve"> год</w:t>
      </w:r>
      <w:r w:rsidR="002819CC" w:rsidRPr="006D6382">
        <w:rPr>
          <w:sz w:val="28"/>
          <w:szCs w:val="28"/>
        </w:rPr>
        <w:t>»</w:t>
      </w:r>
      <w:r w:rsidRPr="006D6382">
        <w:rPr>
          <w:sz w:val="28"/>
          <w:szCs w:val="28"/>
        </w:rPr>
        <w:t xml:space="preserve"> составлен в соответствии с </w:t>
      </w:r>
      <w:r w:rsidR="00CD4C73" w:rsidRPr="006D6382">
        <w:rPr>
          <w:sz w:val="28"/>
          <w:szCs w:val="28"/>
        </w:rPr>
        <w:t xml:space="preserve">постановлением администрации Кубанского сельского  поселения Апшеронского района от 04.09.2014 года №154 </w:t>
      </w:r>
      <w:r w:rsidR="002819CC" w:rsidRPr="006D6382">
        <w:rPr>
          <w:sz w:val="28"/>
          <w:szCs w:val="28"/>
        </w:rPr>
        <w:t>«</w:t>
      </w:r>
      <w:r w:rsidR="00CD4C73" w:rsidRPr="006D6382">
        <w:rPr>
          <w:sz w:val="28"/>
          <w:szCs w:val="28"/>
        </w:rPr>
        <w:t xml:space="preserve">Об утверждении Порядка принятия решения о разработке, формирования, реализации и оценки </w:t>
      </w:r>
      <w:proofErr w:type="gramStart"/>
      <w:r w:rsidR="00CD4C73" w:rsidRPr="006D6382">
        <w:rPr>
          <w:sz w:val="28"/>
          <w:szCs w:val="28"/>
        </w:rPr>
        <w:t>эффективности реализации муниципальных программ Кубанского сельского  поселения Апшеронского района</w:t>
      </w:r>
      <w:proofErr w:type="gramEnd"/>
      <w:r w:rsidR="002819CC" w:rsidRPr="006D6382">
        <w:rPr>
          <w:sz w:val="28"/>
          <w:szCs w:val="28"/>
        </w:rPr>
        <w:t>»</w:t>
      </w:r>
      <w:r w:rsidR="00570A9D" w:rsidRPr="006D6382">
        <w:rPr>
          <w:sz w:val="28"/>
          <w:szCs w:val="28"/>
        </w:rPr>
        <w:t xml:space="preserve">. </w:t>
      </w:r>
      <w:r w:rsidRPr="006D6382">
        <w:rPr>
          <w:sz w:val="28"/>
          <w:szCs w:val="28"/>
        </w:rPr>
        <w:t>Доклад сформирован на основании сведени</w:t>
      </w:r>
      <w:r w:rsidR="00A42162" w:rsidRPr="006D6382">
        <w:rPr>
          <w:sz w:val="28"/>
          <w:szCs w:val="28"/>
        </w:rPr>
        <w:t>й</w:t>
      </w:r>
      <w:r w:rsidRPr="006D6382">
        <w:rPr>
          <w:sz w:val="28"/>
          <w:szCs w:val="28"/>
        </w:rPr>
        <w:t xml:space="preserve"> ответственных исполнителей программ.</w:t>
      </w:r>
    </w:p>
    <w:p w:rsidR="00BA6B51" w:rsidRPr="006D6382" w:rsidRDefault="00570A9D" w:rsidP="00F553CC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В соответствии с постановлением </w:t>
      </w:r>
      <w:r w:rsidR="00485965" w:rsidRPr="006D6382">
        <w:rPr>
          <w:sz w:val="28"/>
          <w:szCs w:val="28"/>
        </w:rPr>
        <w:t>администрации Кубанского сельского  поселения Апшеронского района</w:t>
      </w:r>
      <w:r w:rsidR="00446B69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 от </w:t>
      </w:r>
      <w:r w:rsidR="005901C0" w:rsidRPr="006D6382">
        <w:rPr>
          <w:sz w:val="28"/>
          <w:szCs w:val="28"/>
        </w:rPr>
        <w:t>2</w:t>
      </w:r>
      <w:r w:rsidR="00485965" w:rsidRPr="006D6382">
        <w:rPr>
          <w:sz w:val="28"/>
          <w:szCs w:val="28"/>
        </w:rPr>
        <w:t>0</w:t>
      </w:r>
      <w:r w:rsidR="005901C0" w:rsidRPr="006D6382">
        <w:rPr>
          <w:sz w:val="28"/>
          <w:szCs w:val="28"/>
        </w:rPr>
        <w:t>.0</w:t>
      </w:r>
      <w:r w:rsidR="00485965" w:rsidRPr="006D6382">
        <w:rPr>
          <w:sz w:val="28"/>
          <w:szCs w:val="28"/>
        </w:rPr>
        <w:t>2</w:t>
      </w:r>
      <w:r w:rsidR="005901C0" w:rsidRPr="006D6382">
        <w:rPr>
          <w:sz w:val="28"/>
          <w:szCs w:val="28"/>
        </w:rPr>
        <w:t>.201</w:t>
      </w:r>
      <w:r w:rsidR="00485965" w:rsidRPr="006D6382">
        <w:rPr>
          <w:sz w:val="28"/>
          <w:szCs w:val="28"/>
        </w:rPr>
        <w:t>5</w:t>
      </w:r>
      <w:r w:rsidR="005901C0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>№</w:t>
      </w:r>
      <w:r w:rsidR="00485965" w:rsidRPr="006D6382">
        <w:rPr>
          <w:sz w:val="28"/>
          <w:szCs w:val="28"/>
        </w:rPr>
        <w:t>27</w:t>
      </w:r>
      <w:r w:rsidRPr="006D6382">
        <w:rPr>
          <w:sz w:val="28"/>
          <w:szCs w:val="28"/>
        </w:rPr>
        <w:t xml:space="preserve"> </w:t>
      </w:r>
      <w:r w:rsidR="002819CC" w:rsidRPr="006D6382">
        <w:rPr>
          <w:sz w:val="28"/>
          <w:szCs w:val="28"/>
        </w:rPr>
        <w:t>«</w:t>
      </w:r>
      <w:r w:rsidRPr="006D6382">
        <w:rPr>
          <w:sz w:val="28"/>
          <w:szCs w:val="28"/>
        </w:rPr>
        <w:t xml:space="preserve">Об утверждении перечня муниципальных программ </w:t>
      </w:r>
      <w:r w:rsidR="00485965" w:rsidRPr="006D6382">
        <w:rPr>
          <w:sz w:val="28"/>
          <w:szCs w:val="28"/>
        </w:rPr>
        <w:t>Кубанского сельского  поселения Апшеронского района</w:t>
      </w:r>
      <w:r w:rsidR="002819CC" w:rsidRPr="006D6382">
        <w:rPr>
          <w:sz w:val="28"/>
          <w:szCs w:val="28"/>
        </w:rPr>
        <w:t>»</w:t>
      </w:r>
      <w:r w:rsidRPr="006D6382">
        <w:rPr>
          <w:sz w:val="28"/>
          <w:szCs w:val="28"/>
        </w:rPr>
        <w:t xml:space="preserve"> в состав </w:t>
      </w:r>
      <w:proofErr w:type="gramStart"/>
      <w:r w:rsidRPr="006D6382">
        <w:rPr>
          <w:sz w:val="28"/>
          <w:szCs w:val="28"/>
        </w:rPr>
        <w:t>программ, реализуемых в муниципальном образовании вход</w:t>
      </w:r>
      <w:r w:rsidR="004A4788" w:rsidRPr="006D6382">
        <w:rPr>
          <w:sz w:val="28"/>
          <w:szCs w:val="28"/>
        </w:rPr>
        <w:t>ит</w:t>
      </w:r>
      <w:proofErr w:type="gramEnd"/>
      <w:r w:rsidR="004A4788" w:rsidRPr="006D6382">
        <w:rPr>
          <w:sz w:val="28"/>
          <w:szCs w:val="28"/>
        </w:rPr>
        <w:t xml:space="preserve"> </w:t>
      </w:r>
      <w:r w:rsidR="00485965" w:rsidRPr="006D6382">
        <w:rPr>
          <w:sz w:val="28"/>
          <w:szCs w:val="28"/>
        </w:rPr>
        <w:t>9</w:t>
      </w:r>
      <w:r w:rsidR="004A4788" w:rsidRPr="006D6382">
        <w:rPr>
          <w:sz w:val="28"/>
          <w:szCs w:val="28"/>
        </w:rPr>
        <w:t xml:space="preserve"> муниципальных программ. </w:t>
      </w:r>
    </w:p>
    <w:p w:rsidR="00BA6B51" w:rsidRPr="006D6382" w:rsidRDefault="00BA6B51" w:rsidP="00F553CC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В соответствии с решением </w:t>
      </w:r>
      <w:r w:rsidR="00931DEA" w:rsidRPr="006D6382">
        <w:rPr>
          <w:sz w:val="28"/>
          <w:szCs w:val="28"/>
        </w:rPr>
        <w:t>Совета</w:t>
      </w:r>
      <w:r w:rsidRPr="006D6382">
        <w:rPr>
          <w:sz w:val="28"/>
          <w:szCs w:val="28"/>
        </w:rPr>
        <w:t xml:space="preserve"> </w:t>
      </w:r>
      <w:r w:rsidR="00F53BC6" w:rsidRPr="006D6382">
        <w:rPr>
          <w:sz w:val="28"/>
          <w:szCs w:val="28"/>
        </w:rPr>
        <w:t>Кубанского сельского поселения Апшеронского района</w:t>
      </w:r>
      <w:r w:rsidR="00931DEA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от </w:t>
      </w:r>
      <w:r w:rsidR="00931DEA" w:rsidRPr="006D6382">
        <w:rPr>
          <w:sz w:val="28"/>
          <w:szCs w:val="28"/>
        </w:rPr>
        <w:t>22</w:t>
      </w:r>
      <w:r w:rsidR="005901C0" w:rsidRPr="006D6382">
        <w:rPr>
          <w:sz w:val="28"/>
          <w:szCs w:val="28"/>
        </w:rPr>
        <w:t>.12.201</w:t>
      </w:r>
      <w:r w:rsidR="00931DEA" w:rsidRPr="006D6382">
        <w:rPr>
          <w:sz w:val="28"/>
          <w:szCs w:val="28"/>
        </w:rPr>
        <w:t>4</w:t>
      </w:r>
      <w:r w:rsidR="005901C0" w:rsidRPr="006D6382">
        <w:rPr>
          <w:sz w:val="28"/>
          <w:szCs w:val="28"/>
        </w:rPr>
        <w:t xml:space="preserve"> №</w:t>
      </w:r>
      <w:r w:rsidR="00931DEA" w:rsidRPr="006D6382">
        <w:rPr>
          <w:sz w:val="28"/>
          <w:szCs w:val="28"/>
        </w:rPr>
        <w:t xml:space="preserve">14 </w:t>
      </w:r>
      <w:r w:rsidR="002819CC" w:rsidRPr="006D6382">
        <w:rPr>
          <w:sz w:val="28"/>
          <w:szCs w:val="28"/>
        </w:rPr>
        <w:t>«</w:t>
      </w:r>
      <w:r w:rsidR="00931DEA" w:rsidRPr="006D6382">
        <w:rPr>
          <w:sz w:val="28"/>
          <w:szCs w:val="28"/>
        </w:rPr>
        <w:t>О</w:t>
      </w:r>
      <w:r w:rsidRPr="006D6382">
        <w:rPr>
          <w:sz w:val="28"/>
          <w:szCs w:val="28"/>
        </w:rPr>
        <w:t xml:space="preserve"> бюджет</w:t>
      </w:r>
      <w:r w:rsidR="00931DEA" w:rsidRPr="006D6382">
        <w:rPr>
          <w:sz w:val="28"/>
          <w:szCs w:val="28"/>
        </w:rPr>
        <w:t>е</w:t>
      </w:r>
      <w:r w:rsidRPr="006D6382">
        <w:rPr>
          <w:sz w:val="28"/>
          <w:szCs w:val="28"/>
        </w:rPr>
        <w:t xml:space="preserve"> </w:t>
      </w:r>
      <w:r w:rsidR="00931DEA" w:rsidRPr="006D6382">
        <w:rPr>
          <w:sz w:val="28"/>
          <w:szCs w:val="28"/>
        </w:rPr>
        <w:t>Кубанского сельского поселения Апшеронского района</w:t>
      </w:r>
      <w:r w:rsidRPr="006D6382">
        <w:rPr>
          <w:sz w:val="28"/>
          <w:szCs w:val="28"/>
        </w:rPr>
        <w:t xml:space="preserve"> на 201</w:t>
      </w:r>
      <w:r w:rsidR="00931DEA" w:rsidRPr="006D6382">
        <w:rPr>
          <w:sz w:val="28"/>
          <w:szCs w:val="28"/>
        </w:rPr>
        <w:t>5</w:t>
      </w:r>
      <w:r w:rsidRPr="006D6382">
        <w:rPr>
          <w:sz w:val="28"/>
          <w:szCs w:val="28"/>
        </w:rPr>
        <w:t xml:space="preserve"> год</w:t>
      </w:r>
      <w:r w:rsidR="002819CC" w:rsidRPr="006D6382">
        <w:rPr>
          <w:sz w:val="28"/>
          <w:szCs w:val="28"/>
        </w:rPr>
        <w:t>»</w:t>
      </w:r>
      <w:r w:rsidRPr="006D6382">
        <w:rPr>
          <w:sz w:val="28"/>
          <w:szCs w:val="28"/>
        </w:rPr>
        <w:t xml:space="preserve"> утвержден перечень муниципальных программ, предусмотренных к финансированию за счет средств местного бюджета в 201</w:t>
      </w:r>
      <w:r w:rsidR="00931DEA" w:rsidRPr="006D6382">
        <w:rPr>
          <w:sz w:val="28"/>
          <w:szCs w:val="28"/>
        </w:rPr>
        <w:t>5</w:t>
      </w:r>
      <w:r w:rsidRPr="006D6382">
        <w:rPr>
          <w:sz w:val="28"/>
          <w:szCs w:val="28"/>
        </w:rPr>
        <w:t xml:space="preserve"> году в структуре ведомственной классификации расходов местного бюджета. </w:t>
      </w:r>
    </w:p>
    <w:p w:rsidR="00BA6B51" w:rsidRPr="006D6382" w:rsidRDefault="00BA6B51" w:rsidP="00F553CC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>В 201</w:t>
      </w:r>
      <w:r w:rsidR="00931DEA" w:rsidRPr="006D6382">
        <w:rPr>
          <w:sz w:val="28"/>
          <w:szCs w:val="28"/>
        </w:rPr>
        <w:t>5</w:t>
      </w:r>
      <w:r w:rsidRPr="006D6382">
        <w:rPr>
          <w:sz w:val="28"/>
          <w:szCs w:val="28"/>
        </w:rPr>
        <w:t xml:space="preserve"> году на территории </w:t>
      </w:r>
      <w:r w:rsidR="00446B69" w:rsidRPr="006D6382">
        <w:rPr>
          <w:sz w:val="28"/>
          <w:szCs w:val="28"/>
        </w:rPr>
        <w:t xml:space="preserve">поселения </w:t>
      </w:r>
      <w:r w:rsidRPr="006D6382">
        <w:rPr>
          <w:sz w:val="28"/>
          <w:szCs w:val="28"/>
        </w:rPr>
        <w:t xml:space="preserve"> были реализованы мероприятия по </w:t>
      </w:r>
      <w:r w:rsidR="008A5462" w:rsidRPr="006D6382">
        <w:rPr>
          <w:sz w:val="28"/>
          <w:szCs w:val="28"/>
        </w:rPr>
        <w:t>9</w:t>
      </w:r>
      <w:r w:rsidRPr="006D6382">
        <w:rPr>
          <w:sz w:val="28"/>
          <w:szCs w:val="28"/>
        </w:rPr>
        <w:t xml:space="preserve"> </w:t>
      </w:r>
      <w:r w:rsidR="000D04F4" w:rsidRPr="006D6382">
        <w:rPr>
          <w:sz w:val="28"/>
          <w:szCs w:val="28"/>
        </w:rPr>
        <w:t>муниципальным</w:t>
      </w:r>
      <w:r w:rsidRPr="006D6382">
        <w:rPr>
          <w:sz w:val="28"/>
          <w:szCs w:val="28"/>
        </w:rPr>
        <w:t xml:space="preserve"> программ</w:t>
      </w:r>
      <w:r w:rsidR="000D04F4" w:rsidRPr="006D6382">
        <w:rPr>
          <w:sz w:val="28"/>
          <w:szCs w:val="28"/>
        </w:rPr>
        <w:t>ам</w:t>
      </w:r>
      <w:r w:rsidR="008A5462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различной направленности: </w:t>
      </w:r>
    </w:p>
    <w:p w:rsidR="00BA6B51" w:rsidRPr="006D6382" w:rsidRDefault="00BA6B51" w:rsidP="00BA2C1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>социальных –</w:t>
      </w:r>
      <w:r w:rsidR="00931DEA" w:rsidRPr="006D6382">
        <w:rPr>
          <w:sz w:val="28"/>
          <w:szCs w:val="28"/>
        </w:rPr>
        <w:t>3</w:t>
      </w:r>
      <w:r w:rsidRPr="006D6382">
        <w:rPr>
          <w:sz w:val="28"/>
          <w:szCs w:val="28"/>
        </w:rPr>
        <w:t>;</w:t>
      </w:r>
    </w:p>
    <w:p w:rsidR="00BA6B51" w:rsidRPr="006D6382" w:rsidRDefault="00BA6B51" w:rsidP="00BA2C1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>экономических –</w:t>
      </w:r>
      <w:r w:rsidR="00931DEA" w:rsidRPr="006D6382">
        <w:rPr>
          <w:sz w:val="28"/>
          <w:szCs w:val="28"/>
        </w:rPr>
        <w:t>1</w:t>
      </w:r>
      <w:r w:rsidRPr="006D6382">
        <w:rPr>
          <w:sz w:val="28"/>
          <w:szCs w:val="28"/>
        </w:rPr>
        <w:t>;</w:t>
      </w:r>
    </w:p>
    <w:p w:rsidR="00BA6B51" w:rsidRPr="006D6382" w:rsidRDefault="00BA6B51" w:rsidP="00BA2C1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>в сфере ЖКК –</w:t>
      </w:r>
      <w:r w:rsidR="00931DEA" w:rsidRPr="006D6382">
        <w:rPr>
          <w:sz w:val="28"/>
          <w:szCs w:val="28"/>
        </w:rPr>
        <w:t>2</w:t>
      </w:r>
      <w:r w:rsidR="00665C57" w:rsidRPr="006D6382">
        <w:rPr>
          <w:sz w:val="28"/>
          <w:szCs w:val="28"/>
        </w:rPr>
        <w:t>;</w:t>
      </w:r>
    </w:p>
    <w:p w:rsidR="00BA6B51" w:rsidRPr="006D6382" w:rsidRDefault="00BA6B51" w:rsidP="00BA2C1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>в сфере безопасности –</w:t>
      </w:r>
      <w:r w:rsidR="00931DEA" w:rsidRPr="006D6382">
        <w:rPr>
          <w:sz w:val="28"/>
          <w:szCs w:val="28"/>
        </w:rPr>
        <w:t>1</w:t>
      </w:r>
      <w:r w:rsidRPr="006D6382">
        <w:rPr>
          <w:sz w:val="28"/>
          <w:szCs w:val="28"/>
        </w:rPr>
        <w:t xml:space="preserve">;             </w:t>
      </w:r>
    </w:p>
    <w:p w:rsidR="00BA6B51" w:rsidRPr="006D6382" w:rsidRDefault="00BA6B51" w:rsidP="00BA2C1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>управление –</w:t>
      </w:r>
      <w:r w:rsidR="00931DEA" w:rsidRPr="006D6382">
        <w:rPr>
          <w:sz w:val="28"/>
          <w:szCs w:val="28"/>
        </w:rPr>
        <w:t>2.</w:t>
      </w:r>
    </w:p>
    <w:p w:rsidR="00BA6B51" w:rsidRPr="006D6382" w:rsidRDefault="00BA6B51" w:rsidP="000D04F4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lastRenderedPageBreak/>
        <w:t xml:space="preserve">На реализацию данных программ предусматривалось направить из местного бюджета </w:t>
      </w:r>
      <w:r w:rsidR="00804E0F" w:rsidRPr="006D6382">
        <w:rPr>
          <w:b/>
          <w:sz w:val="28"/>
          <w:szCs w:val="28"/>
        </w:rPr>
        <w:t>19 373,9</w:t>
      </w:r>
      <w:r w:rsidR="00665C57" w:rsidRPr="006D6382">
        <w:rPr>
          <w:b/>
          <w:sz w:val="28"/>
          <w:szCs w:val="28"/>
        </w:rPr>
        <w:t xml:space="preserve"> </w:t>
      </w:r>
      <w:r w:rsidR="00804E0F" w:rsidRPr="006D6382">
        <w:rPr>
          <w:sz w:val="28"/>
          <w:szCs w:val="28"/>
        </w:rPr>
        <w:t>тыс</w:t>
      </w:r>
      <w:proofErr w:type="gramStart"/>
      <w:r w:rsidRPr="006D6382">
        <w:rPr>
          <w:sz w:val="28"/>
          <w:szCs w:val="28"/>
        </w:rPr>
        <w:t>.р</w:t>
      </w:r>
      <w:proofErr w:type="gramEnd"/>
      <w:r w:rsidRPr="006D6382">
        <w:rPr>
          <w:sz w:val="28"/>
          <w:szCs w:val="28"/>
        </w:rPr>
        <w:t>уб.</w:t>
      </w:r>
      <w:r w:rsidR="00B11F17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Фактическое финансирование составило </w:t>
      </w:r>
      <w:r w:rsidR="00804E0F" w:rsidRPr="006D6382">
        <w:rPr>
          <w:b/>
          <w:sz w:val="28"/>
          <w:szCs w:val="28"/>
        </w:rPr>
        <w:t xml:space="preserve">19 373,9 </w:t>
      </w:r>
      <w:r w:rsidR="00804E0F" w:rsidRPr="006D6382">
        <w:rPr>
          <w:sz w:val="28"/>
          <w:szCs w:val="28"/>
        </w:rPr>
        <w:t xml:space="preserve">тыс.руб. </w:t>
      </w:r>
      <w:r w:rsidR="00B11F17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или </w:t>
      </w:r>
      <w:r w:rsidR="00804E0F" w:rsidRPr="006D6382">
        <w:rPr>
          <w:sz w:val="28"/>
          <w:szCs w:val="28"/>
        </w:rPr>
        <w:t>100</w:t>
      </w:r>
      <w:r w:rsidRPr="006D6382">
        <w:rPr>
          <w:sz w:val="28"/>
          <w:szCs w:val="28"/>
        </w:rPr>
        <w:t>% от запланированного объема.</w:t>
      </w:r>
      <w:r w:rsidR="00B11F17" w:rsidRPr="006D6382">
        <w:rPr>
          <w:sz w:val="28"/>
          <w:szCs w:val="28"/>
        </w:rPr>
        <w:t xml:space="preserve"> </w:t>
      </w:r>
    </w:p>
    <w:p w:rsidR="00847C98" w:rsidRPr="006D6382" w:rsidRDefault="007A3CBF" w:rsidP="00325554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>В 201</w:t>
      </w:r>
      <w:r w:rsidR="00804E0F" w:rsidRPr="006D6382">
        <w:rPr>
          <w:sz w:val="28"/>
          <w:szCs w:val="28"/>
        </w:rPr>
        <w:t>5</w:t>
      </w:r>
      <w:r w:rsidR="00B11F17" w:rsidRPr="006D6382">
        <w:rPr>
          <w:sz w:val="28"/>
          <w:szCs w:val="28"/>
        </w:rPr>
        <w:t xml:space="preserve"> году наибольшая доля финансирования программ приходилась</w:t>
      </w:r>
      <w:r w:rsidR="00847C98" w:rsidRPr="006D6382">
        <w:rPr>
          <w:sz w:val="28"/>
          <w:szCs w:val="28"/>
        </w:rPr>
        <w:t>:</w:t>
      </w:r>
    </w:p>
    <w:p w:rsidR="00665C57" w:rsidRPr="006D6382" w:rsidRDefault="00847C98" w:rsidP="006D31FB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- </w:t>
      </w:r>
      <w:r w:rsidR="00665C57" w:rsidRPr="006D6382">
        <w:rPr>
          <w:sz w:val="28"/>
          <w:szCs w:val="28"/>
        </w:rPr>
        <w:t xml:space="preserve">в социальной сфере: </w:t>
      </w:r>
      <w:r w:rsidR="002819CC" w:rsidRPr="006D6382">
        <w:rPr>
          <w:bCs/>
          <w:sz w:val="28"/>
          <w:szCs w:val="28"/>
        </w:rPr>
        <w:t>Муниципальная программа Кубанского сельского поселения Апшеронского района «Развитие культуры», Муниципальная программа Кубанского сельского поселения Апшеронского района «Развитие физической культуры и спорта», Муниципальная программа Кубанского сельского поселения Апшеронского района «Развитие молодежной политики»</w:t>
      </w:r>
      <w:r w:rsidR="00665C57" w:rsidRPr="006D6382">
        <w:rPr>
          <w:sz w:val="28"/>
          <w:szCs w:val="28"/>
        </w:rPr>
        <w:t xml:space="preserve"> -</w:t>
      </w:r>
      <w:r w:rsidR="005901C0" w:rsidRPr="006D6382">
        <w:rPr>
          <w:sz w:val="28"/>
          <w:szCs w:val="28"/>
        </w:rPr>
        <w:t xml:space="preserve"> 3</w:t>
      </w:r>
      <w:r w:rsidR="002819CC" w:rsidRPr="006D6382">
        <w:rPr>
          <w:sz w:val="28"/>
          <w:szCs w:val="28"/>
        </w:rPr>
        <w:t>7</w:t>
      </w:r>
      <w:r w:rsidR="005901C0" w:rsidRPr="006D6382">
        <w:rPr>
          <w:sz w:val="28"/>
          <w:szCs w:val="28"/>
        </w:rPr>
        <w:t>,</w:t>
      </w:r>
      <w:r w:rsidR="002819CC" w:rsidRPr="006D6382">
        <w:rPr>
          <w:sz w:val="28"/>
          <w:szCs w:val="28"/>
        </w:rPr>
        <w:t>9</w:t>
      </w:r>
      <w:r w:rsidR="005901C0" w:rsidRPr="006D6382">
        <w:rPr>
          <w:sz w:val="28"/>
          <w:szCs w:val="28"/>
        </w:rPr>
        <w:t>%;</w:t>
      </w:r>
    </w:p>
    <w:p w:rsidR="00F800BF" w:rsidRPr="006D6382" w:rsidRDefault="00127D37" w:rsidP="004E0F58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- </w:t>
      </w:r>
      <w:r w:rsidR="005901C0" w:rsidRPr="006D6382">
        <w:rPr>
          <w:sz w:val="28"/>
          <w:szCs w:val="28"/>
        </w:rPr>
        <w:t xml:space="preserve">в жилищной сфере:  </w:t>
      </w:r>
      <w:r w:rsidR="002819CC" w:rsidRPr="006D6382">
        <w:rPr>
          <w:bCs/>
          <w:sz w:val="28"/>
          <w:szCs w:val="28"/>
        </w:rPr>
        <w:t>Муниципальная программа Кубанского сельского поселения Апшеронского района «Развитие топливно-энергетического комплекса и жилищно-коммунального хозяйства», Муниципальная программа Кубанского сельского поселения Апшеронского района «Поддержка  дорожного хозяйства»</w:t>
      </w:r>
      <w:r w:rsidR="005901C0" w:rsidRPr="006D6382">
        <w:rPr>
          <w:sz w:val="28"/>
          <w:szCs w:val="28"/>
        </w:rPr>
        <w:t xml:space="preserve">- </w:t>
      </w:r>
      <w:r w:rsidR="002819CC" w:rsidRPr="006D6382">
        <w:rPr>
          <w:sz w:val="28"/>
          <w:szCs w:val="28"/>
        </w:rPr>
        <w:t>30,6</w:t>
      </w:r>
      <w:r w:rsidR="005901C0" w:rsidRPr="006D6382">
        <w:rPr>
          <w:sz w:val="28"/>
          <w:szCs w:val="28"/>
        </w:rPr>
        <w:t>%</w:t>
      </w:r>
    </w:p>
    <w:p w:rsidR="005901C0" w:rsidRPr="006D6382" w:rsidRDefault="00F800BF" w:rsidP="004E0F58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- в сфере управления: </w:t>
      </w:r>
      <w:r w:rsidRPr="006D6382">
        <w:rPr>
          <w:bCs/>
          <w:sz w:val="28"/>
          <w:szCs w:val="28"/>
        </w:rPr>
        <w:t>Муниципальная программа Кубанского сельского поселения Апшеронского района «Организация муниципального управления», Муниципальная программа Кубанского сельского поселения Апшеронского района «Управление муниципальным имуществом»</w:t>
      </w:r>
      <w:r w:rsidRPr="006D6382">
        <w:rPr>
          <w:sz w:val="28"/>
          <w:szCs w:val="28"/>
        </w:rPr>
        <w:t xml:space="preserve"> -29%</w:t>
      </w:r>
      <w:r w:rsidR="005901C0" w:rsidRPr="006D6382">
        <w:rPr>
          <w:sz w:val="28"/>
          <w:szCs w:val="28"/>
        </w:rPr>
        <w:t>.</w:t>
      </w:r>
    </w:p>
    <w:p w:rsidR="00802ABC" w:rsidRPr="006D6382" w:rsidRDefault="00802ABC" w:rsidP="004E0F58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Реализация муниципальных программ проводилась средствами федерального, </w:t>
      </w:r>
      <w:r w:rsidR="00F800BF" w:rsidRPr="006D6382">
        <w:rPr>
          <w:sz w:val="28"/>
          <w:szCs w:val="28"/>
        </w:rPr>
        <w:t>краевого, районного</w:t>
      </w:r>
      <w:r w:rsidRPr="006D6382">
        <w:rPr>
          <w:sz w:val="28"/>
          <w:szCs w:val="28"/>
        </w:rPr>
        <w:t xml:space="preserve"> и местного бюджетов.</w:t>
      </w:r>
    </w:p>
    <w:p w:rsidR="005901C0" w:rsidRPr="006D6382" w:rsidRDefault="005901C0" w:rsidP="00F553CC">
      <w:pPr>
        <w:pStyle w:val="a3"/>
        <w:shd w:val="clear" w:color="auto" w:fill="FFFFFF"/>
        <w:ind w:firstLine="1080"/>
        <w:rPr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352"/>
        <w:gridCol w:w="1276"/>
        <w:gridCol w:w="1276"/>
        <w:gridCol w:w="960"/>
        <w:gridCol w:w="1320"/>
      </w:tblGrid>
      <w:tr w:rsidR="00B11F17" w:rsidRPr="006D6382" w:rsidTr="00E01A85">
        <w:tc>
          <w:tcPr>
            <w:tcW w:w="576" w:type="dxa"/>
          </w:tcPr>
          <w:p w:rsidR="00B11F17" w:rsidRPr="006D6382" w:rsidRDefault="00B11F17" w:rsidP="00F553CC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№</w:t>
            </w:r>
          </w:p>
          <w:p w:rsidR="00B11F17" w:rsidRPr="006D6382" w:rsidRDefault="00B11F17" w:rsidP="00F553CC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638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D6382">
              <w:rPr>
                <w:sz w:val="22"/>
                <w:szCs w:val="22"/>
              </w:rPr>
              <w:t>/</w:t>
            </w:r>
            <w:proofErr w:type="spellStart"/>
            <w:r w:rsidRPr="006D638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52" w:type="dxa"/>
          </w:tcPr>
          <w:p w:rsidR="00B11F17" w:rsidRPr="006D6382" w:rsidRDefault="00B11F17" w:rsidP="00F553CC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</w:tcPr>
          <w:p w:rsidR="00B11F17" w:rsidRPr="006D6382" w:rsidRDefault="00B11F17" w:rsidP="001419A9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6D6382">
              <w:rPr>
                <w:sz w:val="18"/>
                <w:szCs w:val="18"/>
              </w:rPr>
              <w:t>Уточненный план на 201</w:t>
            </w:r>
            <w:r w:rsidR="001419A9" w:rsidRPr="006D6382">
              <w:rPr>
                <w:sz w:val="18"/>
                <w:szCs w:val="18"/>
              </w:rPr>
              <w:t>5</w:t>
            </w:r>
            <w:r w:rsidRPr="006D6382">
              <w:rPr>
                <w:sz w:val="18"/>
                <w:szCs w:val="18"/>
              </w:rPr>
              <w:t xml:space="preserve"> год, </w:t>
            </w:r>
            <w:r w:rsidR="00676486" w:rsidRPr="006D6382">
              <w:rPr>
                <w:sz w:val="18"/>
                <w:szCs w:val="18"/>
              </w:rPr>
              <w:t>тыс</w:t>
            </w:r>
            <w:proofErr w:type="gramStart"/>
            <w:r w:rsidRPr="006D6382">
              <w:rPr>
                <w:sz w:val="18"/>
                <w:szCs w:val="18"/>
              </w:rPr>
              <w:t>.р</w:t>
            </w:r>
            <w:proofErr w:type="gramEnd"/>
            <w:r w:rsidRPr="006D6382">
              <w:rPr>
                <w:sz w:val="18"/>
                <w:szCs w:val="18"/>
              </w:rPr>
              <w:t>уб.</w:t>
            </w:r>
          </w:p>
        </w:tc>
        <w:tc>
          <w:tcPr>
            <w:tcW w:w="1276" w:type="dxa"/>
          </w:tcPr>
          <w:p w:rsidR="00B11F17" w:rsidRPr="006D6382" w:rsidRDefault="00B11F17" w:rsidP="001419A9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6D6382">
              <w:rPr>
                <w:sz w:val="18"/>
                <w:szCs w:val="18"/>
              </w:rPr>
              <w:t>Исполнение за 201</w:t>
            </w:r>
            <w:r w:rsidR="001419A9" w:rsidRPr="006D6382">
              <w:rPr>
                <w:sz w:val="18"/>
                <w:szCs w:val="18"/>
              </w:rPr>
              <w:t>5</w:t>
            </w:r>
            <w:r w:rsidRPr="006D6382">
              <w:rPr>
                <w:sz w:val="18"/>
                <w:szCs w:val="18"/>
              </w:rPr>
              <w:t xml:space="preserve"> год, </w:t>
            </w:r>
            <w:r w:rsidR="00676486" w:rsidRPr="006D6382">
              <w:rPr>
                <w:sz w:val="18"/>
                <w:szCs w:val="18"/>
              </w:rPr>
              <w:t>тыс</w:t>
            </w:r>
            <w:proofErr w:type="gramStart"/>
            <w:r w:rsidRPr="006D6382">
              <w:rPr>
                <w:sz w:val="18"/>
                <w:szCs w:val="18"/>
              </w:rPr>
              <w:t>.р</w:t>
            </w:r>
            <w:proofErr w:type="gramEnd"/>
            <w:r w:rsidRPr="006D6382">
              <w:rPr>
                <w:sz w:val="18"/>
                <w:szCs w:val="18"/>
              </w:rPr>
              <w:t>уб.</w:t>
            </w:r>
          </w:p>
        </w:tc>
        <w:tc>
          <w:tcPr>
            <w:tcW w:w="960" w:type="dxa"/>
          </w:tcPr>
          <w:p w:rsidR="00B11F17" w:rsidRPr="006D6382" w:rsidRDefault="00B11F17" w:rsidP="00F553CC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6D6382">
              <w:rPr>
                <w:sz w:val="18"/>
                <w:szCs w:val="18"/>
              </w:rPr>
              <w:t>% исполнения за год</w:t>
            </w:r>
          </w:p>
        </w:tc>
        <w:tc>
          <w:tcPr>
            <w:tcW w:w="1320" w:type="dxa"/>
          </w:tcPr>
          <w:p w:rsidR="00B11F17" w:rsidRPr="006D6382" w:rsidRDefault="00B11F17" w:rsidP="00F553CC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6D6382">
              <w:rPr>
                <w:sz w:val="18"/>
                <w:szCs w:val="18"/>
              </w:rPr>
              <w:t>Доля финансирования программ в общем объеме финансирования, %</w:t>
            </w:r>
          </w:p>
        </w:tc>
      </w:tr>
      <w:tr w:rsidR="001419A9" w:rsidRPr="006D6382" w:rsidTr="002819CC">
        <w:tc>
          <w:tcPr>
            <w:tcW w:w="576" w:type="dxa"/>
          </w:tcPr>
          <w:p w:rsidR="001419A9" w:rsidRPr="006D6382" w:rsidRDefault="001419A9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6D6382">
              <w:rPr>
                <w:szCs w:val="24"/>
              </w:rPr>
              <w:t>1.</w:t>
            </w:r>
          </w:p>
        </w:tc>
        <w:tc>
          <w:tcPr>
            <w:tcW w:w="4352" w:type="dxa"/>
          </w:tcPr>
          <w:p w:rsidR="001419A9" w:rsidRPr="006D6382" w:rsidRDefault="001419A9">
            <w:pPr>
              <w:rPr>
                <w:bCs/>
                <w:sz w:val="22"/>
                <w:szCs w:val="22"/>
              </w:rPr>
            </w:pPr>
            <w:r w:rsidRPr="006D6382">
              <w:rPr>
                <w:bCs/>
                <w:sz w:val="22"/>
                <w:szCs w:val="22"/>
              </w:rPr>
              <w:t xml:space="preserve">Муниципальная программа Кубанского сельского поселения Апшеронского района </w:t>
            </w:r>
            <w:r w:rsidR="002819CC" w:rsidRPr="006D6382">
              <w:rPr>
                <w:bCs/>
                <w:sz w:val="22"/>
                <w:szCs w:val="22"/>
              </w:rPr>
              <w:t>«</w:t>
            </w:r>
            <w:r w:rsidRPr="006D6382">
              <w:rPr>
                <w:bCs/>
                <w:sz w:val="22"/>
                <w:szCs w:val="22"/>
              </w:rPr>
              <w:t>Развитие культуры</w:t>
            </w:r>
            <w:r w:rsidR="002819CC" w:rsidRPr="006D638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6958,7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6814,6</w:t>
            </w:r>
          </w:p>
        </w:tc>
        <w:tc>
          <w:tcPr>
            <w:tcW w:w="96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97,9</w:t>
            </w:r>
          </w:p>
        </w:tc>
        <w:tc>
          <w:tcPr>
            <w:tcW w:w="132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35,2</w:t>
            </w:r>
          </w:p>
        </w:tc>
      </w:tr>
      <w:tr w:rsidR="001419A9" w:rsidRPr="006D6382" w:rsidTr="002819CC">
        <w:tc>
          <w:tcPr>
            <w:tcW w:w="576" w:type="dxa"/>
          </w:tcPr>
          <w:p w:rsidR="001419A9" w:rsidRPr="006D6382" w:rsidRDefault="001419A9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6D6382">
              <w:rPr>
                <w:szCs w:val="24"/>
              </w:rPr>
              <w:t>2</w:t>
            </w:r>
          </w:p>
        </w:tc>
        <w:tc>
          <w:tcPr>
            <w:tcW w:w="4352" w:type="dxa"/>
          </w:tcPr>
          <w:p w:rsidR="001419A9" w:rsidRPr="006D6382" w:rsidRDefault="001419A9" w:rsidP="00796874">
            <w:pPr>
              <w:rPr>
                <w:bCs/>
                <w:sz w:val="22"/>
                <w:szCs w:val="22"/>
              </w:rPr>
            </w:pPr>
            <w:r w:rsidRPr="006D6382">
              <w:rPr>
                <w:bCs/>
                <w:sz w:val="22"/>
                <w:szCs w:val="22"/>
              </w:rPr>
              <w:t>Муниципальная программа Кубанского сельского поселения Апшеронского района</w:t>
            </w:r>
            <w:r w:rsidR="00796874" w:rsidRPr="006D6382">
              <w:rPr>
                <w:bCs/>
                <w:sz w:val="22"/>
                <w:szCs w:val="22"/>
              </w:rPr>
              <w:t xml:space="preserve"> «</w:t>
            </w:r>
            <w:r w:rsidRPr="006D6382">
              <w:rPr>
                <w:bCs/>
                <w:sz w:val="22"/>
                <w:szCs w:val="22"/>
              </w:rPr>
              <w:t>Развитие физической культуры и спорта</w:t>
            </w:r>
            <w:r w:rsidR="002819CC" w:rsidRPr="006D638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300,1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300,1</w:t>
            </w:r>
          </w:p>
        </w:tc>
        <w:tc>
          <w:tcPr>
            <w:tcW w:w="96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1,5</w:t>
            </w:r>
          </w:p>
        </w:tc>
      </w:tr>
      <w:tr w:rsidR="001419A9" w:rsidRPr="006D6382" w:rsidTr="002819CC">
        <w:tc>
          <w:tcPr>
            <w:tcW w:w="576" w:type="dxa"/>
          </w:tcPr>
          <w:p w:rsidR="001419A9" w:rsidRPr="006D6382" w:rsidRDefault="001419A9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6D6382">
              <w:rPr>
                <w:szCs w:val="24"/>
              </w:rPr>
              <w:t>3</w:t>
            </w:r>
          </w:p>
        </w:tc>
        <w:tc>
          <w:tcPr>
            <w:tcW w:w="4352" w:type="dxa"/>
          </w:tcPr>
          <w:p w:rsidR="001419A9" w:rsidRPr="006D6382" w:rsidRDefault="001419A9">
            <w:pPr>
              <w:rPr>
                <w:bCs/>
                <w:sz w:val="22"/>
                <w:szCs w:val="22"/>
              </w:rPr>
            </w:pPr>
            <w:r w:rsidRPr="006D6382">
              <w:rPr>
                <w:bCs/>
                <w:sz w:val="22"/>
                <w:szCs w:val="22"/>
              </w:rPr>
              <w:t xml:space="preserve">Муниципальная программа Кубанского сельского поселения Апшеронского района </w:t>
            </w:r>
            <w:r w:rsidR="002819CC" w:rsidRPr="006D6382">
              <w:rPr>
                <w:bCs/>
                <w:sz w:val="22"/>
                <w:szCs w:val="22"/>
              </w:rPr>
              <w:t>«</w:t>
            </w:r>
            <w:r w:rsidRPr="006D6382">
              <w:rPr>
                <w:bCs/>
                <w:sz w:val="22"/>
                <w:szCs w:val="22"/>
              </w:rPr>
              <w:t>Развитие молодежной политики</w:t>
            </w:r>
            <w:r w:rsidR="002819CC" w:rsidRPr="006D638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88,0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88,0</w:t>
            </w:r>
          </w:p>
        </w:tc>
        <w:tc>
          <w:tcPr>
            <w:tcW w:w="96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0,5</w:t>
            </w:r>
          </w:p>
        </w:tc>
      </w:tr>
      <w:tr w:rsidR="001419A9" w:rsidRPr="006D6382" w:rsidTr="002819CC">
        <w:tc>
          <w:tcPr>
            <w:tcW w:w="576" w:type="dxa"/>
          </w:tcPr>
          <w:p w:rsidR="001419A9" w:rsidRPr="006D6382" w:rsidRDefault="001419A9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6D6382">
              <w:rPr>
                <w:szCs w:val="24"/>
              </w:rPr>
              <w:t>4</w:t>
            </w:r>
          </w:p>
        </w:tc>
        <w:tc>
          <w:tcPr>
            <w:tcW w:w="4352" w:type="dxa"/>
          </w:tcPr>
          <w:p w:rsidR="001419A9" w:rsidRPr="006D6382" w:rsidRDefault="001419A9">
            <w:pPr>
              <w:rPr>
                <w:bCs/>
                <w:sz w:val="22"/>
                <w:szCs w:val="22"/>
              </w:rPr>
            </w:pPr>
            <w:r w:rsidRPr="006D6382">
              <w:rPr>
                <w:bCs/>
                <w:sz w:val="22"/>
                <w:szCs w:val="22"/>
              </w:rPr>
              <w:t xml:space="preserve">Муниципальная программа Кубанского сельского поселения Апшеронского района </w:t>
            </w:r>
            <w:r w:rsidR="002819CC" w:rsidRPr="006D6382">
              <w:rPr>
                <w:bCs/>
                <w:sz w:val="22"/>
                <w:szCs w:val="22"/>
              </w:rPr>
              <w:t>«</w:t>
            </w:r>
            <w:r w:rsidRPr="006D6382">
              <w:rPr>
                <w:bCs/>
                <w:sz w:val="22"/>
                <w:szCs w:val="22"/>
              </w:rPr>
              <w:t>Обеспечение безопасности населения</w:t>
            </w:r>
            <w:r w:rsidR="002819CC" w:rsidRPr="006D638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349,0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349,0</w:t>
            </w:r>
          </w:p>
        </w:tc>
        <w:tc>
          <w:tcPr>
            <w:tcW w:w="96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1,8</w:t>
            </w:r>
          </w:p>
        </w:tc>
      </w:tr>
      <w:tr w:rsidR="001419A9" w:rsidRPr="006D6382" w:rsidTr="002819CC">
        <w:tc>
          <w:tcPr>
            <w:tcW w:w="576" w:type="dxa"/>
          </w:tcPr>
          <w:p w:rsidR="001419A9" w:rsidRPr="006D6382" w:rsidRDefault="001419A9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6D6382">
              <w:rPr>
                <w:szCs w:val="24"/>
              </w:rPr>
              <w:t>5</w:t>
            </w:r>
          </w:p>
        </w:tc>
        <w:tc>
          <w:tcPr>
            <w:tcW w:w="4352" w:type="dxa"/>
          </w:tcPr>
          <w:p w:rsidR="001419A9" w:rsidRPr="006D6382" w:rsidRDefault="001419A9">
            <w:pPr>
              <w:rPr>
                <w:bCs/>
                <w:sz w:val="22"/>
                <w:szCs w:val="22"/>
              </w:rPr>
            </w:pPr>
            <w:r w:rsidRPr="006D6382">
              <w:rPr>
                <w:bCs/>
                <w:sz w:val="22"/>
                <w:szCs w:val="22"/>
              </w:rPr>
              <w:t xml:space="preserve">Муниципальная программа Кубанского сельского поселения Апшеронского района </w:t>
            </w:r>
            <w:r w:rsidR="002819CC" w:rsidRPr="006D6382">
              <w:rPr>
                <w:bCs/>
                <w:sz w:val="22"/>
                <w:szCs w:val="22"/>
              </w:rPr>
              <w:t>«</w:t>
            </w:r>
            <w:r w:rsidRPr="006D6382">
              <w:rPr>
                <w:bCs/>
                <w:sz w:val="22"/>
                <w:szCs w:val="22"/>
              </w:rPr>
              <w:t>Управление муниципальным имуществом</w:t>
            </w:r>
            <w:r w:rsidR="002819CC" w:rsidRPr="006D638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200,3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149,2</w:t>
            </w:r>
          </w:p>
        </w:tc>
        <w:tc>
          <w:tcPr>
            <w:tcW w:w="96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74,5</w:t>
            </w:r>
          </w:p>
        </w:tc>
        <w:tc>
          <w:tcPr>
            <w:tcW w:w="132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0,8</w:t>
            </w:r>
          </w:p>
        </w:tc>
      </w:tr>
      <w:tr w:rsidR="001419A9" w:rsidRPr="006D6382" w:rsidTr="002819CC">
        <w:tc>
          <w:tcPr>
            <w:tcW w:w="576" w:type="dxa"/>
          </w:tcPr>
          <w:p w:rsidR="001419A9" w:rsidRPr="006D6382" w:rsidRDefault="001419A9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6D6382">
              <w:rPr>
                <w:szCs w:val="24"/>
              </w:rPr>
              <w:t>6</w:t>
            </w:r>
          </w:p>
        </w:tc>
        <w:tc>
          <w:tcPr>
            <w:tcW w:w="4352" w:type="dxa"/>
          </w:tcPr>
          <w:p w:rsidR="001419A9" w:rsidRPr="006D6382" w:rsidRDefault="001419A9">
            <w:pPr>
              <w:rPr>
                <w:bCs/>
                <w:sz w:val="22"/>
                <w:szCs w:val="22"/>
              </w:rPr>
            </w:pPr>
            <w:r w:rsidRPr="006D6382">
              <w:rPr>
                <w:bCs/>
                <w:sz w:val="22"/>
                <w:szCs w:val="22"/>
              </w:rPr>
              <w:t xml:space="preserve">Муниципальная программа Кубанского сельского поселения Апшеронского района </w:t>
            </w:r>
            <w:r w:rsidR="002819CC" w:rsidRPr="006D6382">
              <w:rPr>
                <w:bCs/>
                <w:sz w:val="22"/>
                <w:szCs w:val="22"/>
              </w:rPr>
              <w:t>«</w:t>
            </w:r>
            <w:r w:rsidRPr="006D6382">
              <w:rPr>
                <w:bCs/>
                <w:sz w:val="22"/>
                <w:szCs w:val="22"/>
              </w:rPr>
              <w:t>Развитие топливно-энергетического комплекса и жилищно-коммунального хозяйства</w:t>
            </w:r>
            <w:r w:rsidR="002819CC" w:rsidRPr="006D638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3415,7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3399,8</w:t>
            </w:r>
          </w:p>
        </w:tc>
        <w:tc>
          <w:tcPr>
            <w:tcW w:w="96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99,5</w:t>
            </w:r>
          </w:p>
        </w:tc>
        <w:tc>
          <w:tcPr>
            <w:tcW w:w="132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17,5</w:t>
            </w:r>
          </w:p>
        </w:tc>
      </w:tr>
      <w:tr w:rsidR="001419A9" w:rsidRPr="006D6382" w:rsidTr="002819CC">
        <w:tc>
          <w:tcPr>
            <w:tcW w:w="576" w:type="dxa"/>
          </w:tcPr>
          <w:p w:rsidR="001419A9" w:rsidRPr="006D6382" w:rsidRDefault="001419A9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6D6382">
              <w:rPr>
                <w:szCs w:val="24"/>
              </w:rPr>
              <w:t>7</w:t>
            </w:r>
          </w:p>
        </w:tc>
        <w:tc>
          <w:tcPr>
            <w:tcW w:w="4352" w:type="dxa"/>
          </w:tcPr>
          <w:p w:rsidR="001419A9" w:rsidRPr="006D6382" w:rsidRDefault="001419A9">
            <w:pPr>
              <w:rPr>
                <w:bCs/>
                <w:sz w:val="22"/>
                <w:szCs w:val="22"/>
              </w:rPr>
            </w:pPr>
            <w:r w:rsidRPr="006D6382">
              <w:rPr>
                <w:bCs/>
                <w:sz w:val="22"/>
                <w:szCs w:val="22"/>
              </w:rPr>
              <w:t xml:space="preserve">Муниципальная программа Кубанского </w:t>
            </w:r>
            <w:r w:rsidRPr="006D6382">
              <w:rPr>
                <w:bCs/>
                <w:sz w:val="22"/>
                <w:szCs w:val="22"/>
              </w:rPr>
              <w:lastRenderedPageBreak/>
              <w:t xml:space="preserve">сельского поселения Апшеронского района </w:t>
            </w:r>
            <w:r w:rsidR="002819CC" w:rsidRPr="006D6382">
              <w:rPr>
                <w:bCs/>
                <w:sz w:val="22"/>
                <w:szCs w:val="22"/>
              </w:rPr>
              <w:t>«</w:t>
            </w:r>
            <w:r w:rsidRPr="006D6382">
              <w:rPr>
                <w:bCs/>
                <w:sz w:val="22"/>
                <w:szCs w:val="22"/>
              </w:rPr>
              <w:t>Поддержка  дорожного хозяйства</w:t>
            </w:r>
            <w:r w:rsidR="002819CC" w:rsidRPr="006D638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lastRenderedPageBreak/>
              <w:t>2517,7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2517,7</w:t>
            </w:r>
          </w:p>
        </w:tc>
        <w:tc>
          <w:tcPr>
            <w:tcW w:w="96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13,0</w:t>
            </w:r>
          </w:p>
        </w:tc>
      </w:tr>
      <w:tr w:rsidR="001419A9" w:rsidRPr="006D6382" w:rsidTr="002819CC">
        <w:tc>
          <w:tcPr>
            <w:tcW w:w="576" w:type="dxa"/>
          </w:tcPr>
          <w:p w:rsidR="001419A9" w:rsidRPr="006D6382" w:rsidRDefault="001419A9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6D6382">
              <w:rPr>
                <w:szCs w:val="24"/>
              </w:rPr>
              <w:lastRenderedPageBreak/>
              <w:t>8</w:t>
            </w:r>
          </w:p>
        </w:tc>
        <w:tc>
          <w:tcPr>
            <w:tcW w:w="4352" w:type="dxa"/>
          </w:tcPr>
          <w:p w:rsidR="001419A9" w:rsidRPr="006D6382" w:rsidRDefault="001419A9">
            <w:pPr>
              <w:rPr>
                <w:bCs/>
                <w:sz w:val="22"/>
                <w:szCs w:val="22"/>
              </w:rPr>
            </w:pPr>
            <w:r w:rsidRPr="006D6382">
              <w:rPr>
                <w:bCs/>
                <w:sz w:val="22"/>
                <w:szCs w:val="22"/>
              </w:rPr>
              <w:t xml:space="preserve">Муниципальная программа Кубанского сельского поселения Апшеронского района </w:t>
            </w:r>
            <w:r w:rsidR="002819CC" w:rsidRPr="006D6382">
              <w:rPr>
                <w:bCs/>
                <w:sz w:val="22"/>
                <w:szCs w:val="22"/>
              </w:rPr>
              <w:t>«</w:t>
            </w:r>
            <w:r w:rsidRPr="006D6382">
              <w:rPr>
                <w:bCs/>
                <w:sz w:val="22"/>
                <w:szCs w:val="22"/>
              </w:rPr>
              <w:t>Экономическое развитие муниципального образования</w:t>
            </w:r>
            <w:r w:rsidR="002819CC" w:rsidRPr="006D638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110,0</w:t>
            </w:r>
          </w:p>
        </w:tc>
        <w:tc>
          <w:tcPr>
            <w:tcW w:w="96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0,6</w:t>
            </w:r>
          </w:p>
        </w:tc>
      </w:tr>
      <w:tr w:rsidR="001419A9" w:rsidRPr="006D6382" w:rsidTr="002819CC">
        <w:tc>
          <w:tcPr>
            <w:tcW w:w="576" w:type="dxa"/>
          </w:tcPr>
          <w:p w:rsidR="001419A9" w:rsidRPr="006D6382" w:rsidRDefault="001419A9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6D6382">
              <w:rPr>
                <w:szCs w:val="24"/>
              </w:rPr>
              <w:t>9</w:t>
            </w:r>
          </w:p>
        </w:tc>
        <w:tc>
          <w:tcPr>
            <w:tcW w:w="4352" w:type="dxa"/>
          </w:tcPr>
          <w:p w:rsidR="001419A9" w:rsidRPr="006D6382" w:rsidRDefault="001419A9" w:rsidP="00796874">
            <w:pPr>
              <w:rPr>
                <w:bCs/>
                <w:sz w:val="22"/>
                <w:szCs w:val="22"/>
              </w:rPr>
            </w:pPr>
            <w:r w:rsidRPr="006D6382">
              <w:rPr>
                <w:bCs/>
                <w:sz w:val="22"/>
                <w:szCs w:val="22"/>
              </w:rPr>
              <w:t>Муниципальная программа Кубанского сельского поселения Апшеронского района</w:t>
            </w:r>
            <w:r w:rsidR="00796874" w:rsidRPr="006D6382">
              <w:rPr>
                <w:bCs/>
                <w:sz w:val="22"/>
                <w:szCs w:val="22"/>
              </w:rPr>
              <w:t xml:space="preserve"> «</w:t>
            </w:r>
            <w:r w:rsidRPr="006D6382">
              <w:rPr>
                <w:bCs/>
                <w:sz w:val="22"/>
                <w:szCs w:val="22"/>
              </w:rPr>
              <w:t>Организация муниципального управления</w:t>
            </w:r>
            <w:r w:rsidR="002819CC" w:rsidRPr="006D638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5434,4</w:t>
            </w:r>
          </w:p>
        </w:tc>
        <w:tc>
          <w:tcPr>
            <w:tcW w:w="1276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5434,1</w:t>
            </w:r>
          </w:p>
        </w:tc>
        <w:tc>
          <w:tcPr>
            <w:tcW w:w="96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vAlign w:val="center"/>
          </w:tcPr>
          <w:p w:rsidR="001419A9" w:rsidRPr="006D6382" w:rsidRDefault="001419A9">
            <w:pPr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28,0</w:t>
            </w:r>
          </w:p>
        </w:tc>
      </w:tr>
      <w:tr w:rsidR="003B427C" w:rsidRPr="006D6382" w:rsidTr="00E01A85">
        <w:tc>
          <w:tcPr>
            <w:tcW w:w="576" w:type="dxa"/>
          </w:tcPr>
          <w:p w:rsidR="003B427C" w:rsidRPr="006D6382" w:rsidRDefault="003B427C" w:rsidP="00F553CC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3B427C" w:rsidRPr="006D6382" w:rsidRDefault="003B427C" w:rsidP="00AF3B32">
            <w:pPr>
              <w:pStyle w:val="a3"/>
              <w:shd w:val="clear" w:color="auto" w:fill="FFFFFF"/>
              <w:ind w:firstLine="0"/>
              <w:rPr>
                <w:b/>
                <w:sz w:val="28"/>
                <w:szCs w:val="28"/>
              </w:rPr>
            </w:pPr>
            <w:r w:rsidRPr="006D6382">
              <w:rPr>
                <w:b/>
                <w:sz w:val="28"/>
                <w:szCs w:val="28"/>
              </w:rPr>
              <w:t>Всего по программам:</w:t>
            </w:r>
          </w:p>
        </w:tc>
        <w:tc>
          <w:tcPr>
            <w:tcW w:w="1276" w:type="dxa"/>
          </w:tcPr>
          <w:p w:rsidR="003B427C" w:rsidRPr="006D6382" w:rsidRDefault="00AF3B32" w:rsidP="00F553CC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 w:rsidRPr="006D6382">
              <w:rPr>
                <w:b/>
                <w:szCs w:val="24"/>
              </w:rPr>
              <w:t>19373,9</w:t>
            </w:r>
          </w:p>
        </w:tc>
        <w:tc>
          <w:tcPr>
            <w:tcW w:w="1276" w:type="dxa"/>
          </w:tcPr>
          <w:p w:rsidR="003B427C" w:rsidRPr="006D6382" w:rsidRDefault="00AF3B32" w:rsidP="00F11F40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 w:rsidRPr="006D6382">
              <w:rPr>
                <w:b/>
                <w:szCs w:val="24"/>
              </w:rPr>
              <w:t>19162,5</w:t>
            </w:r>
          </w:p>
        </w:tc>
        <w:tc>
          <w:tcPr>
            <w:tcW w:w="960" w:type="dxa"/>
          </w:tcPr>
          <w:p w:rsidR="003B427C" w:rsidRPr="006D6382" w:rsidRDefault="00AF3B32" w:rsidP="00F553CC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 w:rsidRPr="006D6382">
              <w:rPr>
                <w:b/>
                <w:szCs w:val="24"/>
              </w:rPr>
              <w:t>98,9</w:t>
            </w:r>
          </w:p>
        </w:tc>
        <w:tc>
          <w:tcPr>
            <w:tcW w:w="1320" w:type="dxa"/>
          </w:tcPr>
          <w:p w:rsidR="003B427C" w:rsidRPr="006D6382" w:rsidRDefault="00665C57" w:rsidP="00F553CC">
            <w:pPr>
              <w:pStyle w:val="a3"/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6D6382">
              <w:rPr>
                <w:b/>
                <w:szCs w:val="24"/>
              </w:rPr>
              <w:t>100</w:t>
            </w:r>
          </w:p>
        </w:tc>
      </w:tr>
    </w:tbl>
    <w:p w:rsidR="004E73C7" w:rsidRPr="006D6382" w:rsidRDefault="004E73C7" w:rsidP="00F553CC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F1EF7" w:rsidRPr="006D6382" w:rsidRDefault="003B427C" w:rsidP="002F1EF7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  <w:u w:val="single"/>
        </w:rPr>
        <w:t>Сумма неосвоенных</w:t>
      </w:r>
      <w:r w:rsidR="000A036A" w:rsidRPr="006D6382">
        <w:rPr>
          <w:sz w:val="28"/>
          <w:szCs w:val="28"/>
          <w:u w:val="single"/>
        </w:rPr>
        <w:t xml:space="preserve"> денежных</w:t>
      </w:r>
      <w:r w:rsidRPr="006D6382">
        <w:rPr>
          <w:sz w:val="28"/>
          <w:szCs w:val="28"/>
          <w:u w:val="single"/>
        </w:rPr>
        <w:t xml:space="preserve"> средств</w:t>
      </w:r>
      <w:r w:rsidRPr="006D6382">
        <w:rPr>
          <w:sz w:val="28"/>
          <w:szCs w:val="28"/>
        </w:rPr>
        <w:t xml:space="preserve"> в 201</w:t>
      </w:r>
      <w:r w:rsidR="00296408" w:rsidRPr="006D6382">
        <w:rPr>
          <w:sz w:val="28"/>
          <w:szCs w:val="28"/>
        </w:rPr>
        <w:t>5</w:t>
      </w:r>
      <w:r w:rsidRPr="006D6382">
        <w:rPr>
          <w:sz w:val="28"/>
          <w:szCs w:val="28"/>
        </w:rPr>
        <w:t xml:space="preserve"> году составила </w:t>
      </w:r>
      <w:r w:rsidR="00296408" w:rsidRPr="006D6382">
        <w:rPr>
          <w:sz w:val="28"/>
          <w:szCs w:val="28"/>
        </w:rPr>
        <w:t>211,4</w:t>
      </w:r>
      <w:r w:rsidR="005901C0" w:rsidRPr="006D6382">
        <w:rPr>
          <w:sz w:val="28"/>
          <w:szCs w:val="28"/>
        </w:rPr>
        <w:t xml:space="preserve"> тыс. руб. </w:t>
      </w:r>
      <w:r w:rsidR="000A036A" w:rsidRPr="006D6382">
        <w:rPr>
          <w:sz w:val="28"/>
          <w:szCs w:val="28"/>
        </w:rPr>
        <w:t>(</w:t>
      </w:r>
      <w:r w:rsidR="00296408" w:rsidRPr="006D6382">
        <w:rPr>
          <w:sz w:val="28"/>
          <w:szCs w:val="28"/>
        </w:rPr>
        <w:t>1,1</w:t>
      </w:r>
      <w:r w:rsidRPr="006D6382">
        <w:rPr>
          <w:sz w:val="28"/>
          <w:szCs w:val="28"/>
        </w:rPr>
        <w:t>%)</w:t>
      </w:r>
      <w:r w:rsidR="002F1EF7" w:rsidRPr="006D6382">
        <w:rPr>
          <w:sz w:val="28"/>
          <w:szCs w:val="28"/>
        </w:rPr>
        <w:t>, в том числе:</w:t>
      </w:r>
    </w:p>
    <w:p w:rsidR="000D1C46" w:rsidRPr="006D6382" w:rsidRDefault="003B427C" w:rsidP="00296408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 </w:t>
      </w:r>
      <w:r w:rsidR="002F1EF7" w:rsidRPr="006D6382">
        <w:rPr>
          <w:sz w:val="28"/>
          <w:szCs w:val="28"/>
        </w:rPr>
        <w:t xml:space="preserve">- </w:t>
      </w:r>
      <w:r w:rsidR="00296408" w:rsidRPr="006D6382">
        <w:rPr>
          <w:sz w:val="28"/>
          <w:szCs w:val="28"/>
        </w:rPr>
        <w:t>144,1</w:t>
      </w:r>
      <w:r w:rsidR="002F1EF7" w:rsidRPr="006D6382">
        <w:rPr>
          <w:sz w:val="28"/>
          <w:szCs w:val="28"/>
        </w:rPr>
        <w:t xml:space="preserve"> тыс</w:t>
      </w:r>
      <w:proofErr w:type="gramStart"/>
      <w:r w:rsidR="002F1EF7" w:rsidRPr="006D6382">
        <w:rPr>
          <w:sz w:val="28"/>
          <w:szCs w:val="28"/>
        </w:rPr>
        <w:t>.р</w:t>
      </w:r>
      <w:proofErr w:type="gramEnd"/>
      <w:r w:rsidR="002F1EF7" w:rsidRPr="006D6382">
        <w:rPr>
          <w:sz w:val="28"/>
          <w:szCs w:val="28"/>
        </w:rPr>
        <w:t xml:space="preserve">уб. – разница по МП </w:t>
      </w:r>
      <w:r w:rsidR="002819CC" w:rsidRPr="006D6382">
        <w:rPr>
          <w:sz w:val="28"/>
          <w:szCs w:val="28"/>
        </w:rPr>
        <w:t>«</w:t>
      </w:r>
      <w:r w:rsidR="00296408" w:rsidRPr="006D6382">
        <w:rPr>
          <w:bCs/>
          <w:sz w:val="28"/>
          <w:szCs w:val="28"/>
        </w:rPr>
        <w:t>Развитие культуры</w:t>
      </w:r>
      <w:r w:rsidR="002819CC" w:rsidRPr="006D6382">
        <w:rPr>
          <w:sz w:val="28"/>
          <w:szCs w:val="28"/>
        </w:rPr>
        <w:t>»</w:t>
      </w:r>
      <w:r w:rsidR="002F1EF7" w:rsidRPr="006D6382">
        <w:rPr>
          <w:sz w:val="28"/>
          <w:szCs w:val="28"/>
        </w:rPr>
        <w:t xml:space="preserve">, </w:t>
      </w:r>
      <w:r w:rsidR="00296408" w:rsidRPr="006D6382">
        <w:rPr>
          <w:sz w:val="28"/>
          <w:szCs w:val="28"/>
        </w:rPr>
        <w:t xml:space="preserve">большая часть </w:t>
      </w:r>
      <w:r w:rsidR="002F1EF7" w:rsidRPr="006D6382">
        <w:rPr>
          <w:sz w:val="28"/>
          <w:szCs w:val="28"/>
        </w:rPr>
        <w:t>из них</w:t>
      </w:r>
      <w:r w:rsidR="00296408" w:rsidRPr="006D6382">
        <w:rPr>
          <w:sz w:val="28"/>
          <w:szCs w:val="28"/>
        </w:rPr>
        <w:t xml:space="preserve"> остаток средств субсидии из краевого бюджета (подлежащая возврату), в соответствии с рекомендациями по снижению динамики поэтапного повышения уровня средней заработной платы работников муниципальных учреждений до средней заработной платы по Краснодарскому краю</w:t>
      </w:r>
      <w:r w:rsidR="002F1EF7" w:rsidRPr="006D6382">
        <w:rPr>
          <w:sz w:val="28"/>
          <w:szCs w:val="28"/>
        </w:rPr>
        <w:t>:</w:t>
      </w:r>
    </w:p>
    <w:p w:rsidR="000D1C46" w:rsidRPr="006D6382" w:rsidRDefault="000D1C46" w:rsidP="002019C0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- </w:t>
      </w:r>
      <w:r w:rsidR="00796874" w:rsidRPr="006D6382">
        <w:rPr>
          <w:sz w:val="28"/>
          <w:szCs w:val="28"/>
        </w:rPr>
        <w:t>51,1</w:t>
      </w:r>
      <w:r w:rsidRPr="006D6382">
        <w:rPr>
          <w:sz w:val="28"/>
          <w:szCs w:val="28"/>
        </w:rPr>
        <w:t xml:space="preserve"> тыс. руб. – разница по МП </w:t>
      </w:r>
      <w:r w:rsidR="002819CC" w:rsidRPr="006D6382">
        <w:rPr>
          <w:sz w:val="28"/>
          <w:szCs w:val="28"/>
        </w:rPr>
        <w:t>«</w:t>
      </w:r>
      <w:r w:rsidR="00796874" w:rsidRPr="006D6382">
        <w:rPr>
          <w:bCs/>
          <w:sz w:val="28"/>
          <w:szCs w:val="28"/>
        </w:rPr>
        <w:t>Управление муниципальным имуществом</w:t>
      </w:r>
      <w:r w:rsidR="002819CC" w:rsidRPr="006D6382">
        <w:rPr>
          <w:sz w:val="28"/>
          <w:szCs w:val="28"/>
        </w:rPr>
        <w:t>»</w:t>
      </w:r>
      <w:r w:rsidRPr="006D6382">
        <w:rPr>
          <w:sz w:val="28"/>
          <w:szCs w:val="28"/>
        </w:rPr>
        <w:t xml:space="preserve">, в </w:t>
      </w:r>
      <w:r w:rsidR="00796874" w:rsidRPr="006D6382">
        <w:rPr>
          <w:sz w:val="28"/>
          <w:szCs w:val="28"/>
        </w:rPr>
        <w:t xml:space="preserve">связи с реорганизационными мероприятиями организации исполнителя </w:t>
      </w:r>
      <w:r w:rsidR="00511BC5" w:rsidRPr="006D6382">
        <w:rPr>
          <w:sz w:val="28"/>
          <w:szCs w:val="28"/>
        </w:rPr>
        <w:t>по заключенному контракту, работы по оформлению межевых планов на автомобильные дороги и кладбище поселения не выполнены в полном объеме</w:t>
      </w:r>
      <w:r w:rsidR="00E840C2" w:rsidRPr="006D6382">
        <w:rPr>
          <w:sz w:val="28"/>
          <w:szCs w:val="28"/>
        </w:rPr>
        <w:t>.</w:t>
      </w:r>
    </w:p>
    <w:p w:rsidR="008064C4" w:rsidRPr="006D6382" w:rsidRDefault="008064C4" w:rsidP="008064C4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- 15,9 тыс. руб. – разница по МП «</w:t>
      </w:r>
      <w:r w:rsidRPr="006D6382">
        <w:rPr>
          <w:bCs/>
          <w:sz w:val="28"/>
          <w:szCs w:val="28"/>
        </w:rPr>
        <w:t>Развитие топливно-энергетического комплекса и жилищно-коммунального хозяйства</w:t>
      </w:r>
      <w:r w:rsidRPr="006D6382">
        <w:rPr>
          <w:sz w:val="28"/>
          <w:szCs w:val="28"/>
        </w:rPr>
        <w:t>», в связи с  экономией в результате проведения процедур муниципального заказа.</w:t>
      </w:r>
    </w:p>
    <w:p w:rsidR="0029107A" w:rsidRPr="006D6382" w:rsidRDefault="0029107A" w:rsidP="0029107A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- 0,3 тыс. руб. – разница по МП «</w:t>
      </w:r>
      <w:r w:rsidRPr="006D6382">
        <w:rPr>
          <w:bCs/>
          <w:sz w:val="28"/>
          <w:szCs w:val="28"/>
        </w:rPr>
        <w:t>Организация муниципального управления</w:t>
      </w:r>
      <w:r w:rsidRPr="006D6382">
        <w:rPr>
          <w:sz w:val="28"/>
          <w:szCs w:val="28"/>
        </w:rPr>
        <w:t xml:space="preserve">», в связи с </w:t>
      </w:r>
      <w:r w:rsidR="00322ECD" w:rsidRPr="006D6382">
        <w:rPr>
          <w:sz w:val="28"/>
          <w:szCs w:val="28"/>
        </w:rPr>
        <w:t xml:space="preserve">экономией по отдельным </w:t>
      </w:r>
      <w:proofErr w:type="gramStart"/>
      <w:r w:rsidR="00322ECD" w:rsidRPr="006D6382">
        <w:rPr>
          <w:sz w:val="28"/>
          <w:szCs w:val="28"/>
        </w:rPr>
        <w:t>с</w:t>
      </w:r>
      <w:proofErr w:type="gramEnd"/>
      <w:r w:rsidR="00322ECD" w:rsidRPr="006D6382">
        <w:rPr>
          <w:sz w:val="28"/>
          <w:szCs w:val="28"/>
        </w:rPr>
        <w:t xml:space="preserve"> статьям расходов.</w:t>
      </w:r>
    </w:p>
    <w:p w:rsidR="00BA5438" w:rsidRPr="006D6382" w:rsidRDefault="00BA5438" w:rsidP="00322ECD">
      <w:pPr>
        <w:shd w:val="clear" w:color="auto" w:fill="FFFFFF"/>
        <w:tabs>
          <w:tab w:val="left" w:pos="1020"/>
          <w:tab w:val="left" w:pos="7140"/>
        </w:tabs>
        <w:ind w:firstLine="567"/>
        <w:jc w:val="both"/>
        <w:rPr>
          <w:sz w:val="28"/>
          <w:szCs w:val="28"/>
        </w:rPr>
      </w:pPr>
      <w:proofErr w:type="gramStart"/>
      <w:r w:rsidRPr="006D6382">
        <w:rPr>
          <w:sz w:val="28"/>
          <w:szCs w:val="28"/>
        </w:rPr>
        <w:t>Согласно произведённым расчётам показателей оценки эффективности реализации каждой муниципальной программы (Приложения 1-3) из 9 принятых к реа</w:t>
      </w:r>
      <w:r w:rsidR="00D023A5" w:rsidRPr="006D6382">
        <w:rPr>
          <w:sz w:val="28"/>
          <w:szCs w:val="28"/>
        </w:rPr>
        <w:t>лизации муниципальных программ 8</w:t>
      </w:r>
      <w:r w:rsidRPr="006D6382">
        <w:rPr>
          <w:sz w:val="28"/>
          <w:szCs w:val="28"/>
        </w:rPr>
        <w:t xml:space="preserve"> программ признаны с высоким уровнем эффективности (т.е. интегральная оценка эффективности их реализации составила 0,</w:t>
      </w:r>
      <w:r w:rsidR="00D023A5" w:rsidRPr="006D6382">
        <w:rPr>
          <w:sz w:val="28"/>
          <w:szCs w:val="28"/>
        </w:rPr>
        <w:t>9</w:t>
      </w:r>
      <w:r w:rsidRPr="006D6382">
        <w:rPr>
          <w:sz w:val="28"/>
          <w:szCs w:val="28"/>
        </w:rPr>
        <w:t xml:space="preserve"> балл</w:t>
      </w:r>
      <w:r w:rsidR="003618CF" w:rsidRPr="006D6382">
        <w:rPr>
          <w:sz w:val="28"/>
          <w:szCs w:val="28"/>
        </w:rPr>
        <w:t>а</w:t>
      </w:r>
      <w:r w:rsidRPr="006D6382">
        <w:rPr>
          <w:sz w:val="28"/>
          <w:szCs w:val="28"/>
        </w:rPr>
        <w:t xml:space="preserve"> или выше баллов), </w:t>
      </w:r>
      <w:r w:rsidR="00D023A5" w:rsidRPr="006D6382">
        <w:rPr>
          <w:sz w:val="28"/>
          <w:szCs w:val="28"/>
        </w:rPr>
        <w:t xml:space="preserve">1 </w:t>
      </w:r>
      <w:r w:rsidRPr="006D6382">
        <w:rPr>
          <w:sz w:val="28"/>
          <w:szCs w:val="28"/>
        </w:rPr>
        <w:t>программ</w:t>
      </w:r>
      <w:r w:rsidR="00D023A5" w:rsidRPr="006D6382">
        <w:rPr>
          <w:sz w:val="28"/>
          <w:szCs w:val="28"/>
        </w:rPr>
        <w:t>а</w:t>
      </w:r>
      <w:r w:rsidRPr="006D6382">
        <w:rPr>
          <w:sz w:val="28"/>
          <w:szCs w:val="28"/>
        </w:rPr>
        <w:t xml:space="preserve"> признаны удовлетворительн</w:t>
      </w:r>
      <w:r w:rsidR="00C40CF1" w:rsidRPr="006D6382">
        <w:rPr>
          <w:sz w:val="28"/>
          <w:szCs w:val="28"/>
        </w:rPr>
        <w:t>ой</w:t>
      </w:r>
      <w:r w:rsidRPr="006D6382">
        <w:rPr>
          <w:sz w:val="28"/>
          <w:szCs w:val="28"/>
        </w:rPr>
        <w:t xml:space="preserve"> (интегральная оценка эффективности их реализации составила 0,8 балл</w:t>
      </w:r>
      <w:r w:rsidR="003618CF" w:rsidRPr="006D6382">
        <w:rPr>
          <w:sz w:val="28"/>
          <w:szCs w:val="28"/>
        </w:rPr>
        <w:t>а</w:t>
      </w:r>
      <w:r w:rsidRPr="006D6382">
        <w:rPr>
          <w:sz w:val="28"/>
          <w:szCs w:val="28"/>
        </w:rPr>
        <w:t>).</w:t>
      </w:r>
      <w:proofErr w:type="gramEnd"/>
      <w:r w:rsidRPr="006D6382">
        <w:rPr>
          <w:sz w:val="28"/>
          <w:szCs w:val="28"/>
        </w:rPr>
        <w:t xml:space="preserve"> Неэффективных </w:t>
      </w:r>
      <w:r w:rsidR="00A60FCD" w:rsidRPr="006D6382">
        <w:rPr>
          <w:sz w:val="28"/>
          <w:szCs w:val="28"/>
        </w:rPr>
        <w:t>программ (с интегральной оценкой менее 0,7 балл</w:t>
      </w:r>
      <w:r w:rsidR="003618CF" w:rsidRPr="006D6382">
        <w:rPr>
          <w:sz w:val="28"/>
          <w:szCs w:val="28"/>
        </w:rPr>
        <w:t>а</w:t>
      </w:r>
      <w:r w:rsidR="00A60FCD" w:rsidRPr="006D6382">
        <w:rPr>
          <w:sz w:val="28"/>
          <w:szCs w:val="28"/>
        </w:rPr>
        <w:t>) нет.</w:t>
      </w:r>
    </w:p>
    <w:p w:rsidR="00A60FCD" w:rsidRPr="006D6382" w:rsidRDefault="00A60FCD" w:rsidP="00322ECD">
      <w:pPr>
        <w:shd w:val="clear" w:color="auto" w:fill="FFFFFF"/>
        <w:tabs>
          <w:tab w:val="left" w:pos="1020"/>
          <w:tab w:val="left" w:pos="7140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Общая оценка эффективности реализации муниципальных программ составила </w:t>
      </w:r>
      <w:r w:rsidR="000C2A8E" w:rsidRPr="006D6382">
        <w:rPr>
          <w:sz w:val="28"/>
          <w:szCs w:val="28"/>
        </w:rPr>
        <w:t>1,2</w:t>
      </w:r>
      <w:r w:rsidRPr="006D6382">
        <w:rPr>
          <w:sz w:val="28"/>
          <w:szCs w:val="28"/>
        </w:rPr>
        <w:t xml:space="preserve"> балл</w:t>
      </w:r>
      <w:r w:rsidR="006F39C8" w:rsidRPr="006D6382">
        <w:rPr>
          <w:sz w:val="28"/>
          <w:szCs w:val="28"/>
        </w:rPr>
        <w:t>а</w:t>
      </w:r>
      <w:r w:rsidRPr="006D6382">
        <w:rPr>
          <w:sz w:val="28"/>
          <w:szCs w:val="28"/>
        </w:rPr>
        <w:t xml:space="preserve">. Мероприятия и сами программы в целом соответствуют приоритетам социально-экономического развития </w:t>
      </w:r>
      <w:r w:rsidR="00446B69" w:rsidRPr="006D6382">
        <w:rPr>
          <w:sz w:val="28"/>
          <w:szCs w:val="28"/>
        </w:rPr>
        <w:t>поселения</w:t>
      </w:r>
      <w:r w:rsidRPr="006D6382">
        <w:rPr>
          <w:sz w:val="28"/>
          <w:szCs w:val="28"/>
        </w:rPr>
        <w:t xml:space="preserve">, определённым Стратегией социально-экономического развития </w:t>
      </w:r>
      <w:r w:rsidR="00F53BC6" w:rsidRPr="006D6382">
        <w:rPr>
          <w:sz w:val="28"/>
          <w:szCs w:val="28"/>
        </w:rPr>
        <w:t>Кубанского сельского поселения Апшеронского района</w:t>
      </w:r>
      <w:r w:rsidR="000C2A8E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>до 2020 года.</w:t>
      </w:r>
    </w:p>
    <w:p w:rsidR="00A60FCD" w:rsidRPr="006D6382" w:rsidRDefault="00A60FCD" w:rsidP="00322ECD">
      <w:pPr>
        <w:shd w:val="clear" w:color="auto" w:fill="FFFFFF"/>
        <w:tabs>
          <w:tab w:val="left" w:pos="1020"/>
          <w:tab w:val="left" w:pos="7140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Отмечаются </w:t>
      </w:r>
      <w:r w:rsidR="00D03109" w:rsidRPr="006D6382">
        <w:rPr>
          <w:sz w:val="28"/>
          <w:szCs w:val="28"/>
        </w:rPr>
        <w:t>6</w:t>
      </w:r>
      <w:r w:rsidRPr="006D6382">
        <w:rPr>
          <w:sz w:val="28"/>
          <w:szCs w:val="28"/>
        </w:rPr>
        <w:t xml:space="preserve"> программ, по которым все установленные на 201</w:t>
      </w:r>
      <w:r w:rsidR="00F31450" w:rsidRPr="006D6382">
        <w:rPr>
          <w:sz w:val="28"/>
          <w:szCs w:val="28"/>
        </w:rPr>
        <w:t>5</w:t>
      </w:r>
      <w:r w:rsidRPr="006D6382">
        <w:rPr>
          <w:sz w:val="28"/>
          <w:szCs w:val="28"/>
        </w:rPr>
        <w:t xml:space="preserve"> год целевые значения критериев оценки эффективности достигнуты, все </w:t>
      </w:r>
      <w:r w:rsidR="00CF48C8" w:rsidRPr="006D6382">
        <w:rPr>
          <w:sz w:val="28"/>
          <w:szCs w:val="28"/>
        </w:rPr>
        <w:t>мероприятия</w:t>
      </w:r>
      <w:r w:rsidRPr="006D6382">
        <w:rPr>
          <w:sz w:val="28"/>
          <w:szCs w:val="28"/>
        </w:rPr>
        <w:t xml:space="preserve"> обеспечены финансированием и реализованы, фактические </w:t>
      </w:r>
      <w:r w:rsidRPr="006D6382">
        <w:rPr>
          <w:sz w:val="28"/>
          <w:szCs w:val="28"/>
        </w:rPr>
        <w:lastRenderedPageBreak/>
        <w:t>объёмы финансирования данных программ соответствуют запланированным на 100%:</w:t>
      </w:r>
    </w:p>
    <w:p w:rsidR="00A60FCD" w:rsidRPr="006D6382" w:rsidRDefault="002819CC" w:rsidP="00A60FCD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«</w:t>
      </w:r>
      <w:r w:rsidR="00D03109" w:rsidRPr="006D6382">
        <w:rPr>
          <w:bCs/>
          <w:sz w:val="28"/>
          <w:szCs w:val="28"/>
        </w:rPr>
        <w:t>Развитие физической культуры и спорта</w:t>
      </w:r>
      <w:r w:rsidRPr="006D6382">
        <w:rPr>
          <w:sz w:val="28"/>
          <w:szCs w:val="28"/>
        </w:rPr>
        <w:t>»</w:t>
      </w:r>
      <w:r w:rsidR="00BA3FC5" w:rsidRPr="006D6382">
        <w:rPr>
          <w:sz w:val="28"/>
          <w:szCs w:val="28"/>
        </w:rPr>
        <w:t>;</w:t>
      </w:r>
    </w:p>
    <w:p w:rsidR="00A60FCD" w:rsidRPr="006D6382" w:rsidRDefault="002819CC" w:rsidP="00A60FCD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«</w:t>
      </w:r>
      <w:r w:rsidR="00D03109" w:rsidRPr="006D6382">
        <w:rPr>
          <w:bCs/>
          <w:sz w:val="28"/>
          <w:szCs w:val="28"/>
        </w:rPr>
        <w:t>Развитие молодежной политики</w:t>
      </w:r>
      <w:r w:rsidRPr="006D6382">
        <w:rPr>
          <w:sz w:val="28"/>
          <w:szCs w:val="28"/>
        </w:rPr>
        <w:t>»</w:t>
      </w:r>
      <w:r w:rsidR="00BA3FC5" w:rsidRPr="006D6382">
        <w:rPr>
          <w:sz w:val="28"/>
          <w:szCs w:val="28"/>
        </w:rPr>
        <w:t>;</w:t>
      </w:r>
    </w:p>
    <w:p w:rsidR="00D03109" w:rsidRPr="006D6382" w:rsidRDefault="00D03109" w:rsidP="00A60FCD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6D6382">
        <w:rPr>
          <w:bCs/>
          <w:sz w:val="28"/>
          <w:szCs w:val="28"/>
        </w:rPr>
        <w:t>«Обеспечение безопасности населения»</w:t>
      </w:r>
      <w:r w:rsidR="00BA3FC5" w:rsidRPr="006D6382">
        <w:rPr>
          <w:bCs/>
          <w:sz w:val="28"/>
          <w:szCs w:val="28"/>
        </w:rPr>
        <w:t>;</w:t>
      </w:r>
    </w:p>
    <w:p w:rsidR="00D03109" w:rsidRPr="006D6382" w:rsidRDefault="00D03109" w:rsidP="00A60FCD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6D6382">
        <w:rPr>
          <w:bCs/>
          <w:sz w:val="28"/>
          <w:szCs w:val="28"/>
        </w:rPr>
        <w:t>«Поддержка  дорожного хозяйства»</w:t>
      </w:r>
      <w:r w:rsidR="00BA3FC5" w:rsidRPr="006D6382">
        <w:rPr>
          <w:bCs/>
          <w:sz w:val="28"/>
          <w:szCs w:val="28"/>
        </w:rPr>
        <w:t>;</w:t>
      </w:r>
    </w:p>
    <w:p w:rsidR="00BA3FC5" w:rsidRPr="006D6382" w:rsidRDefault="00BA3FC5" w:rsidP="00A60FCD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6D6382">
        <w:rPr>
          <w:bCs/>
          <w:sz w:val="28"/>
          <w:szCs w:val="28"/>
        </w:rPr>
        <w:t>«Экономическое развитие муниципального образования»;</w:t>
      </w:r>
    </w:p>
    <w:p w:rsidR="00BA3FC5" w:rsidRPr="006D6382" w:rsidRDefault="00BA3FC5" w:rsidP="00A60FCD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6D6382">
        <w:rPr>
          <w:bCs/>
          <w:sz w:val="28"/>
          <w:szCs w:val="28"/>
        </w:rPr>
        <w:t>«Организация муниципального управления».</w:t>
      </w:r>
    </w:p>
    <w:p w:rsidR="00D03109" w:rsidRPr="006D6382" w:rsidRDefault="00D03109" w:rsidP="002F1EF7">
      <w:pPr>
        <w:shd w:val="clear" w:color="auto" w:fill="FFFFFF"/>
        <w:tabs>
          <w:tab w:val="left" w:pos="1020"/>
          <w:tab w:val="left" w:pos="7140"/>
        </w:tabs>
        <w:ind w:firstLine="1080"/>
        <w:jc w:val="both"/>
        <w:rPr>
          <w:b/>
          <w:i/>
          <w:sz w:val="28"/>
          <w:szCs w:val="28"/>
        </w:rPr>
      </w:pPr>
    </w:p>
    <w:p w:rsidR="0033484F" w:rsidRPr="006D6382" w:rsidRDefault="0033484F" w:rsidP="00010B8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782634" w:rsidRPr="006D6382" w:rsidRDefault="00782634" w:rsidP="003618CF">
      <w:pPr>
        <w:ind w:firstLine="709"/>
        <w:jc w:val="both"/>
        <w:rPr>
          <w:b/>
          <w:sz w:val="28"/>
          <w:szCs w:val="28"/>
        </w:rPr>
      </w:pPr>
    </w:p>
    <w:p w:rsidR="008678ED" w:rsidRPr="006D6382" w:rsidRDefault="00010B87" w:rsidP="007766E1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010B87" w:rsidRPr="006D6382" w:rsidRDefault="002819CC" w:rsidP="002F2DBC">
      <w:pPr>
        <w:pStyle w:val="af4"/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«</w:t>
      </w:r>
      <w:r w:rsidR="002F2DBC" w:rsidRPr="006D6382">
        <w:rPr>
          <w:rFonts w:ascii="Times New Roman" w:hAnsi="Times New Roman"/>
          <w:bCs/>
          <w:i/>
          <w:sz w:val="28"/>
          <w:szCs w:val="28"/>
        </w:rPr>
        <w:t>Развитие культуры</w:t>
      </w: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»</w:t>
      </w:r>
    </w:p>
    <w:p w:rsidR="00B93632" w:rsidRPr="006D6382" w:rsidRDefault="00B93632" w:rsidP="00010B87">
      <w:pPr>
        <w:pStyle w:val="af4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3AC" w:rsidRPr="006D6382" w:rsidRDefault="00F663AC" w:rsidP="00F663AC">
      <w:pPr>
        <w:ind w:firstLine="709"/>
        <w:rPr>
          <w:bCs/>
          <w:iCs/>
          <w:sz w:val="28"/>
          <w:szCs w:val="28"/>
        </w:rPr>
      </w:pPr>
      <w:r w:rsidRPr="006D6382">
        <w:rPr>
          <w:sz w:val="28"/>
          <w:szCs w:val="28"/>
        </w:rPr>
        <w:t>По итогам 201</w:t>
      </w:r>
      <w:r w:rsidR="002F2DBC" w:rsidRPr="006D6382">
        <w:rPr>
          <w:sz w:val="28"/>
          <w:szCs w:val="28"/>
        </w:rPr>
        <w:t>5</w:t>
      </w:r>
      <w:r w:rsidRPr="006D6382">
        <w:rPr>
          <w:sz w:val="28"/>
          <w:szCs w:val="28"/>
        </w:rPr>
        <w:t xml:space="preserve"> года в целом по программе освоено  </w:t>
      </w:r>
      <w:r w:rsidR="00435D7F" w:rsidRPr="006D6382">
        <w:rPr>
          <w:b/>
          <w:sz w:val="28"/>
          <w:szCs w:val="28"/>
        </w:rPr>
        <w:t>6958,7</w:t>
      </w:r>
      <w:r w:rsidRPr="006D6382">
        <w:rPr>
          <w:sz w:val="28"/>
          <w:szCs w:val="28"/>
        </w:rPr>
        <w:t xml:space="preserve"> тыс. руб. из </w:t>
      </w:r>
      <w:proofErr w:type="gramStart"/>
      <w:r w:rsidRPr="006D6382">
        <w:rPr>
          <w:sz w:val="28"/>
          <w:szCs w:val="28"/>
        </w:rPr>
        <w:t>запланированных</w:t>
      </w:r>
      <w:proofErr w:type="gramEnd"/>
      <w:r w:rsidRPr="006D6382">
        <w:rPr>
          <w:sz w:val="28"/>
          <w:szCs w:val="28"/>
        </w:rPr>
        <w:t xml:space="preserve"> </w:t>
      </w:r>
      <w:r w:rsidR="00435D7F" w:rsidRPr="006D6382">
        <w:rPr>
          <w:b/>
          <w:bCs/>
          <w:iCs/>
          <w:sz w:val="28"/>
          <w:szCs w:val="28"/>
        </w:rPr>
        <w:t>6814,6</w:t>
      </w:r>
      <w:r w:rsidRPr="006D6382">
        <w:rPr>
          <w:bCs/>
          <w:iCs/>
          <w:sz w:val="28"/>
          <w:szCs w:val="28"/>
        </w:rPr>
        <w:t xml:space="preserve"> тыс. руб. или 97,</w:t>
      </w:r>
      <w:r w:rsidR="00435D7F" w:rsidRPr="006D6382">
        <w:rPr>
          <w:bCs/>
          <w:iCs/>
          <w:sz w:val="28"/>
          <w:szCs w:val="28"/>
        </w:rPr>
        <w:t>9</w:t>
      </w:r>
      <w:r w:rsidRPr="006D6382">
        <w:rPr>
          <w:bCs/>
          <w:iCs/>
          <w:sz w:val="28"/>
          <w:szCs w:val="28"/>
        </w:rPr>
        <w:t xml:space="preserve"> %.</w:t>
      </w:r>
    </w:p>
    <w:p w:rsidR="00435D7F" w:rsidRPr="006D6382" w:rsidRDefault="00435D7F" w:rsidP="00435D7F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6D6382">
        <w:rPr>
          <w:spacing w:val="2"/>
          <w:sz w:val="28"/>
          <w:szCs w:val="28"/>
          <w:shd w:val="clear" w:color="auto" w:fill="FFFFFF"/>
        </w:rPr>
        <w:t>В Кубанском сельском поселении Апшеронского района ведут работу такие муниципальные учреждения культуры, как:</w:t>
      </w:r>
    </w:p>
    <w:p w:rsidR="00435D7F" w:rsidRPr="006D6382" w:rsidRDefault="00435D7F" w:rsidP="00435D7F">
      <w:pPr>
        <w:snapToGrid w:val="0"/>
        <w:jc w:val="both"/>
        <w:rPr>
          <w:sz w:val="28"/>
          <w:szCs w:val="28"/>
        </w:rPr>
      </w:pPr>
      <w:r w:rsidRPr="006D6382">
        <w:rPr>
          <w:sz w:val="28"/>
          <w:szCs w:val="28"/>
        </w:rPr>
        <w:tab/>
        <w:t>- Муниципальное казенное учреждение «Сельский дом культуры» Кубанского сельского поселения</w:t>
      </w:r>
      <w:r w:rsidR="001C2EE7" w:rsidRPr="006D6382">
        <w:rPr>
          <w:sz w:val="28"/>
          <w:szCs w:val="28"/>
        </w:rPr>
        <w:t>;</w:t>
      </w:r>
    </w:p>
    <w:p w:rsidR="00435D7F" w:rsidRPr="006D6382" w:rsidRDefault="00435D7F" w:rsidP="00435D7F">
      <w:pPr>
        <w:jc w:val="both"/>
        <w:rPr>
          <w:sz w:val="28"/>
          <w:szCs w:val="28"/>
        </w:rPr>
      </w:pPr>
      <w:r w:rsidRPr="006D6382">
        <w:rPr>
          <w:sz w:val="28"/>
          <w:szCs w:val="28"/>
        </w:rPr>
        <w:tab/>
        <w:t>- Муниципальное казенное учреждение «Централизованная библиотечная система» Кубанского сельского поселения.</w:t>
      </w:r>
    </w:p>
    <w:p w:rsidR="00435D7F" w:rsidRPr="006D6382" w:rsidRDefault="00435D7F" w:rsidP="00435D7F">
      <w:pPr>
        <w:jc w:val="both"/>
        <w:rPr>
          <w:sz w:val="28"/>
          <w:szCs w:val="28"/>
        </w:rPr>
      </w:pPr>
      <w:r w:rsidRPr="006D6382">
        <w:rPr>
          <w:sz w:val="28"/>
          <w:szCs w:val="28"/>
        </w:rPr>
        <w:tab/>
        <w:t xml:space="preserve">Данные учреждения обеспечивают свободный доступ к информационным ресурсам, культурным ценностям и ознакомление с историческим наследием страны, что является важнейшим из инструментов формирования общественного сознания и целостной системы духовных ценностей людей, особенно подрастающего поколения. </w:t>
      </w:r>
    </w:p>
    <w:p w:rsidR="00435D7F" w:rsidRPr="006D6382" w:rsidRDefault="00435D7F" w:rsidP="00435D7F">
      <w:pPr>
        <w:tabs>
          <w:tab w:val="left" w:pos="709"/>
          <w:tab w:val="left" w:pos="851"/>
        </w:tabs>
        <w:ind w:right="20" w:firstLine="567"/>
        <w:jc w:val="both"/>
        <w:rPr>
          <w:rFonts w:eastAsia="Batang"/>
          <w:sz w:val="28"/>
          <w:szCs w:val="28"/>
        </w:rPr>
      </w:pPr>
      <w:r w:rsidRPr="006D6382">
        <w:rPr>
          <w:sz w:val="28"/>
          <w:szCs w:val="28"/>
        </w:rPr>
        <w:t>В рамках вышеперечисленных мероприятий провод</w:t>
      </w:r>
      <w:r w:rsidR="001C2EE7" w:rsidRPr="006D6382">
        <w:rPr>
          <w:sz w:val="28"/>
          <w:szCs w:val="28"/>
        </w:rPr>
        <w:t>ились</w:t>
      </w:r>
      <w:r w:rsidRPr="006D6382">
        <w:rPr>
          <w:sz w:val="28"/>
          <w:szCs w:val="28"/>
        </w:rPr>
        <w:t xml:space="preserve"> </w:t>
      </w:r>
      <w:r w:rsidRPr="006D6382">
        <w:rPr>
          <w:rFonts w:eastAsia="Batang"/>
          <w:sz w:val="28"/>
          <w:szCs w:val="28"/>
        </w:rPr>
        <w:t xml:space="preserve">тематические мероприятия, целью которых является военно-патриотическое и нравственное воспитание молодежи, детей из многодетных, неблагополучных семей. Ведется большая работа среди детей и молодежи по борьбе с наркоманией и беспризорностью. Неотъемлемой частью работы учреждений культуры поселения является патриотическое и эстетическое воспитание молодого поколения, проходят мероприятия, приуроченные к памятным датам, важным историческим событиям, связанным с Россией и Кубанью. </w:t>
      </w:r>
    </w:p>
    <w:p w:rsidR="00435D7F" w:rsidRPr="006D6382" w:rsidRDefault="00435D7F" w:rsidP="00435D7F">
      <w:pPr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Библиотеки поселения провод</w:t>
      </w:r>
      <w:r w:rsidR="001C2EE7" w:rsidRPr="006D6382">
        <w:rPr>
          <w:sz w:val="28"/>
          <w:szCs w:val="28"/>
        </w:rPr>
        <w:t>или</w:t>
      </w:r>
      <w:r w:rsidRPr="006D6382">
        <w:rPr>
          <w:sz w:val="28"/>
          <w:szCs w:val="28"/>
        </w:rPr>
        <w:t xml:space="preserve"> различные мероприятия, направленные на повышение престижа книги и чтения. Стало традицией проводить яркие массовые библиотечные праздники.</w:t>
      </w:r>
    </w:p>
    <w:p w:rsidR="00435D7F" w:rsidRPr="006D6382" w:rsidRDefault="00435D7F" w:rsidP="00435D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rFonts w:eastAsia="Batang"/>
          <w:sz w:val="28"/>
          <w:szCs w:val="28"/>
        </w:rPr>
        <w:t xml:space="preserve">Для привлечения посетителей, повышения уровня </w:t>
      </w:r>
      <w:proofErr w:type="spellStart"/>
      <w:r w:rsidRPr="006D6382">
        <w:rPr>
          <w:rFonts w:eastAsia="Batang"/>
          <w:sz w:val="28"/>
          <w:szCs w:val="28"/>
        </w:rPr>
        <w:t>культурно-досуговых</w:t>
      </w:r>
      <w:proofErr w:type="spellEnd"/>
      <w:r w:rsidRPr="006D6382">
        <w:rPr>
          <w:rFonts w:eastAsia="Batang"/>
          <w:sz w:val="28"/>
          <w:szCs w:val="28"/>
        </w:rPr>
        <w:t xml:space="preserve"> мероприятий, расширения спектра социально-культурных услуг требовалось обновление материально-технической базы учреждений культуры, а также проведение ремонтов зданий и сооружений.</w:t>
      </w:r>
    </w:p>
    <w:p w:rsidR="003618CF" w:rsidRPr="006D6382" w:rsidRDefault="003618CF" w:rsidP="003618CF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lastRenderedPageBreak/>
        <w:t>Уровень эффективности реализации программы оценивается как высокий и составляет 0,9</w:t>
      </w:r>
      <w:r w:rsidR="00827AC9" w:rsidRPr="006D6382">
        <w:rPr>
          <w:b/>
          <w:sz w:val="28"/>
          <w:szCs w:val="28"/>
        </w:rPr>
        <w:t>4</w:t>
      </w:r>
      <w:r w:rsidRPr="006D6382">
        <w:rPr>
          <w:b/>
          <w:sz w:val="28"/>
          <w:szCs w:val="28"/>
        </w:rPr>
        <w:t xml:space="preserve"> балла</w:t>
      </w:r>
      <w:r w:rsidR="00012248" w:rsidRPr="006D6382">
        <w:rPr>
          <w:b/>
          <w:sz w:val="28"/>
          <w:szCs w:val="28"/>
        </w:rPr>
        <w:t xml:space="preserve">, или </w:t>
      </w:r>
      <w:r w:rsidR="000147DD" w:rsidRPr="006D6382">
        <w:rPr>
          <w:b/>
          <w:sz w:val="28"/>
          <w:szCs w:val="28"/>
        </w:rPr>
        <w:t>5</w:t>
      </w:r>
      <w:r w:rsidR="00012248"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</w:t>
      </w:r>
      <w:r w:rsidR="001C2EE7" w:rsidRPr="006D6382">
        <w:rPr>
          <w:b/>
          <w:sz w:val="28"/>
          <w:szCs w:val="28"/>
        </w:rPr>
        <w:t>поселении</w:t>
      </w:r>
      <w:r w:rsidRPr="006D6382">
        <w:rPr>
          <w:b/>
          <w:sz w:val="28"/>
          <w:szCs w:val="28"/>
        </w:rPr>
        <w:t>. Оценка достижения показателей составляет 0,9</w:t>
      </w:r>
      <w:r w:rsidR="00827AC9" w:rsidRPr="006D6382">
        <w:rPr>
          <w:b/>
          <w:sz w:val="28"/>
          <w:szCs w:val="28"/>
        </w:rPr>
        <w:t>3</w:t>
      </w:r>
      <w:r w:rsidRPr="006D6382">
        <w:rPr>
          <w:b/>
          <w:sz w:val="28"/>
          <w:szCs w:val="28"/>
        </w:rPr>
        <w:t xml:space="preserve"> балла при индексе затрат </w:t>
      </w:r>
      <w:r w:rsidR="001C2EE7" w:rsidRPr="006D6382">
        <w:rPr>
          <w:b/>
          <w:sz w:val="28"/>
          <w:szCs w:val="28"/>
        </w:rPr>
        <w:t xml:space="preserve">97,9 </w:t>
      </w:r>
      <w:r w:rsidR="00827AC9" w:rsidRPr="006D6382">
        <w:rPr>
          <w:b/>
          <w:sz w:val="28"/>
          <w:szCs w:val="28"/>
        </w:rPr>
        <w:t>%</w:t>
      </w:r>
      <w:r w:rsidRPr="006D6382">
        <w:rPr>
          <w:b/>
          <w:sz w:val="28"/>
          <w:szCs w:val="28"/>
        </w:rPr>
        <w:t>.</w:t>
      </w:r>
    </w:p>
    <w:p w:rsidR="007A708B" w:rsidRPr="006D6382" w:rsidRDefault="003618CF" w:rsidP="003618CF">
      <w:pPr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И</w:t>
      </w:r>
      <w:r w:rsidR="007A708B" w:rsidRPr="006D6382">
        <w:rPr>
          <w:sz w:val="28"/>
          <w:szCs w:val="28"/>
        </w:rPr>
        <w:t xml:space="preserve">з </w:t>
      </w:r>
      <w:r w:rsidR="009A7F52" w:rsidRPr="006D6382">
        <w:rPr>
          <w:sz w:val="28"/>
          <w:szCs w:val="28"/>
        </w:rPr>
        <w:t>14</w:t>
      </w:r>
      <w:r w:rsidR="007A708B" w:rsidRPr="006D6382">
        <w:rPr>
          <w:sz w:val="28"/>
          <w:szCs w:val="28"/>
        </w:rPr>
        <w:t xml:space="preserve"> показателей 4 не</w:t>
      </w:r>
      <w:r w:rsidR="009A7F52" w:rsidRPr="006D6382">
        <w:rPr>
          <w:sz w:val="28"/>
          <w:szCs w:val="28"/>
        </w:rPr>
        <w:t xml:space="preserve"> </w:t>
      </w:r>
      <w:r w:rsidR="007A708B" w:rsidRPr="006D6382">
        <w:rPr>
          <w:sz w:val="28"/>
          <w:szCs w:val="28"/>
        </w:rPr>
        <w:t>выполнено</w:t>
      </w:r>
      <w:r w:rsidR="008678ED" w:rsidRPr="006D6382">
        <w:rPr>
          <w:sz w:val="28"/>
          <w:szCs w:val="28"/>
        </w:rPr>
        <w:t xml:space="preserve">, из которых </w:t>
      </w:r>
      <w:r w:rsidR="002819CC" w:rsidRPr="006D6382">
        <w:rPr>
          <w:b/>
          <w:sz w:val="28"/>
          <w:szCs w:val="28"/>
        </w:rPr>
        <w:t>«</w:t>
      </w:r>
      <w:r w:rsidR="009A7F52" w:rsidRPr="006D6382">
        <w:rPr>
          <w:sz w:val="28"/>
          <w:szCs w:val="28"/>
        </w:rPr>
        <w:t>Число коллективов народного творчества и других самодеятельных клубных формирований</w:t>
      </w:r>
      <w:r w:rsidR="002819CC" w:rsidRPr="006D6382">
        <w:rPr>
          <w:sz w:val="28"/>
          <w:szCs w:val="28"/>
        </w:rPr>
        <w:t>»</w:t>
      </w:r>
      <w:r w:rsidR="009A7F52" w:rsidRPr="006D6382">
        <w:rPr>
          <w:sz w:val="28"/>
          <w:szCs w:val="28"/>
        </w:rPr>
        <w:t>,</w:t>
      </w:r>
      <w:r w:rsidR="008678ED" w:rsidRPr="006D6382">
        <w:rPr>
          <w:sz w:val="28"/>
          <w:szCs w:val="28"/>
        </w:rPr>
        <w:t xml:space="preserve"> </w:t>
      </w:r>
      <w:r w:rsidR="002819CC" w:rsidRPr="006D6382">
        <w:rPr>
          <w:sz w:val="28"/>
          <w:szCs w:val="28"/>
        </w:rPr>
        <w:t>«</w:t>
      </w:r>
      <w:r w:rsidR="009A7F52" w:rsidRPr="006D6382">
        <w:rPr>
          <w:sz w:val="28"/>
          <w:szCs w:val="28"/>
        </w:rPr>
        <w:t>Количество работников учреждений культуры, ежемесячно получающих  денежные выплаты</w:t>
      </w:r>
      <w:r w:rsidR="002819CC" w:rsidRPr="006D6382">
        <w:rPr>
          <w:sz w:val="28"/>
          <w:szCs w:val="28"/>
        </w:rPr>
        <w:t>»</w:t>
      </w:r>
      <w:r w:rsidR="009A7F52" w:rsidRPr="006D6382">
        <w:rPr>
          <w:sz w:val="28"/>
          <w:szCs w:val="28"/>
        </w:rPr>
        <w:t>,</w:t>
      </w:r>
      <w:r w:rsidR="008678ED" w:rsidRPr="006D6382">
        <w:rPr>
          <w:sz w:val="28"/>
          <w:szCs w:val="28"/>
        </w:rPr>
        <w:t xml:space="preserve"> </w:t>
      </w:r>
      <w:r w:rsidR="009A7F52" w:rsidRPr="006D6382">
        <w:rPr>
          <w:sz w:val="28"/>
          <w:szCs w:val="28"/>
        </w:rPr>
        <w:t>«Количество участий в  международных, всероссийских, краевых, районных и зональных смотрах, конкурсах, фестивалях самодеятельного художественного творчества» и «Охват детей школьного возраста (6-18 лет) эстетическим образованием»</w:t>
      </w:r>
      <w:r w:rsidR="008678ED" w:rsidRPr="006D6382">
        <w:rPr>
          <w:sz w:val="28"/>
          <w:szCs w:val="28"/>
        </w:rPr>
        <w:t>.</w:t>
      </w:r>
      <w:r w:rsidR="009A7F52" w:rsidRPr="006D6382">
        <w:rPr>
          <w:sz w:val="28"/>
          <w:szCs w:val="28"/>
        </w:rPr>
        <w:t xml:space="preserve"> Не выполнение данных показателей </w:t>
      </w:r>
      <w:r w:rsidR="00E8075B" w:rsidRPr="006D6382">
        <w:rPr>
          <w:sz w:val="28"/>
          <w:szCs w:val="28"/>
        </w:rPr>
        <w:t xml:space="preserve">в большей части </w:t>
      </w:r>
      <w:r w:rsidR="009A7F52" w:rsidRPr="006D6382">
        <w:rPr>
          <w:sz w:val="28"/>
          <w:szCs w:val="28"/>
        </w:rPr>
        <w:t xml:space="preserve">сложилось </w:t>
      </w:r>
      <w:r w:rsidR="00B8451A" w:rsidRPr="006D6382">
        <w:rPr>
          <w:sz w:val="28"/>
          <w:szCs w:val="28"/>
        </w:rPr>
        <w:t>вследстви</w:t>
      </w:r>
      <w:r w:rsidR="00E8075B" w:rsidRPr="006D6382">
        <w:rPr>
          <w:sz w:val="28"/>
          <w:szCs w:val="28"/>
        </w:rPr>
        <w:t>е</w:t>
      </w:r>
      <w:r w:rsidR="00B8451A" w:rsidRPr="006D6382">
        <w:rPr>
          <w:sz w:val="28"/>
          <w:szCs w:val="28"/>
        </w:rPr>
        <w:t xml:space="preserve"> </w:t>
      </w:r>
      <w:r w:rsidR="00321BF7" w:rsidRPr="006D6382">
        <w:rPr>
          <w:sz w:val="28"/>
          <w:szCs w:val="28"/>
        </w:rPr>
        <w:t>необоснованно</w:t>
      </w:r>
      <w:r w:rsidR="008A7C13" w:rsidRPr="006D6382">
        <w:rPr>
          <w:sz w:val="28"/>
          <w:szCs w:val="28"/>
        </w:rPr>
        <w:t>го</w:t>
      </w:r>
      <w:r w:rsidR="00B8451A" w:rsidRPr="006D6382">
        <w:rPr>
          <w:sz w:val="28"/>
          <w:szCs w:val="28"/>
        </w:rPr>
        <w:t xml:space="preserve"> завышен</w:t>
      </w:r>
      <w:r w:rsidR="008A7C13" w:rsidRPr="006D6382">
        <w:rPr>
          <w:sz w:val="28"/>
          <w:szCs w:val="28"/>
        </w:rPr>
        <w:t>ия</w:t>
      </w:r>
      <w:r w:rsidR="00B8451A" w:rsidRPr="006D6382">
        <w:rPr>
          <w:sz w:val="28"/>
          <w:szCs w:val="28"/>
        </w:rPr>
        <w:t xml:space="preserve"> </w:t>
      </w:r>
      <w:r w:rsidR="00321BF7" w:rsidRPr="006D6382">
        <w:rPr>
          <w:sz w:val="28"/>
          <w:szCs w:val="28"/>
        </w:rPr>
        <w:t>плановы</w:t>
      </w:r>
      <w:r w:rsidR="008A7C13" w:rsidRPr="006D6382">
        <w:rPr>
          <w:sz w:val="28"/>
          <w:szCs w:val="28"/>
        </w:rPr>
        <w:t>х</w:t>
      </w:r>
      <w:r w:rsidR="00321BF7" w:rsidRPr="006D6382">
        <w:rPr>
          <w:sz w:val="28"/>
          <w:szCs w:val="28"/>
        </w:rPr>
        <w:t xml:space="preserve"> назначени</w:t>
      </w:r>
      <w:r w:rsidR="008A7C13" w:rsidRPr="006D6382">
        <w:rPr>
          <w:sz w:val="28"/>
          <w:szCs w:val="28"/>
        </w:rPr>
        <w:t>й</w:t>
      </w:r>
      <w:r w:rsidR="00321BF7" w:rsidRPr="006D6382">
        <w:rPr>
          <w:sz w:val="28"/>
          <w:szCs w:val="28"/>
        </w:rPr>
        <w:t>, при разработке муниципальной программы.</w:t>
      </w:r>
      <w:r w:rsidR="00B8451A" w:rsidRPr="006D6382">
        <w:rPr>
          <w:sz w:val="28"/>
          <w:szCs w:val="28"/>
        </w:rPr>
        <w:t xml:space="preserve"> </w:t>
      </w: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321BF7" w:rsidRPr="006D6382" w:rsidRDefault="00321BF7" w:rsidP="00321BF7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321BF7" w:rsidRPr="006D6382" w:rsidRDefault="00321BF7" w:rsidP="00321BF7">
      <w:pPr>
        <w:pStyle w:val="af4"/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«</w:t>
      </w:r>
      <w:r w:rsidRPr="006D6382">
        <w:rPr>
          <w:rFonts w:ascii="Times New Roman" w:hAnsi="Times New Roman"/>
          <w:bCs/>
          <w:i/>
          <w:sz w:val="28"/>
          <w:szCs w:val="28"/>
        </w:rPr>
        <w:t>Развитие физической культуры и спорта</w:t>
      </w: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»</w:t>
      </w: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321BF7" w:rsidRPr="006D6382" w:rsidRDefault="00321BF7" w:rsidP="00321BF7">
      <w:pPr>
        <w:ind w:firstLine="709"/>
        <w:rPr>
          <w:bCs/>
          <w:iCs/>
          <w:sz w:val="28"/>
          <w:szCs w:val="28"/>
        </w:rPr>
      </w:pPr>
      <w:r w:rsidRPr="006D6382">
        <w:rPr>
          <w:sz w:val="28"/>
          <w:szCs w:val="28"/>
        </w:rPr>
        <w:t xml:space="preserve">По итогам 2015 года в целом по программе освоено  </w:t>
      </w:r>
      <w:r w:rsidRPr="006D6382">
        <w:rPr>
          <w:b/>
          <w:sz w:val="28"/>
          <w:szCs w:val="28"/>
        </w:rPr>
        <w:t>300,1</w:t>
      </w:r>
      <w:r w:rsidRPr="006D6382">
        <w:rPr>
          <w:sz w:val="28"/>
          <w:szCs w:val="28"/>
        </w:rPr>
        <w:t xml:space="preserve"> тыс. руб. из </w:t>
      </w:r>
      <w:proofErr w:type="gramStart"/>
      <w:r w:rsidRPr="006D6382">
        <w:rPr>
          <w:sz w:val="28"/>
          <w:szCs w:val="28"/>
        </w:rPr>
        <w:t>запланированных</w:t>
      </w:r>
      <w:proofErr w:type="gramEnd"/>
      <w:r w:rsidRPr="006D6382">
        <w:rPr>
          <w:sz w:val="28"/>
          <w:szCs w:val="28"/>
        </w:rPr>
        <w:t xml:space="preserve"> </w:t>
      </w:r>
      <w:r w:rsidRPr="006D6382">
        <w:rPr>
          <w:b/>
          <w:bCs/>
          <w:iCs/>
          <w:sz w:val="28"/>
          <w:szCs w:val="28"/>
        </w:rPr>
        <w:t>300,1</w:t>
      </w:r>
      <w:r w:rsidRPr="006D6382">
        <w:rPr>
          <w:bCs/>
          <w:iCs/>
          <w:sz w:val="28"/>
          <w:szCs w:val="28"/>
        </w:rPr>
        <w:t xml:space="preserve"> тыс. руб. или 100,0 %.</w:t>
      </w:r>
    </w:p>
    <w:p w:rsidR="0098382B" w:rsidRPr="006D6382" w:rsidRDefault="00827AC9" w:rsidP="00983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Одной из</w:t>
      </w:r>
      <w:r w:rsidR="0098382B" w:rsidRPr="006D6382">
        <w:rPr>
          <w:sz w:val="28"/>
          <w:szCs w:val="28"/>
        </w:rPr>
        <w:t xml:space="preserve"> задач политики администрации Кубанского сельского поселения Апшеронского района является создание условий для сохранения и улучшения физическо</w:t>
      </w:r>
      <w:r w:rsidRPr="006D6382">
        <w:rPr>
          <w:sz w:val="28"/>
          <w:szCs w:val="28"/>
        </w:rPr>
        <w:t>го и духовного здоровья граждан</w:t>
      </w:r>
      <w:r w:rsidR="0098382B" w:rsidRPr="006D6382">
        <w:rPr>
          <w:sz w:val="28"/>
          <w:szCs w:val="28"/>
        </w:rPr>
        <w:t xml:space="preserve">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Роль спорта становится не только все более заметным социальным, но и политическим фактором в современном мире. Привлечение населения поселения к занятиям физической культурой, а также успехи на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98382B" w:rsidRPr="006D6382" w:rsidRDefault="0098382B" w:rsidP="00983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Однако уровень развития физической культуры и спорта еще не в полной мере соответствует общим положительным социально-экономическим преобразованиям в Российской Федерации. При этом расходы государства на занятия граждан физической культурой и спортом являются экономически эффективным вложением в улучшения качества жизни населения края. Таким образом, перед сферой физической культуры и спорта стоят задачи по решению комплекса проблем</w:t>
      </w:r>
      <w:r w:rsidR="00827AC9" w:rsidRPr="006D6382">
        <w:rPr>
          <w:sz w:val="28"/>
          <w:szCs w:val="28"/>
        </w:rPr>
        <w:t xml:space="preserve">, таких как </w:t>
      </w:r>
      <w:r w:rsidRPr="006D6382">
        <w:rPr>
          <w:sz w:val="28"/>
          <w:szCs w:val="28"/>
        </w:rPr>
        <w:t>ухудшение здоровья, физического развития и физической подготовленности населения поселения</w:t>
      </w:r>
      <w:r w:rsidR="00827AC9" w:rsidRPr="006D6382">
        <w:rPr>
          <w:sz w:val="28"/>
          <w:szCs w:val="28"/>
        </w:rPr>
        <w:t xml:space="preserve">, </w:t>
      </w:r>
      <w:r w:rsidRPr="006D6382">
        <w:rPr>
          <w:sz w:val="28"/>
          <w:szCs w:val="28"/>
        </w:rPr>
        <w:t>отсутствие эффективной системы детско-юношеского спорта (нерешенные проблемы материально-технического и кадрового обеспечения</w:t>
      </w:r>
      <w:r w:rsidR="00827AC9" w:rsidRPr="006D6382">
        <w:rPr>
          <w:sz w:val="28"/>
          <w:szCs w:val="28"/>
        </w:rPr>
        <w:t xml:space="preserve">) и </w:t>
      </w:r>
      <w:r w:rsidRPr="006D6382">
        <w:rPr>
          <w:sz w:val="28"/>
          <w:szCs w:val="28"/>
        </w:rPr>
        <w:t>недостаточно развитая материально-техническая спортивная база.</w:t>
      </w:r>
    </w:p>
    <w:p w:rsidR="00B01846" w:rsidRPr="006D6382" w:rsidRDefault="0098382B" w:rsidP="00827A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lastRenderedPageBreak/>
        <w:t>Это существенно затрудняет развитие физической культуры и массового спорта.</w:t>
      </w:r>
      <w:r w:rsidR="00827AC9" w:rsidRPr="006D6382">
        <w:rPr>
          <w:sz w:val="28"/>
          <w:szCs w:val="28"/>
        </w:rPr>
        <w:t xml:space="preserve"> </w:t>
      </w:r>
      <w:r w:rsidR="00B01846" w:rsidRPr="006D6382">
        <w:rPr>
          <w:sz w:val="28"/>
          <w:szCs w:val="28"/>
        </w:rPr>
        <w:t>Р</w:t>
      </w:r>
      <w:r w:rsidRPr="006D6382">
        <w:rPr>
          <w:sz w:val="28"/>
          <w:szCs w:val="28"/>
        </w:rPr>
        <w:t>ешение</w:t>
      </w:r>
      <w:r w:rsidR="00B01846" w:rsidRPr="006D6382">
        <w:rPr>
          <w:sz w:val="28"/>
          <w:szCs w:val="28"/>
        </w:rPr>
        <w:t>м</w:t>
      </w:r>
      <w:r w:rsidRPr="006D6382">
        <w:rPr>
          <w:sz w:val="28"/>
          <w:szCs w:val="28"/>
        </w:rPr>
        <w:t xml:space="preserve"> данных </w:t>
      </w:r>
      <w:r w:rsidR="00B01846" w:rsidRPr="006D6382">
        <w:rPr>
          <w:sz w:val="28"/>
          <w:szCs w:val="28"/>
        </w:rPr>
        <w:t>проблем</w:t>
      </w:r>
      <w:r w:rsidRPr="006D6382">
        <w:rPr>
          <w:sz w:val="28"/>
          <w:szCs w:val="28"/>
        </w:rPr>
        <w:t xml:space="preserve"> </w:t>
      </w:r>
      <w:r w:rsidR="00B01846" w:rsidRPr="006D6382">
        <w:rPr>
          <w:sz w:val="28"/>
          <w:szCs w:val="28"/>
        </w:rPr>
        <w:t xml:space="preserve">стала реализация мероприятий по решению </w:t>
      </w:r>
      <w:r w:rsidR="00827AC9" w:rsidRPr="006D6382">
        <w:rPr>
          <w:sz w:val="28"/>
          <w:szCs w:val="28"/>
        </w:rPr>
        <w:t xml:space="preserve">следующих </w:t>
      </w:r>
      <w:r w:rsidR="00B01846" w:rsidRPr="006D6382">
        <w:rPr>
          <w:sz w:val="28"/>
          <w:szCs w:val="28"/>
        </w:rPr>
        <w:t>задач муниципальной программы «</w:t>
      </w:r>
      <w:r w:rsidR="00B01846" w:rsidRPr="006D6382">
        <w:rPr>
          <w:bCs/>
          <w:sz w:val="28"/>
          <w:szCs w:val="28"/>
        </w:rPr>
        <w:t>Развитие физической культуры и спорта</w:t>
      </w:r>
      <w:r w:rsidR="00B01846" w:rsidRPr="006D6382">
        <w:rPr>
          <w:sz w:val="28"/>
          <w:szCs w:val="28"/>
        </w:rPr>
        <w:t>»:</w:t>
      </w:r>
    </w:p>
    <w:p w:rsidR="00B01846" w:rsidRPr="006D6382" w:rsidRDefault="00B01846" w:rsidP="00B01846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6D6382">
        <w:rPr>
          <w:sz w:val="28"/>
          <w:szCs w:val="28"/>
        </w:rPr>
        <w:t>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 и спортом широких слоев населения, особенно детей и молодежи;</w:t>
      </w:r>
    </w:p>
    <w:p w:rsidR="00B01846" w:rsidRPr="006D6382" w:rsidRDefault="00B01846" w:rsidP="00B01846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оснащение мероприятий наградным материалом, сувенирной продукцией, спортивным инвентарем и оборудованием</w:t>
      </w:r>
      <w:r w:rsidR="00827AC9" w:rsidRPr="006D6382">
        <w:rPr>
          <w:sz w:val="28"/>
          <w:szCs w:val="28"/>
        </w:rPr>
        <w:t>.</w:t>
      </w:r>
    </w:p>
    <w:p w:rsidR="00B01846" w:rsidRPr="006D6382" w:rsidRDefault="00B01846" w:rsidP="00B01846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высокий и составляет </w:t>
      </w:r>
      <w:r w:rsidR="00827AC9" w:rsidRPr="006D6382">
        <w:rPr>
          <w:b/>
          <w:sz w:val="28"/>
          <w:szCs w:val="28"/>
        </w:rPr>
        <w:t xml:space="preserve">1,4 </w:t>
      </w:r>
      <w:r w:rsidRPr="006D6382">
        <w:rPr>
          <w:b/>
          <w:sz w:val="28"/>
          <w:szCs w:val="28"/>
        </w:rPr>
        <w:t xml:space="preserve">балла, или </w:t>
      </w:r>
      <w:r w:rsidR="00827AC9" w:rsidRPr="006D6382">
        <w:rPr>
          <w:b/>
          <w:sz w:val="28"/>
          <w:szCs w:val="28"/>
        </w:rPr>
        <w:t>2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827AC9" w:rsidRPr="006D6382">
        <w:rPr>
          <w:b/>
          <w:sz w:val="28"/>
          <w:szCs w:val="28"/>
        </w:rPr>
        <w:t>1</w:t>
      </w:r>
      <w:r w:rsidRPr="006D6382">
        <w:rPr>
          <w:b/>
          <w:sz w:val="28"/>
          <w:szCs w:val="28"/>
        </w:rPr>
        <w:t>,</w:t>
      </w:r>
      <w:r w:rsidR="00827AC9" w:rsidRPr="006D6382">
        <w:rPr>
          <w:b/>
          <w:sz w:val="28"/>
          <w:szCs w:val="28"/>
        </w:rPr>
        <w:t>3</w:t>
      </w:r>
      <w:r w:rsidRPr="006D6382">
        <w:rPr>
          <w:b/>
          <w:sz w:val="28"/>
          <w:szCs w:val="28"/>
        </w:rPr>
        <w:t xml:space="preserve"> балла при индексе затрат </w:t>
      </w:r>
      <w:r w:rsidR="00827AC9" w:rsidRPr="006D6382">
        <w:rPr>
          <w:b/>
          <w:sz w:val="28"/>
          <w:szCs w:val="28"/>
        </w:rPr>
        <w:t>100%</w:t>
      </w:r>
      <w:r w:rsidRPr="006D6382">
        <w:rPr>
          <w:b/>
          <w:sz w:val="28"/>
          <w:szCs w:val="28"/>
        </w:rPr>
        <w:t>.</w:t>
      </w:r>
    </w:p>
    <w:p w:rsidR="00B01846" w:rsidRPr="006D6382" w:rsidRDefault="00B01846" w:rsidP="00B01846">
      <w:pPr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Из </w:t>
      </w:r>
      <w:r w:rsidR="00210246" w:rsidRPr="006D6382">
        <w:rPr>
          <w:sz w:val="28"/>
          <w:szCs w:val="28"/>
        </w:rPr>
        <w:t>3</w:t>
      </w:r>
      <w:r w:rsidRPr="006D6382">
        <w:rPr>
          <w:sz w:val="28"/>
          <w:szCs w:val="28"/>
        </w:rPr>
        <w:t xml:space="preserve"> показателей </w:t>
      </w:r>
      <w:r w:rsidR="00210246" w:rsidRPr="006D6382">
        <w:rPr>
          <w:sz w:val="28"/>
          <w:szCs w:val="28"/>
        </w:rPr>
        <w:t>все</w:t>
      </w:r>
      <w:r w:rsidRPr="006D6382">
        <w:rPr>
          <w:sz w:val="28"/>
          <w:szCs w:val="28"/>
        </w:rPr>
        <w:t xml:space="preserve"> выполнен</w:t>
      </w:r>
      <w:r w:rsidR="00210246" w:rsidRPr="006D6382">
        <w:rPr>
          <w:sz w:val="28"/>
          <w:szCs w:val="28"/>
        </w:rPr>
        <w:t>ы.</w:t>
      </w:r>
      <w:r w:rsidRPr="006D6382">
        <w:rPr>
          <w:sz w:val="28"/>
          <w:szCs w:val="28"/>
        </w:rPr>
        <w:t xml:space="preserve"> </w:t>
      </w:r>
    </w:p>
    <w:p w:rsidR="00CE08BB" w:rsidRPr="006D6382" w:rsidRDefault="00CE08BB" w:rsidP="00B01846">
      <w:pPr>
        <w:ind w:firstLine="709"/>
        <w:jc w:val="both"/>
        <w:rPr>
          <w:sz w:val="28"/>
          <w:szCs w:val="28"/>
        </w:rPr>
      </w:pPr>
    </w:p>
    <w:p w:rsidR="00CE08BB" w:rsidRPr="006D6382" w:rsidRDefault="00CE08BB" w:rsidP="00CE08BB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CE08BB" w:rsidRPr="006D6382" w:rsidRDefault="00CE08BB" w:rsidP="00CE08BB">
      <w:pPr>
        <w:pStyle w:val="af4"/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«</w:t>
      </w:r>
      <w:r w:rsidR="00560A86" w:rsidRPr="006D6382">
        <w:rPr>
          <w:rFonts w:ascii="Times New Roman" w:hAnsi="Times New Roman"/>
          <w:bCs/>
          <w:i/>
          <w:sz w:val="28"/>
          <w:szCs w:val="28"/>
        </w:rPr>
        <w:t>Развитие молодежной политики</w:t>
      </w: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»</w:t>
      </w:r>
    </w:p>
    <w:p w:rsidR="00CE08BB" w:rsidRPr="006D6382" w:rsidRDefault="00CE08BB" w:rsidP="00CE08BB">
      <w:pPr>
        <w:ind w:firstLine="709"/>
        <w:jc w:val="both"/>
        <w:rPr>
          <w:sz w:val="28"/>
          <w:szCs w:val="28"/>
        </w:rPr>
      </w:pPr>
    </w:p>
    <w:p w:rsidR="00CE08BB" w:rsidRPr="006D6382" w:rsidRDefault="00CE08BB" w:rsidP="00CE08BB">
      <w:pPr>
        <w:ind w:firstLine="709"/>
        <w:rPr>
          <w:bCs/>
          <w:iCs/>
          <w:sz w:val="28"/>
          <w:szCs w:val="28"/>
        </w:rPr>
      </w:pPr>
      <w:r w:rsidRPr="006D6382">
        <w:rPr>
          <w:sz w:val="28"/>
          <w:szCs w:val="28"/>
        </w:rPr>
        <w:t xml:space="preserve">По итогам 2015 года в целом по программе освоено  </w:t>
      </w:r>
      <w:r w:rsidR="00560A86" w:rsidRPr="006D6382">
        <w:rPr>
          <w:b/>
          <w:sz w:val="28"/>
          <w:szCs w:val="28"/>
        </w:rPr>
        <w:t>88,0</w:t>
      </w:r>
      <w:r w:rsidRPr="006D6382">
        <w:rPr>
          <w:sz w:val="28"/>
          <w:szCs w:val="28"/>
        </w:rPr>
        <w:t xml:space="preserve"> тыс. руб. из </w:t>
      </w:r>
      <w:proofErr w:type="gramStart"/>
      <w:r w:rsidRPr="006D6382">
        <w:rPr>
          <w:sz w:val="28"/>
          <w:szCs w:val="28"/>
        </w:rPr>
        <w:t>запланированных</w:t>
      </w:r>
      <w:proofErr w:type="gramEnd"/>
      <w:r w:rsidRPr="006D6382">
        <w:rPr>
          <w:sz w:val="28"/>
          <w:szCs w:val="28"/>
        </w:rPr>
        <w:t xml:space="preserve"> </w:t>
      </w:r>
      <w:r w:rsidR="00560A86" w:rsidRPr="006D6382">
        <w:rPr>
          <w:b/>
          <w:bCs/>
          <w:iCs/>
          <w:sz w:val="28"/>
          <w:szCs w:val="28"/>
        </w:rPr>
        <w:t>88,0</w:t>
      </w:r>
      <w:r w:rsidRPr="006D6382">
        <w:rPr>
          <w:bCs/>
          <w:iCs/>
          <w:sz w:val="28"/>
          <w:szCs w:val="28"/>
        </w:rPr>
        <w:t xml:space="preserve"> тыс. руб. или 100,0 %.</w:t>
      </w:r>
    </w:p>
    <w:p w:rsidR="00A6417B" w:rsidRPr="006D6382" w:rsidRDefault="00A6417B" w:rsidP="00A6417B">
      <w:pPr>
        <w:ind w:firstLine="567"/>
        <w:contextualSpacing/>
        <w:jc w:val="both"/>
        <w:rPr>
          <w:sz w:val="28"/>
          <w:szCs w:val="28"/>
        </w:rPr>
      </w:pPr>
      <w:r w:rsidRPr="006D6382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A6417B" w:rsidRPr="006D6382" w:rsidRDefault="00A6417B" w:rsidP="00A6417B">
      <w:pPr>
        <w:ind w:firstLine="567"/>
        <w:contextualSpacing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 Отличительной чертой Кубанского сельского поселения  Апшеронского района, которую учитыва</w:t>
      </w:r>
      <w:r w:rsidR="00833125" w:rsidRPr="006D6382">
        <w:rPr>
          <w:sz w:val="28"/>
          <w:szCs w:val="28"/>
        </w:rPr>
        <w:t>ли</w:t>
      </w:r>
      <w:r w:rsidRPr="006D6382">
        <w:rPr>
          <w:sz w:val="28"/>
          <w:szCs w:val="28"/>
        </w:rPr>
        <w:t xml:space="preserve"> при разработке муниципальной программы по реализации молодежной политики, является тот факт, что Кубанское сельское поселение Апшеронского района – многонациональное муниципальное образование. На территории поселения проживают представители более 25  народов.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A6417B" w:rsidRPr="006D6382" w:rsidRDefault="00A6417B" w:rsidP="00A6417B">
      <w:pPr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Основной целью программы является развитие и реализация потенциала молодежи в интересах Кубани, формирование благоприятной среды, обеспечивающей всестороннее развитие личности.</w:t>
      </w:r>
    </w:p>
    <w:p w:rsidR="00A6417B" w:rsidRPr="006D6382" w:rsidRDefault="00A6417B" w:rsidP="00A6417B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ab/>
      </w:r>
      <w:r w:rsidR="00CC4E7E" w:rsidRPr="006D6382">
        <w:rPr>
          <w:sz w:val="28"/>
          <w:szCs w:val="28"/>
        </w:rPr>
        <w:t>За 2015 год был проведен ряд мероприятий д</w:t>
      </w:r>
      <w:r w:rsidRPr="006D6382">
        <w:rPr>
          <w:sz w:val="28"/>
          <w:szCs w:val="28"/>
        </w:rPr>
        <w:t>ля достижения поставленной цели</w:t>
      </w:r>
      <w:r w:rsidR="00CC4E7E" w:rsidRPr="006D6382">
        <w:rPr>
          <w:sz w:val="28"/>
          <w:szCs w:val="28"/>
        </w:rPr>
        <w:t>, в рамках которой</w:t>
      </w:r>
      <w:r w:rsidRPr="006D6382">
        <w:rPr>
          <w:sz w:val="28"/>
          <w:szCs w:val="28"/>
        </w:rPr>
        <w:t xml:space="preserve"> планир</w:t>
      </w:r>
      <w:r w:rsidR="00CC4E7E" w:rsidRPr="006D6382">
        <w:rPr>
          <w:sz w:val="28"/>
          <w:szCs w:val="28"/>
        </w:rPr>
        <w:t>овалось</w:t>
      </w:r>
      <w:r w:rsidRPr="006D6382">
        <w:rPr>
          <w:sz w:val="28"/>
          <w:szCs w:val="28"/>
        </w:rPr>
        <w:t xml:space="preserve"> решение следующих задач:</w:t>
      </w:r>
    </w:p>
    <w:p w:rsidR="00A6417B" w:rsidRPr="006D6382" w:rsidRDefault="00A6417B" w:rsidP="00A6417B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lastRenderedPageBreak/>
        <w:t>- гражданское и патриотическое воспитание, творческое, интеллектуальное и духовно-нравственное развитие молодежи Кубанского сельского поселения Апшеронского района;</w:t>
      </w:r>
    </w:p>
    <w:p w:rsidR="00A6417B" w:rsidRPr="006D6382" w:rsidRDefault="00A6417B" w:rsidP="00A6417B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профилактика безнадзорности и правонарушений в молодежной среде;</w:t>
      </w:r>
    </w:p>
    <w:p w:rsidR="00A6417B" w:rsidRPr="006D6382" w:rsidRDefault="00A6417B" w:rsidP="00A6417B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- формирование здорового </w:t>
      </w:r>
      <w:proofErr w:type="gramStart"/>
      <w:r w:rsidRPr="006D6382">
        <w:rPr>
          <w:sz w:val="28"/>
          <w:szCs w:val="28"/>
        </w:rPr>
        <w:t>образа жизни молодежи Кубанского сельского поселения Апшеронского района</w:t>
      </w:r>
      <w:proofErr w:type="gramEnd"/>
      <w:r w:rsidRPr="006D6382">
        <w:rPr>
          <w:sz w:val="28"/>
          <w:szCs w:val="28"/>
        </w:rPr>
        <w:t>;</w:t>
      </w:r>
    </w:p>
    <w:p w:rsidR="00A6417B" w:rsidRPr="006D6382" w:rsidRDefault="00A6417B" w:rsidP="00A6417B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A6417B" w:rsidRPr="006D6382" w:rsidRDefault="00A6417B" w:rsidP="00A6417B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организационное и методическое обеспечение реализации молодежной политики информационное обеспечение реализации государственной молодежной политики;</w:t>
      </w:r>
    </w:p>
    <w:p w:rsidR="00A6417B" w:rsidRPr="006D6382" w:rsidRDefault="00A6417B" w:rsidP="00A6417B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развитие сети молодежных клубов по месту жительства в Кубанском сельском поселении Апшеронского района</w:t>
      </w:r>
      <w:r w:rsidRPr="006D6382">
        <w:rPr>
          <w:b/>
          <w:sz w:val="28"/>
          <w:szCs w:val="28"/>
        </w:rPr>
        <w:t>.</w:t>
      </w:r>
    </w:p>
    <w:p w:rsidR="00CE08BB" w:rsidRPr="006D6382" w:rsidRDefault="00CE08BB" w:rsidP="00CE08BB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>Уровень эффективности реализации программы оценивается как высокий и составляет 1,</w:t>
      </w:r>
      <w:r w:rsidR="00CC4E7E" w:rsidRPr="006D6382">
        <w:rPr>
          <w:b/>
          <w:sz w:val="28"/>
          <w:szCs w:val="28"/>
        </w:rPr>
        <w:t>2</w:t>
      </w:r>
      <w:r w:rsidRPr="006D6382">
        <w:rPr>
          <w:b/>
          <w:sz w:val="28"/>
          <w:szCs w:val="28"/>
        </w:rPr>
        <w:t xml:space="preserve"> балла, или </w:t>
      </w:r>
      <w:r w:rsidR="00CC4E7E" w:rsidRPr="006D6382">
        <w:rPr>
          <w:b/>
          <w:sz w:val="28"/>
          <w:szCs w:val="28"/>
        </w:rPr>
        <w:t>3</w:t>
      </w:r>
      <w:r w:rsidRPr="006D6382">
        <w:rPr>
          <w:b/>
          <w:sz w:val="28"/>
          <w:szCs w:val="28"/>
        </w:rPr>
        <w:t>-ое место в рейтинге всех муниципальных программ, реализуемых в поселении. Оценка достижения показателей составляет 1,</w:t>
      </w:r>
      <w:r w:rsidR="00CC4E7E" w:rsidRPr="006D6382">
        <w:rPr>
          <w:b/>
          <w:sz w:val="28"/>
          <w:szCs w:val="28"/>
        </w:rPr>
        <w:t>2</w:t>
      </w:r>
      <w:r w:rsidRPr="006D6382">
        <w:rPr>
          <w:b/>
          <w:sz w:val="28"/>
          <w:szCs w:val="28"/>
        </w:rPr>
        <w:t xml:space="preserve"> балла при индексе затрат 100%.</w:t>
      </w:r>
    </w:p>
    <w:p w:rsidR="008A7C13" w:rsidRPr="006D6382" w:rsidRDefault="00CC4E7E" w:rsidP="008A7C13">
      <w:pPr>
        <w:ind w:firstLine="709"/>
        <w:jc w:val="both"/>
        <w:rPr>
          <w:sz w:val="28"/>
          <w:szCs w:val="28"/>
        </w:rPr>
      </w:pPr>
      <w:proofErr w:type="gramStart"/>
      <w:r w:rsidRPr="006D6382">
        <w:rPr>
          <w:sz w:val="28"/>
          <w:szCs w:val="28"/>
        </w:rPr>
        <w:t xml:space="preserve">Из 11 показателей 4 не выполнено, из которых </w:t>
      </w:r>
      <w:r w:rsidRPr="006D6382">
        <w:rPr>
          <w:b/>
          <w:sz w:val="28"/>
          <w:szCs w:val="28"/>
        </w:rPr>
        <w:t>«</w:t>
      </w:r>
      <w:r w:rsidRPr="006D6382">
        <w:rPr>
          <w:sz w:val="28"/>
          <w:szCs w:val="28"/>
        </w:rPr>
        <w:t>число молодых людей, участвующих в мероприятиях, направленных на профилактику безнадзорности и правонарушений в молодежной среде», «число молодых людей, вовлеченных в деятельность движения «Молодежный патруль», «</w:t>
      </w:r>
      <w:r w:rsidR="008A7C13" w:rsidRPr="006D6382">
        <w:rPr>
          <w:sz w:val="28"/>
          <w:szCs w:val="28"/>
        </w:rPr>
        <w:t>количество молодежных клубов по месту жительства в Кубанском сельском поселении Апшеронского района</w:t>
      </w:r>
      <w:r w:rsidRPr="006D6382">
        <w:rPr>
          <w:sz w:val="28"/>
          <w:szCs w:val="28"/>
        </w:rPr>
        <w:t>» и «</w:t>
      </w:r>
      <w:r w:rsidR="008A7C13" w:rsidRPr="006D6382">
        <w:rPr>
          <w:sz w:val="28"/>
          <w:szCs w:val="28"/>
        </w:rPr>
        <w:t>число участников молодежных клубов по месту жительства в Кубанском сельском поселении Апшеронского района</w:t>
      </w:r>
      <w:r w:rsidRPr="006D6382">
        <w:rPr>
          <w:sz w:val="28"/>
          <w:szCs w:val="28"/>
        </w:rPr>
        <w:t>».</w:t>
      </w:r>
      <w:proofErr w:type="gramEnd"/>
      <w:r w:rsidRPr="006D6382">
        <w:rPr>
          <w:sz w:val="28"/>
          <w:szCs w:val="28"/>
        </w:rPr>
        <w:t xml:space="preserve"> </w:t>
      </w:r>
      <w:r w:rsidR="008A7C13" w:rsidRPr="006D6382">
        <w:rPr>
          <w:sz w:val="28"/>
          <w:szCs w:val="28"/>
        </w:rPr>
        <w:t xml:space="preserve">Не выполнение данных показателей в большей части сложилось вследствие необоснованного завышения плановых назначений, при разработке муниципальной программы. </w:t>
      </w:r>
    </w:p>
    <w:p w:rsidR="00CC4E7E" w:rsidRPr="006D6382" w:rsidRDefault="00CC4E7E" w:rsidP="00CC4E7E">
      <w:pPr>
        <w:ind w:firstLine="709"/>
        <w:jc w:val="both"/>
        <w:rPr>
          <w:sz w:val="28"/>
          <w:szCs w:val="28"/>
        </w:rPr>
      </w:pPr>
    </w:p>
    <w:p w:rsidR="00122A75" w:rsidRPr="006D6382" w:rsidRDefault="00122A75" w:rsidP="00122A75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122A75" w:rsidRPr="006D6382" w:rsidRDefault="00122A75" w:rsidP="00122A75">
      <w:pPr>
        <w:pStyle w:val="af4"/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«</w:t>
      </w:r>
      <w:r w:rsidRPr="006D6382">
        <w:rPr>
          <w:rFonts w:ascii="Times New Roman" w:hAnsi="Times New Roman"/>
          <w:bCs/>
          <w:i/>
          <w:sz w:val="28"/>
          <w:szCs w:val="28"/>
        </w:rPr>
        <w:t>Обеспечение безопасности населения</w:t>
      </w: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»</w:t>
      </w:r>
    </w:p>
    <w:p w:rsidR="00122A75" w:rsidRPr="006D6382" w:rsidRDefault="00122A75" w:rsidP="00122A75">
      <w:pPr>
        <w:ind w:firstLine="709"/>
        <w:jc w:val="both"/>
        <w:rPr>
          <w:sz w:val="28"/>
          <w:szCs w:val="28"/>
        </w:rPr>
      </w:pPr>
    </w:p>
    <w:p w:rsidR="00122A75" w:rsidRPr="006D6382" w:rsidRDefault="00122A75" w:rsidP="00122A75">
      <w:pPr>
        <w:ind w:firstLine="709"/>
        <w:rPr>
          <w:bCs/>
          <w:iCs/>
          <w:sz w:val="28"/>
          <w:szCs w:val="28"/>
        </w:rPr>
      </w:pPr>
      <w:r w:rsidRPr="006D6382">
        <w:rPr>
          <w:sz w:val="28"/>
          <w:szCs w:val="28"/>
        </w:rPr>
        <w:t xml:space="preserve">По итогам 2015 года в целом по программе освоено  </w:t>
      </w:r>
      <w:r w:rsidRPr="006D6382">
        <w:rPr>
          <w:b/>
          <w:sz w:val="28"/>
          <w:szCs w:val="28"/>
        </w:rPr>
        <w:t>349,0</w:t>
      </w:r>
      <w:r w:rsidRPr="006D6382">
        <w:rPr>
          <w:sz w:val="28"/>
          <w:szCs w:val="28"/>
        </w:rPr>
        <w:t xml:space="preserve"> тыс. руб. из </w:t>
      </w:r>
      <w:proofErr w:type="gramStart"/>
      <w:r w:rsidRPr="006D6382">
        <w:rPr>
          <w:sz w:val="28"/>
          <w:szCs w:val="28"/>
        </w:rPr>
        <w:t>запланированных</w:t>
      </w:r>
      <w:proofErr w:type="gramEnd"/>
      <w:r w:rsidRPr="006D6382">
        <w:rPr>
          <w:sz w:val="28"/>
          <w:szCs w:val="28"/>
        </w:rPr>
        <w:t xml:space="preserve"> </w:t>
      </w:r>
      <w:r w:rsidRPr="006D6382">
        <w:rPr>
          <w:b/>
          <w:bCs/>
          <w:iCs/>
          <w:sz w:val="28"/>
          <w:szCs w:val="28"/>
        </w:rPr>
        <w:t>349,0</w:t>
      </w:r>
      <w:r w:rsidRPr="006D6382">
        <w:rPr>
          <w:bCs/>
          <w:iCs/>
          <w:sz w:val="28"/>
          <w:szCs w:val="28"/>
        </w:rPr>
        <w:t xml:space="preserve"> тыс. руб. или 100,0 %.</w:t>
      </w:r>
    </w:p>
    <w:p w:rsidR="006A32FC" w:rsidRPr="006D6382" w:rsidRDefault="006A32FC" w:rsidP="006A3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Одними из направлений реализации муниципальной программы являются предупреждение и ликвидация последствий чрезвычайных ситуаций, стихийных бедствий и их последствий, а также обеспечение необходимого уровня пожарной безопасности и минимизация потерь вследствие пожаров, ликвидация последствий проявлений экстремизма и терроризма на территории поселения.</w:t>
      </w:r>
    </w:p>
    <w:p w:rsidR="006A32FC" w:rsidRPr="006D6382" w:rsidRDefault="006A32FC" w:rsidP="006A3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В условиях сохранения высокого уровня угрозы природного характера, негативных последствий чрезвычайных ситуаций для устойчивого социально-экономического развития Кубанского сельского поселения </w:t>
      </w:r>
      <w:r w:rsidRPr="006D6382">
        <w:rPr>
          <w:sz w:val="28"/>
          <w:szCs w:val="28"/>
        </w:rPr>
        <w:lastRenderedPageBreak/>
        <w:t>Апшеронского района одним из важных элементов обеспечения национальной безопасности является повышение защиты населения, территорий и потенциально опасных объектов.</w:t>
      </w:r>
    </w:p>
    <w:p w:rsidR="006A32FC" w:rsidRPr="006D6382" w:rsidRDefault="006A32FC" w:rsidP="006A32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Выполнение мероприятий муниципальной программы, направленных на снижение рисков возникновения чрезвычайных ситуаций путем проведения предупредительных мероприятий, способствовало достижению цели по защите населения поселения от чрезвычайных ситуаций.</w:t>
      </w:r>
    </w:p>
    <w:p w:rsidR="006A32FC" w:rsidRPr="006D6382" w:rsidRDefault="006A32FC" w:rsidP="006A3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Террористические угрозы в поселении обуславливаются в основном внешними факторами.</w:t>
      </w:r>
    </w:p>
    <w:p w:rsidR="006A32FC" w:rsidRPr="006D6382" w:rsidRDefault="006A32FC" w:rsidP="006A3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Роль администрации Кубанского сельского поселения Апшеронского района и её антитеррористической комиссии состоит в объединении интересов и координации усилий правоохранительных органов, органов местного самоуправления и общественности с общенациональными приоритетами развития правового государства.</w:t>
      </w:r>
    </w:p>
    <w:p w:rsidR="00122A75" w:rsidRPr="006D6382" w:rsidRDefault="00122A75" w:rsidP="00122A75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>Уровень эффективности реализации программы оценивается как высокий и составляет 1,</w:t>
      </w:r>
      <w:r w:rsidR="00D16B53" w:rsidRPr="006D6382">
        <w:rPr>
          <w:b/>
          <w:sz w:val="28"/>
          <w:szCs w:val="28"/>
        </w:rPr>
        <w:t>0</w:t>
      </w:r>
      <w:r w:rsidRPr="006D6382">
        <w:rPr>
          <w:b/>
          <w:sz w:val="28"/>
          <w:szCs w:val="28"/>
        </w:rPr>
        <w:t xml:space="preserve"> балла, или </w:t>
      </w:r>
      <w:r w:rsidR="00D16B53" w:rsidRPr="006D6382">
        <w:rPr>
          <w:b/>
          <w:sz w:val="28"/>
          <w:szCs w:val="28"/>
        </w:rPr>
        <w:t>4</w:t>
      </w:r>
      <w:r w:rsidRPr="006D6382">
        <w:rPr>
          <w:b/>
          <w:sz w:val="28"/>
          <w:szCs w:val="28"/>
        </w:rPr>
        <w:t>-ое место в рейтинге всех муниципальных программ, реализуемых в поселении. Оценка достижения показателей составляет 1,</w:t>
      </w:r>
      <w:r w:rsidR="00D16B53" w:rsidRPr="006D6382">
        <w:rPr>
          <w:b/>
          <w:sz w:val="28"/>
          <w:szCs w:val="28"/>
        </w:rPr>
        <w:t>0</w:t>
      </w:r>
      <w:r w:rsidRPr="006D6382">
        <w:rPr>
          <w:b/>
          <w:sz w:val="28"/>
          <w:szCs w:val="28"/>
        </w:rPr>
        <w:t xml:space="preserve"> балла при индексе затрат 100%.</w:t>
      </w:r>
    </w:p>
    <w:p w:rsidR="00D16B53" w:rsidRPr="006D6382" w:rsidRDefault="00D16B53" w:rsidP="00D16B53">
      <w:pPr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Из 5 показателей все выполнены. </w:t>
      </w:r>
    </w:p>
    <w:p w:rsidR="00D16B53" w:rsidRPr="006D6382" w:rsidRDefault="00D16B53" w:rsidP="00D16B53">
      <w:pPr>
        <w:ind w:firstLine="709"/>
        <w:jc w:val="both"/>
        <w:rPr>
          <w:sz w:val="28"/>
          <w:szCs w:val="28"/>
        </w:rPr>
      </w:pPr>
    </w:p>
    <w:p w:rsidR="00C403C8" w:rsidRPr="006D6382" w:rsidRDefault="00C403C8" w:rsidP="00C403C8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C403C8" w:rsidRPr="006D6382" w:rsidRDefault="00C403C8" w:rsidP="00C403C8">
      <w:pPr>
        <w:pStyle w:val="af4"/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«</w:t>
      </w:r>
      <w:r w:rsidR="009C560F" w:rsidRPr="006D6382">
        <w:rPr>
          <w:rFonts w:ascii="Times New Roman" w:hAnsi="Times New Roman"/>
          <w:i/>
          <w:sz w:val="28"/>
          <w:szCs w:val="28"/>
        </w:rPr>
        <w:t>Управление муниципальным имуществом</w:t>
      </w: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»</w:t>
      </w:r>
    </w:p>
    <w:p w:rsidR="00C403C8" w:rsidRPr="006D6382" w:rsidRDefault="00C403C8" w:rsidP="00C403C8">
      <w:pPr>
        <w:ind w:firstLine="709"/>
        <w:jc w:val="both"/>
        <w:rPr>
          <w:sz w:val="28"/>
          <w:szCs w:val="28"/>
        </w:rPr>
      </w:pPr>
    </w:p>
    <w:p w:rsidR="00C403C8" w:rsidRPr="006D6382" w:rsidRDefault="00C403C8" w:rsidP="00C403C8">
      <w:pPr>
        <w:ind w:firstLine="709"/>
        <w:rPr>
          <w:bCs/>
          <w:iCs/>
          <w:sz w:val="28"/>
          <w:szCs w:val="28"/>
        </w:rPr>
      </w:pPr>
      <w:r w:rsidRPr="006D6382">
        <w:rPr>
          <w:sz w:val="28"/>
          <w:szCs w:val="28"/>
        </w:rPr>
        <w:t xml:space="preserve">По итогам 2015 года в целом по программе освоено  </w:t>
      </w:r>
      <w:r w:rsidR="009C560F" w:rsidRPr="006D6382">
        <w:rPr>
          <w:b/>
          <w:sz w:val="28"/>
          <w:szCs w:val="28"/>
        </w:rPr>
        <w:t>200</w:t>
      </w:r>
      <w:r w:rsidRPr="006D6382">
        <w:rPr>
          <w:b/>
          <w:sz w:val="28"/>
          <w:szCs w:val="28"/>
        </w:rPr>
        <w:t>,</w:t>
      </w:r>
      <w:r w:rsidR="009C560F" w:rsidRPr="006D6382">
        <w:rPr>
          <w:b/>
          <w:sz w:val="28"/>
          <w:szCs w:val="28"/>
        </w:rPr>
        <w:t>3</w:t>
      </w:r>
      <w:r w:rsidRPr="006D6382">
        <w:rPr>
          <w:sz w:val="28"/>
          <w:szCs w:val="28"/>
        </w:rPr>
        <w:t xml:space="preserve"> тыс. руб. из </w:t>
      </w:r>
      <w:proofErr w:type="gramStart"/>
      <w:r w:rsidRPr="006D6382">
        <w:rPr>
          <w:sz w:val="28"/>
          <w:szCs w:val="28"/>
        </w:rPr>
        <w:t>запланированных</w:t>
      </w:r>
      <w:proofErr w:type="gramEnd"/>
      <w:r w:rsidRPr="006D6382">
        <w:rPr>
          <w:sz w:val="28"/>
          <w:szCs w:val="28"/>
        </w:rPr>
        <w:t xml:space="preserve"> </w:t>
      </w:r>
      <w:r w:rsidR="009C560F" w:rsidRPr="006D6382">
        <w:rPr>
          <w:b/>
          <w:bCs/>
          <w:iCs/>
          <w:sz w:val="28"/>
          <w:szCs w:val="28"/>
        </w:rPr>
        <w:t>149,2</w:t>
      </w:r>
      <w:r w:rsidRPr="006D6382">
        <w:rPr>
          <w:bCs/>
          <w:iCs/>
          <w:sz w:val="28"/>
          <w:szCs w:val="28"/>
        </w:rPr>
        <w:t xml:space="preserve"> тыс. руб. или </w:t>
      </w:r>
      <w:r w:rsidR="009C560F" w:rsidRPr="006D6382">
        <w:rPr>
          <w:bCs/>
          <w:iCs/>
          <w:sz w:val="28"/>
          <w:szCs w:val="28"/>
        </w:rPr>
        <w:t>74,5</w:t>
      </w:r>
      <w:r w:rsidRPr="006D6382">
        <w:rPr>
          <w:bCs/>
          <w:iCs/>
          <w:sz w:val="28"/>
          <w:szCs w:val="28"/>
        </w:rPr>
        <w:t xml:space="preserve"> %.</w:t>
      </w:r>
    </w:p>
    <w:p w:rsidR="009C560F" w:rsidRPr="006D6382" w:rsidRDefault="009C560F" w:rsidP="009C560F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9C560F" w:rsidRPr="006D6382" w:rsidRDefault="009C560F" w:rsidP="009C560F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9C560F" w:rsidRPr="006D6382" w:rsidRDefault="009C560F" w:rsidP="009C560F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9C560F" w:rsidRPr="006D6382" w:rsidRDefault="009C560F" w:rsidP="009C560F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 xml:space="preserve"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</w:t>
      </w:r>
      <w:proofErr w:type="gramStart"/>
      <w:r w:rsidRPr="006D6382">
        <w:rPr>
          <w:color w:val="000000"/>
          <w:sz w:val="28"/>
          <w:szCs w:val="28"/>
        </w:rPr>
        <w:t>экономических механизмов</w:t>
      </w:r>
      <w:proofErr w:type="gramEnd"/>
      <w:r w:rsidRPr="006D6382">
        <w:rPr>
          <w:color w:val="000000"/>
          <w:sz w:val="28"/>
          <w:szCs w:val="28"/>
        </w:rPr>
        <w:t xml:space="preserve"> в сфере управления </w:t>
      </w:r>
      <w:r w:rsidRPr="006D6382">
        <w:rPr>
          <w:color w:val="000000"/>
          <w:sz w:val="28"/>
          <w:szCs w:val="28"/>
        </w:rPr>
        <w:lastRenderedPageBreak/>
        <w:t>недвижимостью в связи с отсутствием достоверных сведений о земельных участках и связанных с ними объектах недвижимости.</w:t>
      </w:r>
    </w:p>
    <w:p w:rsidR="009C560F" w:rsidRPr="006D6382" w:rsidRDefault="009C560F" w:rsidP="009C560F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>Свыше 80 процентов зданий, строений, сооружений и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социально-экономического развития Кубанского сельского поселения Апшеронского района.</w:t>
      </w:r>
    </w:p>
    <w:p w:rsidR="00C403C8" w:rsidRPr="006D6382" w:rsidRDefault="00C403C8" w:rsidP="00C403C8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</w:t>
      </w:r>
      <w:r w:rsidR="00E532EA" w:rsidRPr="006D6382">
        <w:rPr>
          <w:b/>
          <w:sz w:val="28"/>
          <w:szCs w:val="28"/>
        </w:rPr>
        <w:t>удовлетворительный</w:t>
      </w:r>
      <w:r w:rsidRPr="006D6382">
        <w:rPr>
          <w:b/>
          <w:sz w:val="28"/>
          <w:szCs w:val="28"/>
        </w:rPr>
        <w:t xml:space="preserve"> и составляет </w:t>
      </w:r>
      <w:r w:rsidR="00CD0A9B" w:rsidRPr="006D6382">
        <w:rPr>
          <w:b/>
          <w:sz w:val="28"/>
          <w:szCs w:val="28"/>
        </w:rPr>
        <w:t>0,8</w:t>
      </w:r>
      <w:r w:rsidRPr="006D6382">
        <w:rPr>
          <w:b/>
          <w:sz w:val="28"/>
          <w:szCs w:val="28"/>
        </w:rPr>
        <w:t xml:space="preserve"> балла, или </w:t>
      </w:r>
      <w:r w:rsidR="00CD0A9B" w:rsidRPr="006D6382">
        <w:rPr>
          <w:b/>
          <w:sz w:val="28"/>
          <w:szCs w:val="28"/>
        </w:rPr>
        <w:t>6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CD0A9B" w:rsidRPr="006D6382">
        <w:rPr>
          <w:b/>
          <w:sz w:val="28"/>
          <w:szCs w:val="28"/>
        </w:rPr>
        <w:t>0,6</w:t>
      </w:r>
      <w:r w:rsidRPr="006D6382">
        <w:rPr>
          <w:b/>
          <w:sz w:val="28"/>
          <w:szCs w:val="28"/>
        </w:rPr>
        <w:t xml:space="preserve"> балла при индексе затрат </w:t>
      </w:r>
      <w:r w:rsidR="00CD0A9B" w:rsidRPr="006D6382">
        <w:rPr>
          <w:b/>
          <w:sz w:val="28"/>
          <w:szCs w:val="28"/>
        </w:rPr>
        <w:t>74,5</w:t>
      </w:r>
      <w:r w:rsidRPr="006D6382">
        <w:rPr>
          <w:b/>
          <w:sz w:val="28"/>
          <w:szCs w:val="28"/>
        </w:rPr>
        <w:t>%.</w:t>
      </w:r>
    </w:p>
    <w:p w:rsidR="00C403C8" w:rsidRPr="006D6382" w:rsidRDefault="00CD0A9B" w:rsidP="00C403C8">
      <w:pPr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Из 6 показателей 4 не выполнено, из которых </w:t>
      </w:r>
      <w:r w:rsidRPr="006D6382">
        <w:rPr>
          <w:b/>
          <w:sz w:val="28"/>
          <w:szCs w:val="28"/>
        </w:rPr>
        <w:t>«</w:t>
      </w:r>
      <w:r w:rsidRPr="006D6382">
        <w:rPr>
          <w:sz w:val="28"/>
          <w:szCs w:val="28"/>
        </w:rPr>
        <w:t>Количество изготовленных технических паспортов», «Количество изготовленных технических планов», «Количество изготовленных кадастровых паспортов» и «</w:t>
      </w:r>
      <w:r w:rsidRPr="006D6382">
        <w:rPr>
          <w:color w:val="000000"/>
          <w:sz w:val="28"/>
          <w:szCs w:val="28"/>
        </w:rPr>
        <w:t>Подготовка межевого плана</w:t>
      </w:r>
      <w:r w:rsidRPr="006D6382">
        <w:rPr>
          <w:sz w:val="28"/>
          <w:szCs w:val="28"/>
        </w:rPr>
        <w:t xml:space="preserve">». Не выполнение данных показателей сложилось </w:t>
      </w:r>
      <w:r w:rsidR="00C74CE2" w:rsidRPr="006D6382">
        <w:rPr>
          <w:sz w:val="28"/>
          <w:szCs w:val="28"/>
        </w:rPr>
        <w:t>в связи с реорганизационными мероприятиями организации исполнителя по заключенному контракту</w:t>
      </w:r>
      <w:r w:rsidR="00511BC5" w:rsidRPr="006D6382">
        <w:rPr>
          <w:sz w:val="28"/>
          <w:szCs w:val="28"/>
        </w:rPr>
        <w:t>,</w:t>
      </w:r>
      <w:r w:rsidR="00C74CE2" w:rsidRPr="006D6382">
        <w:rPr>
          <w:sz w:val="28"/>
          <w:szCs w:val="28"/>
        </w:rPr>
        <w:t xml:space="preserve"> </w:t>
      </w:r>
      <w:r w:rsidR="00511BC5" w:rsidRPr="006D6382">
        <w:rPr>
          <w:sz w:val="28"/>
          <w:szCs w:val="28"/>
        </w:rPr>
        <w:t>работы по оформлению межевых планов на автомобильные дороги и кладбище поселения не выполнены в полном объеме.</w:t>
      </w:r>
    </w:p>
    <w:p w:rsidR="00122A75" w:rsidRPr="006D6382" w:rsidRDefault="00122A75" w:rsidP="00122A75">
      <w:pPr>
        <w:ind w:firstLine="709"/>
        <w:jc w:val="both"/>
        <w:rPr>
          <w:sz w:val="28"/>
          <w:szCs w:val="28"/>
        </w:rPr>
      </w:pPr>
    </w:p>
    <w:p w:rsidR="0098382B" w:rsidRPr="006D6382" w:rsidRDefault="0098382B" w:rsidP="0098382B">
      <w:pPr>
        <w:ind w:firstLine="708"/>
        <w:jc w:val="both"/>
        <w:rPr>
          <w:sz w:val="28"/>
          <w:szCs w:val="28"/>
        </w:rPr>
      </w:pPr>
    </w:p>
    <w:p w:rsidR="00773591" w:rsidRPr="006D6382" w:rsidRDefault="00773591" w:rsidP="00773591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773591" w:rsidRPr="006D6382" w:rsidRDefault="00773591" w:rsidP="00773591">
      <w:pPr>
        <w:jc w:val="center"/>
        <w:rPr>
          <w:i/>
          <w:sz w:val="28"/>
          <w:szCs w:val="28"/>
        </w:rPr>
      </w:pPr>
      <w:r w:rsidRPr="006D6382">
        <w:rPr>
          <w:b/>
          <w:i/>
          <w:color w:val="CC0000"/>
          <w:sz w:val="28"/>
          <w:szCs w:val="28"/>
        </w:rPr>
        <w:t>«</w:t>
      </w:r>
      <w:r w:rsidRPr="006D6382">
        <w:rPr>
          <w:i/>
          <w:sz w:val="28"/>
          <w:szCs w:val="28"/>
        </w:rPr>
        <w:t>Развитие топливно-энергетического комплекса</w:t>
      </w:r>
    </w:p>
    <w:p w:rsidR="00773591" w:rsidRPr="006D6382" w:rsidRDefault="00773591" w:rsidP="00773591">
      <w:pPr>
        <w:pStyle w:val="af4"/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i/>
          <w:sz w:val="28"/>
          <w:szCs w:val="28"/>
        </w:rPr>
        <w:t>и жилищно-коммунального хозяйства</w:t>
      </w: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»</w:t>
      </w:r>
    </w:p>
    <w:p w:rsidR="00773591" w:rsidRPr="006D6382" w:rsidRDefault="00773591" w:rsidP="00773591">
      <w:pPr>
        <w:ind w:firstLine="709"/>
        <w:jc w:val="both"/>
        <w:rPr>
          <w:sz w:val="28"/>
          <w:szCs w:val="28"/>
        </w:rPr>
      </w:pPr>
    </w:p>
    <w:p w:rsidR="00773591" w:rsidRPr="006D6382" w:rsidRDefault="00773591" w:rsidP="00773591">
      <w:pPr>
        <w:ind w:firstLine="709"/>
        <w:rPr>
          <w:bCs/>
          <w:iCs/>
          <w:sz w:val="28"/>
          <w:szCs w:val="28"/>
        </w:rPr>
      </w:pPr>
      <w:r w:rsidRPr="006D6382">
        <w:rPr>
          <w:sz w:val="28"/>
          <w:szCs w:val="28"/>
        </w:rPr>
        <w:t xml:space="preserve">По итогам 2015 года в целом по программе освоено  </w:t>
      </w:r>
      <w:r w:rsidR="0075010C" w:rsidRPr="006D6382">
        <w:rPr>
          <w:b/>
          <w:sz w:val="28"/>
          <w:szCs w:val="28"/>
        </w:rPr>
        <w:t>3415,7</w:t>
      </w:r>
      <w:r w:rsidRPr="006D6382">
        <w:rPr>
          <w:sz w:val="28"/>
          <w:szCs w:val="28"/>
        </w:rPr>
        <w:t xml:space="preserve"> тыс. руб. из </w:t>
      </w:r>
      <w:proofErr w:type="gramStart"/>
      <w:r w:rsidRPr="006D6382">
        <w:rPr>
          <w:sz w:val="28"/>
          <w:szCs w:val="28"/>
        </w:rPr>
        <w:t>запланированных</w:t>
      </w:r>
      <w:proofErr w:type="gramEnd"/>
      <w:r w:rsidRPr="006D6382">
        <w:rPr>
          <w:sz w:val="28"/>
          <w:szCs w:val="28"/>
        </w:rPr>
        <w:t xml:space="preserve"> </w:t>
      </w:r>
      <w:r w:rsidR="0075010C" w:rsidRPr="006D6382">
        <w:rPr>
          <w:b/>
          <w:bCs/>
          <w:iCs/>
          <w:sz w:val="28"/>
          <w:szCs w:val="28"/>
        </w:rPr>
        <w:t>3399,8</w:t>
      </w:r>
      <w:r w:rsidRPr="006D6382">
        <w:rPr>
          <w:bCs/>
          <w:iCs/>
          <w:sz w:val="28"/>
          <w:szCs w:val="28"/>
        </w:rPr>
        <w:t xml:space="preserve"> тыс. руб. или </w:t>
      </w:r>
      <w:r w:rsidR="0075010C" w:rsidRPr="006D6382">
        <w:rPr>
          <w:bCs/>
          <w:iCs/>
          <w:sz w:val="28"/>
          <w:szCs w:val="28"/>
        </w:rPr>
        <w:t>99</w:t>
      </w:r>
      <w:r w:rsidRPr="006D6382">
        <w:rPr>
          <w:bCs/>
          <w:iCs/>
          <w:sz w:val="28"/>
          <w:szCs w:val="28"/>
        </w:rPr>
        <w:t>,5 %.</w:t>
      </w:r>
    </w:p>
    <w:p w:rsidR="0075010C" w:rsidRPr="006D6382" w:rsidRDefault="0075010C" w:rsidP="0075010C">
      <w:pPr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в сфере жилищно-коммунального хозяйства и приводит к дальнейшему снижению надежности работы коммунальных систем. Следствием этого является низкая эффективность, что отрицательно сказывается на конкурентоспособности экономики, негативно влияет на качество жизни населения.</w:t>
      </w:r>
    </w:p>
    <w:p w:rsidR="0075010C" w:rsidRPr="006D6382" w:rsidRDefault="0075010C" w:rsidP="0075010C">
      <w:pPr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Для технического оснащения и перевооружения в сфере жилищно-коммунального хозяйства поселения требуются значительные финансовые ресурсы, которых отрасль не имеет. </w:t>
      </w:r>
    </w:p>
    <w:p w:rsidR="0075010C" w:rsidRPr="006D6382" w:rsidRDefault="0075010C" w:rsidP="0075010C">
      <w:pPr>
        <w:widowControl w:val="0"/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Благоустройство территории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</w:t>
      </w:r>
      <w:r w:rsidRPr="006D6382">
        <w:rPr>
          <w:sz w:val="28"/>
          <w:szCs w:val="28"/>
        </w:rPr>
        <w:lastRenderedPageBreak/>
        <w:t>поселения.</w:t>
      </w:r>
    </w:p>
    <w:p w:rsidR="00B769E5" w:rsidRPr="006D6382" w:rsidRDefault="0075010C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Необходимость благоустройства территории поселения, в том числе комплексного, продиктована на сегодняшний день необходимостью обеспечения проживания людей в более комфортных условиях.</w:t>
      </w:r>
      <w:r w:rsidR="00B769E5" w:rsidRPr="006D6382">
        <w:rPr>
          <w:sz w:val="28"/>
          <w:szCs w:val="28"/>
        </w:rPr>
        <w:t xml:space="preserve"> Для этого решаются следующие задачи муниципальной программы: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- благоустройство поселения в целях создания условий для проведения </w:t>
      </w:r>
      <w:proofErr w:type="spellStart"/>
      <w:r w:rsidRPr="006D6382">
        <w:rPr>
          <w:sz w:val="28"/>
          <w:szCs w:val="28"/>
        </w:rPr>
        <w:t>культурно-досуговых</w:t>
      </w:r>
      <w:proofErr w:type="spellEnd"/>
      <w:r w:rsidRPr="006D6382">
        <w:rPr>
          <w:sz w:val="28"/>
          <w:szCs w:val="28"/>
        </w:rPr>
        <w:t>, праздничных и других мероприятий для жителей поселения (в том числе благоустройство детских игровых площадок);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проведение работ по санитарному содержанию улиц, парков (в том числе скашивания травы);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проведение работ по санитарной очистке и благоустройству действующих кладбищ (в том числе скашивания травы);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обеспечение устойчивой работы оборудования наружного освещения;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проведение работ по озеленению территории поселения.</w:t>
      </w:r>
    </w:p>
    <w:p w:rsidR="0008659B" w:rsidRPr="006D6382" w:rsidRDefault="0008659B" w:rsidP="0008659B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>Уровень эффективности реализации программы оценивается как высокий и составляет 1,4 балла, или 2-ое место в рейтинге всех муниципальных программ, реализуемых в поселении. Оценка достижения показателей составляет 1,1 балла при индексе затрат 99,5%.</w:t>
      </w:r>
    </w:p>
    <w:p w:rsidR="00773591" w:rsidRPr="006D6382" w:rsidRDefault="00773591" w:rsidP="00773591">
      <w:pPr>
        <w:ind w:firstLine="709"/>
        <w:jc w:val="both"/>
        <w:rPr>
          <w:color w:val="000000" w:themeColor="text1"/>
          <w:sz w:val="28"/>
          <w:szCs w:val="28"/>
        </w:rPr>
      </w:pPr>
      <w:r w:rsidRPr="006D6382">
        <w:rPr>
          <w:sz w:val="28"/>
          <w:szCs w:val="28"/>
        </w:rPr>
        <w:t xml:space="preserve">Из </w:t>
      </w:r>
      <w:r w:rsidR="00762479" w:rsidRPr="006D6382">
        <w:rPr>
          <w:sz w:val="28"/>
          <w:szCs w:val="28"/>
        </w:rPr>
        <w:t>13</w:t>
      </w:r>
      <w:r w:rsidRPr="006D6382">
        <w:rPr>
          <w:sz w:val="28"/>
          <w:szCs w:val="28"/>
        </w:rPr>
        <w:t xml:space="preserve"> показателей </w:t>
      </w:r>
      <w:r w:rsidR="00762479" w:rsidRPr="006D6382">
        <w:rPr>
          <w:sz w:val="28"/>
          <w:szCs w:val="28"/>
        </w:rPr>
        <w:t>2</w:t>
      </w:r>
      <w:r w:rsidRPr="006D6382">
        <w:rPr>
          <w:sz w:val="28"/>
          <w:szCs w:val="28"/>
        </w:rPr>
        <w:t xml:space="preserve"> не выполнено, из которых </w:t>
      </w:r>
      <w:r w:rsidRPr="006D6382">
        <w:rPr>
          <w:b/>
          <w:sz w:val="28"/>
          <w:szCs w:val="28"/>
        </w:rPr>
        <w:t>«</w:t>
      </w:r>
      <w:r w:rsidR="00762479" w:rsidRPr="006D6382">
        <w:rPr>
          <w:sz w:val="28"/>
          <w:szCs w:val="28"/>
        </w:rPr>
        <w:t>количество замененных светильников</w:t>
      </w:r>
      <w:r w:rsidRPr="006D6382">
        <w:rPr>
          <w:sz w:val="28"/>
          <w:szCs w:val="28"/>
        </w:rPr>
        <w:t>», «</w:t>
      </w:r>
      <w:r w:rsidR="00762479" w:rsidRPr="006D6382">
        <w:rPr>
          <w:sz w:val="28"/>
          <w:szCs w:val="28"/>
        </w:rPr>
        <w:t>количество замененных ламп</w:t>
      </w:r>
      <w:r w:rsidRPr="006D6382">
        <w:rPr>
          <w:sz w:val="28"/>
          <w:szCs w:val="28"/>
        </w:rPr>
        <w:t>»</w:t>
      </w:r>
      <w:r w:rsidR="00762479" w:rsidRPr="006D6382">
        <w:rPr>
          <w:sz w:val="28"/>
          <w:szCs w:val="28"/>
        </w:rPr>
        <w:t>.</w:t>
      </w:r>
      <w:r w:rsidRPr="006D6382">
        <w:rPr>
          <w:sz w:val="28"/>
          <w:szCs w:val="28"/>
        </w:rPr>
        <w:t xml:space="preserve"> </w:t>
      </w:r>
      <w:r w:rsidRPr="006D6382">
        <w:rPr>
          <w:color w:val="000000" w:themeColor="text1"/>
          <w:sz w:val="28"/>
          <w:szCs w:val="28"/>
        </w:rPr>
        <w:t xml:space="preserve">Не выполнение данных показателей сложилось в связи </w:t>
      </w:r>
      <w:r w:rsidR="00AA4D07" w:rsidRPr="006D6382">
        <w:rPr>
          <w:color w:val="000000" w:themeColor="text1"/>
          <w:sz w:val="28"/>
          <w:szCs w:val="28"/>
        </w:rPr>
        <w:t>увеличением стоимости материалов и направлением дополнительных средств на строительство новой линии уличного освещения</w:t>
      </w:r>
      <w:r w:rsidRPr="006D6382">
        <w:rPr>
          <w:color w:val="000000" w:themeColor="text1"/>
          <w:sz w:val="28"/>
          <w:szCs w:val="28"/>
        </w:rPr>
        <w:t>.</w:t>
      </w:r>
    </w:p>
    <w:p w:rsidR="00773591" w:rsidRPr="006D6382" w:rsidRDefault="00773591" w:rsidP="00773591">
      <w:pPr>
        <w:ind w:firstLine="709"/>
        <w:jc w:val="both"/>
        <w:rPr>
          <w:color w:val="FF0000"/>
          <w:sz w:val="28"/>
          <w:szCs w:val="28"/>
        </w:rPr>
      </w:pPr>
    </w:p>
    <w:p w:rsidR="0098382B" w:rsidRPr="006D6382" w:rsidRDefault="0098382B" w:rsidP="0098382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1639D0" w:rsidRPr="006D6382" w:rsidRDefault="001639D0" w:rsidP="001639D0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1639D0" w:rsidRPr="006D6382" w:rsidRDefault="001639D0" w:rsidP="001639D0">
      <w:pPr>
        <w:jc w:val="center"/>
        <w:rPr>
          <w:b/>
          <w:i/>
          <w:color w:val="CC0000"/>
          <w:sz w:val="28"/>
          <w:szCs w:val="28"/>
        </w:rPr>
      </w:pPr>
      <w:r w:rsidRPr="006D6382">
        <w:rPr>
          <w:b/>
          <w:i/>
          <w:color w:val="CC0000"/>
          <w:sz w:val="28"/>
          <w:szCs w:val="28"/>
        </w:rPr>
        <w:t>«</w:t>
      </w:r>
      <w:r w:rsidRPr="006D6382">
        <w:rPr>
          <w:bCs/>
          <w:i/>
          <w:sz w:val="28"/>
          <w:szCs w:val="28"/>
        </w:rPr>
        <w:t>Поддержка  дорожного хозяйства</w:t>
      </w:r>
      <w:r w:rsidRPr="006D6382">
        <w:rPr>
          <w:b/>
          <w:i/>
          <w:color w:val="CC0000"/>
          <w:sz w:val="28"/>
          <w:szCs w:val="28"/>
        </w:rPr>
        <w:t>»</w:t>
      </w:r>
    </w:p>
    <w:p w:rsidR="001639D0" w:rsidRPr="006D6382" w:rsidRDefault="001639D0" w:rsidP="001639D0">
      <w:pPr>
        <w:ind w:firstLine="709"/>
        <w:jc w:val="both"/>
        <w:rPr>
          <w:sz w:val="28"/>
          <w:szCs w:val="28"/>
        </w:rPr>
      </w:pPr>
    </w:p>
    <w:p w:rsidR="001639D0" w:rsidRPr="006D6382" w:rsidRDefault="001639D0" w:rsidP="001639D0">
      <w:pPr>
        <w:ind w:firstLine="709"/>
        <w:rPr>
          <w:bCs/>
          <w:iCs/>
          <w:sz w:val="28"/>
          <w:szCs w:val="28"/>
        </w:rPr>
      </w:pPr>
      <w:r w:rsidRPr="006D6382">
        <w:rPr>
          <w:sz w:val="28"/>
          <w:szCs w:val="28"/>
        </w:rPr>
        <w:t xml:space="preserve">По итогам 2015 года в целом по программе освоено  </w:t>
      </w:r>
      <w:r w:rsidRPr="006D6382">
        <w:rPr>
          <w:b/>
          <w:sz w:val="28"/>
          <w:szCs w:val="28"/>
        </w:rPr>
        <w:t>2517,7</w:t>
      </w:r>
      <w:r w:rsidRPr="006D6382">
        <w:rPr>
          <w:sz w:val="28"/>
          <w:szCs w:val="28"/>
        </w:rPr>
        <w:t xml:space="preserve"> тыс. руб. из </w:t>
      </w:r>
      <w:proofErr w:type="gramStart"/>
      <w:r w:rsidRPr="006D6382">
        <w:rPr>
          <w:sz w:val="28"/>
          <w:szCs w:val="28"/>
        </w:rPr>
        <w:t>запланированных</w:t>
      </w:r>
      <w:proofErr w:type="gramEnd"/>
      <w:r w:rsidRPr="006D6382">
        <w:rPr>
          <w:sz w:val="28"/>
          <w:szCs w:val="28"/>
        </w:rPr>
        <w:t xml:space="preserve"> </w:t>
      </w:r>
      <w:r w:rsidRPr="006D6382">
        <w:rPr>
          <w:b/>
          <w:bCs/>
          <w:iCs/>
          <w:sz w:val="28"/>
          <w:szCs w:val="28"/>
        </w:rPr>
        <w:t>2517,</w:t>
      </w:r>
      <w:r w:rsidR="00377134" w:rsidRPr="006D6382">
        <w:rPr>
          <w:b/>
          <w:bCs/>
          <w:iCs/>
          <w:sz w:val="28"/>
          <w:szCs w:val="28"/>
        </w:rPr>
        <w:t>7</w:t>
      </w:r>
      <w:r w:rsidRPr="006D6382">
        <w:rPr>
          <w:bCs/>
          <w:iCs/>
          <w:sz w:val="28"/>
          <w:szCs w:val="28"/>
        </w:rPr>
        <w:t xml:space="preserve"> тыс. руб. или 100,0 %.</w:t>
      </w:r>
    </w:p>
    <w:p w:rsidR="001639D0" w:rsidRPr="006D6382" w:rsidRDefault="001639D0" w:rsidP="001639D0">
      <w:pPr>
        <w:ind w:firstLine="851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Сеть автомобильных дорог местного значения в Кубанском сельском поселении  Апшеронского района – один из важнейших элементов транспортно-коммуникационной системы, оказывающей огромное влияние на развитие экономики и социальной сферы в Кубанском сельском поселении  Апшеронского  района. Между тем состояние автомобильных дорог далеко не в полной мере соответствует экономическим и социальным потребностям общества. Проблема технического состояния автомобильных дорог и не соответствие их требованиям безопасности дорожного движения, строительным нормам и правилам обострилась в последнее время в связи с высоким износом дорожного </w:t>
      </w:r>
      <w:r w:rsidRPr="006D6382">
        <w:rPr>
          <w:color w:val="000000"/>
          <w:sz w:val="28"/>
          <w:szCs w:val="28"/>
        </w:rPr>
        <w:t>покрытия</w:t>
      </w:r>
      <w:r w:rsidRPr="006D6382">
        <w:rPr>
          <w:sz w:val="28"/>
          <w:szCs w:val="28"/>
        </w:rPr>
        <w:t xml:space="preserve"> автомобильных дорог и недостаточным финансированием ремонта существующих автомобильных дорог.</w:t>
      </w:r>
    </w:p>
    <w:p w:rsidR="00020547" w:rsidRPr="006D6382" w:rsidRDefault="001639D0" w:rsidP="00020547">
      <w:pPr>
        <w:jc w:val="both"/>
        <w:rPr>
          <w:sz w:val="28"/>
          <w:szCs w:val="28"/>
        </w:rPr>
      </w:pPr>
      <w:r w:rsidRPr="006D6382">
        <w:rPr>
          <w:sz w:val="28"/>
          <w:szCs w:val="28"/>
        </w:rPr>
        <w:tab/>
        <w:t xml:space="preserve">Общая протяженность автомобильных дорог составляет 35,3 тыс. метров. Большая часть автомобильных дорог имеет недостаточную </w:t>
      </w:r>
      <w:r w:rsidRPr="006D6382">
        <w:rPr>
          <w:sz w:val="28"/>
          <w:szCs w:val="28"/>
        </w:rPr>
        <w:lastRenderedPageBreak/>
        <w:t xml:space="preserve">прочность и ровность дорожного </w:t>
      </w:r>
      <w:r w:rsidRPr="006D6382">
        <w:rPr>
          <w:color w:val="000000"/>
          <w:sz w:val="28"/>
          <w:szCs w:val="28"/>
        </w:rPr>
        <w:t>покрытия</w:t>
      </w:r>
      <w:r w:rsidRPr="006D6382">
        <w:rPr>
          <w:sz w:val="28"/>
          <w:szCs w:val="28"/>
        </w:rPr>
        <w:t xml:space="preserve"> со значительной сеткой трещин и низким коэффициентом сцепления. </w:t>
      </w:r>
    </w:p>
    <w:p w:rsidR="001639D0" w:rsidRPr="006D6382" w:rsidRDefault="00020547" w:rsidP="00020547">
      <w:pPr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В связи с этим основными целью и задачами программы является сохранность автомобильных дорог местного значения в Кубанском сельском поселении Апшеронского  района и восстановление износа их дорожного покрытия, повышение безопасности дорожного движения, улучшение транспортно-эксплуатационного состояния автомобильных дорог местного значения, улучшение социальных условий жизни населения. </w:t>
      </w:r>
    </w:p>
    <w:p w:rsidR="001639D0" w:rsidRPr="006D6382" w:rsidRDefault="001639D0" w:rsidP="001639D0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высокий и составляет </w:t>
      </w:r>
      <w:r w:rsidR="00020547" w:rsidRPr="006D6382">
        <w:rPr>
          <w:b/>
          <w:sz w:val="28"/>
          <w:szCs w:val="28"/>
        </w:rPr>
        <w:t>2</w:t>
      </w:r>
      <w:r w:rsidRPr="006D6382">
        <w:rPr>
          <w:b/>
          <w:sz w:val="28"/>
          <w:szCs w:val="28"/>
        </w:rPr>
        <w:t xml:space="preserve">,4 балла, или </w:t>
      </w:r>
      <w:r w:rsidR="00020547" w:rsidRPr="006D6382">
        <w:rPr>
          <w:b/>
          <w:sz w:val="28"/>
          <w:szCs w:val="28"/>
        </w:rPr>
        <w:t>1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2B4227" w:rsidRPr="006D6382">
        <w:rPr>
          <w:b/>
          <w:sz w:val="28"/>
          <w:szCs w:val="28"/>
        </w:rPr>
        <w:t>2,4</w:t>
      </w:r>
      <w:r w:rsidRPr="006D6382">
        <w:rPr>
          <w:b/>
          <w:sz w:val="28"/>
          <w:szCs w:val="28"/>
        </w:rPr>
        <w:t xml:space="preserve"> балла при индексе затрат </w:t>
      </w:r>
      <w:r w:rsidR="00020547" w:rsidRPr="006D6382">
        <w:rPr>
          <w:b/>
          <w:sz w:val="28"/>
          <w:szCs w:val="28"/>
        </w:rPr>
        <w:t>100,0</w:t>
      </w:r>
      <w:r w:rsidRPr="006D6382">
        <w:rPr>
          <w:b/>
          <w:sz w:val="28"/>
          <w:szCs w:val="28"/>
        </w:rPr>
        <w:t>%.</w:t>
      </w:r>
    </w:p>
    <w:p w:rsidR="002B4227" w:rsidRPr="006D6382" w:rsidRDefault="002B4227" w:rsidP="002B4227">
      <w:pPr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Из 4 показателей все выполнены. </w:t>
      </w: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A23D18" w:rsidRPr="006D6382" w:rsidRDefault="00A23D18" w:rsidP="00A23D18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A23D18" w:rsidRPr="006D6382" w:rsidRDefault="00A23D18" w:rsidP="00A23D18">
      <w:pPr>
        <w:jc w:val="center"/>
        <w:rPr>
          <w:b/>
          <w:i/>
          <w:color w:val="CC0000"/>
          <w:sz w:val="28"/>
          <w:szCs w:val="28"/>
        </w:rPr>
      </w:pPr>
      <w:r w:rsidRPr="006D6382">
        <w:rPr>
          <w:b/>
          <w:i/>
          <w:color w:val="CC0000"/>
          <w:sz w:val="28"/>
          <w:szCs w:val="28"/>
        </w:rPr>
        <w:t>«</w:t>
      </w:r>
      <w:r w:rsidRPr="006D6382">
        <w:rPr>
          <w:bCs/>
          <w:i/>
          <w:sz w:val="28"/>
          <w:szCs w:val="28"/>
        </w:rPr>
        <w:t>Экономическое развитие муниципального образования</w:t>
      </w:r>
      <w:r w:rsidRPr="006D6382">
        <w:rPr>
          <w:b/>
          <w:i/>
          <w:color w:val="CC0000"/>
          <w:sz w:val="28"/>
          <w:szCs w:val="28"/>
        </w:rPr>
        <w:t>»</w:t>
      </w:r>
    </w:p>
    <w:p w:rsidR="00A23D18" w:rsidRPr="006D6382" w:rsidRDefault="00A23D18" w:rsidP="00A23D18">
      <w:pPr>
        <w:ind w:firstLine="709"/>
        <w:jc w:val="both"/>
        <w:rPr>
          <w:sz w:val="28"/>
          <w:szCs w:val="28"/>
        </w:rPr>
      </w:pPr>
    </w:p>
    <w:p w:rsidR="00A23D18" w:rsidRPr="006D6382" w:rsidRDefault="00A23D18" w:rsidP="00A23D18">
      <w:pPr>
        <w:ind w:firstLine="709"/>
        <w:rPr>
          <w:bCs/>
          <w:iCs/>
          <w:sz w:val="28"/>
          <w:szCs w:val="28"/>
        </w:rPr>
      </w:pPr>
      <w:r w:rsidRPr="006D6382">
        <w:rPr>
          <w:sz w:val="28"/>
          <w:szCs w:val="28"/>
        </w:rPr>
        <w:t xml:space="preserve">По итогам 2015 года в целом по программе освоено  </w:t>
      </w:r>
      <w:r w:rsidR="00203EE4" w:rsidRPr="006D6382">
        <w:rPr>
          <w:b/>
          <w:sz w:val="28"/>
          <w:szCs w:val="28"/>
        </w:rPr>
        <w:t>110,0</w:t>
      </w:r>
      <w:r w:rsidRPr="006D6382">
        <w:rPr>
          <w:sz w:val="28"/>
          <w:szCs w:val="28"/>
        </w:rPr>
        <w:t xml:space="preserve"> тыс. руб. из </w:t>
      </w:r>
      <w:proofErr w:type="gramStart"/>
      <w:r w:rsidRPr="006D6382">
        <w:rPr>
          <w:sz w:val="28"/>
          <w:szCs w:val="28"/>
        </w:rPr>
        <w:t>запланированных</w:t>
      </w:r>
      <w:proofErr w:type="gramEnd"/>
      <w:r w:rsidRPr="006D6382">
        <w:rPr>
          <w:sz w:val="28"/>
          <w:szCs w:val="28"/>
        </w:rPr>
        <w:t xml:space="preserve"> </w:t>
      </w:r>
      <w:r w:rsidR="00203EE4" w:rsidRPr="006D6382">
        <w:rPr>
          <w:b/>
          <w:bCs/>
          <w:iCs/>
          <w:sz w:val="28"/>
          <w:szCs w:val="28"/>
        </w:rPr>
        <w:t>110,0</w:t>
      </w:r>
      <w:r w:rsidRPr="006D6382">
        <w:rPr>
          <w:bCs/>
          <w:iCs/>
          <w:sz w:val="28"/>
          <w:szCs w:val="28"/>
        </w:rPr>
        <w:t xml:space="preserve"> тыс. руб. или 100,0 %.</w:t>
      </w:r>
    </w:p>
    <w:p w:rsidR="00203EE4" w:rsidRPr="006D6382" w:rsidRDefault="00203EE4" w:rsidP="00203E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В Кубанском сельском поселении Апшеронского района осуществляли свою деятельность 17 субъектов малого и среднего предпринимательства, основная их часть сосредоточена в сферах торговли, ремонта, сельского хозяйства, а также лесопереработки.</w:t>
      </w:r>
    </w:p>
    <w:p w:rsidR="00203EE4" w:rsidRPr="006D6382" w:rsidRDefault="00203EE4" w:rsidP="00203E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В малом и среднем предпринимательстве занято свыше 210 человек населения Кубанского сельского поселения Апшеронского района, наибольшая их доля сосредоточена в торговле.</w:t>
      </w:r>
    </w:p>
    <w:p w:rsidR="00203EE4" w:rsidRPr="006D6382" w:rsidRDefault="00203EE4" w:rsidP="00203EE4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6D6382">
        <w:rPr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203EE4" w:rsidRPr="006D6382" w:rsidRDefault="00203EE4" w:rsidP="00203E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3EE4" w:rsidRPr="006D6382" w:rsidRDefault="00203EE4" w:rsidP="00203E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недостаточен спрос на продукцию субъектов малого и среднего предпринимательства;</w:t>
      </w:r>
    </w:p>
    <w:p w:rsidR="00203EE4" w:rsidRPr="006D6382" w:rsidRDefault="00203EE4" w:rsidP="00203E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сохраняется недостаток квалифицированных кадров у субъектов малого и среднего предпринимательства.</w:t>
      </w:r>
    </w:p>
    <w:p w:rsidR="00203EE4" w:rsidRPr="006D6382" w:rsidRDefault="00203EE4" w:rsidP="00203EE4">
      <w:pPr>
        <w:jc w:val="both"/>
        <w:rPr>
          <w:sz w:val="28"/>
          <w:szCs w:val="28"/>
        </w:rPr>
      </w:pPr>
      <w:r w:rsidRPr="006D6382">
        <w:rPr>
          <w:sz w:val="28"/>
          <w:szCs w:val="28"/>
        </w:rPr>
        <w:t>Цели муниципальной программы:</w:t>
      </w:r>
    </w:p>
    <w:p w:rsidR="00203EE4" w:rsidRPr="006D6382" w:rsidRDefault="00203EE4" w:rsidP="00203EE4">
      <w:pPr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создание условий для развития малого и среднего предпринимательств;</w:t>
      </w:r>
    </w:p>
    <w:p w:rsidR="00A23D18" w:rsidRPr="006D6382" w:rsidRDefault="000A5FBD" w:rsidP="000A5F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Основными з</w:t>
      </w:r>
      <w:r w:rsidR="00203EE4" w:rsidRPr="006D6382">
        <w:rPr>
          <w:sz w:val="28"/>
          <w:szCs w:val="28"/>
        </w:rPr>
        <w:t>адач</w:t>
      </w:r>
      <w:r w:rsidRPr="006D6382">
        <w:rPr>
          <w:sz w:val="28"/>
          <w:szCs w:val="28"/>
        </w:rPr>
        <w:t>ами</w:t>
      </w:r>
      <w:r w:rsidR="00203EE4" w:rsidRPr="006D6382">
        <w:rPr>
          <w:sz w:val="28"/>
          <w:szCs w:val="28"/>
        </w:rPr>
        <w:t xml:space="preserve"> муниципальной программы</w:t>
      </w:r>
      <w:r w:rsidRPr="006D6382">
        <w:rPr>
          <w:sz w:val="28"/>
          <w:szCs w:val="28"/>
        </w:rPr>
        <w:t xml:space="preserve"> является</w:t>
      </w:r>
      <w:r w:rsidR="00203EE4" w:rsidRPr="006D6382">
        <w:rPr>
          <w:sz w:val="28"/>
          <w:szCs w:val="28"/>
        </w:rPr>
        <w:t xml:space="preserve"> увеличение доли участия субъектов малого и среднего предпринимательства в общем обороте хозяйствующих субъектов Кубанского сельского по</w:t>
      </w:r>
      <w:r w:rsidRPr="006D6382">
        <w:rPr>
          <w:sz w:val="28"/>
          <w:szCs w:val="28"/>
        </w:rPr>
        <w:t xml:space="preserve">селения Апшеронского района, а также </w:t>
      </w:r>
      <w:r w:rsidR="00203EE4" w:rsidRPr="006D6382">
        <w:rPr>
          <w:sz w:val="28"/>
          <w:szCs w:val="28"/>
        </w:rPr>
        <w:t>создание положительного имиджа малого и среднего предпринимательства</w:t>
      </w:r>
      <w:r w:rsidRPr="006D6382">
        <w:rPr>
          <w:sz w:val="28"/>
          <w:szCs w:val="28"/>
        </w:rPr>
        <w:t>.</w:t>
      </w:r>
    </w:p>
    <w:p w:rsidR="00A23D18" w:rsidRPr="006D6382" w:rsidRDefault="00A23D18" w:rsidP="00A23D18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lastRenderedPageBreak/>
        <w:t xml:space="preserve">Уровень эффективности реализации программы оценивается как высокий и составляет </w:t>
      </w:r>
      <w:r w:rsidR="000A5FBD" w:rsidRPr="006D6382">
        <w:rPr>
          <w:b/>
          <w:sz w:val="28"/>
          <w:szCs w:val="28"/>
        </w:rPr>
        <w:t xml:space="preserve">1,2 </w:t>
      </w:r>
      <w:r w:rsidRPr="006D6382">
        <w:rPr>
          <w:b/>
          <w:sz w:val="28"/>
          <w:szCs w:val="28"/>
        </w:rPr>
        <w:t xml:space="preserve">балла, или </w:t>
      </w:r>
      <w:r w:rsidR="000A5FBD" w:rsidRPr="006D6382">
        <w:rPr>
          <w:b/>
          <w:sz w:val="28"/>
          <w:szCs w:val="28"/>
        </w:rPr>
        <w:t>3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0A5FBD" w:rsidRPr="006D6382">
        <w:rPr>
          <w:b/>
          <w:sz w:val="28"/>
          <w:szCs w:val="28"/>
        </w:rPr>
        <w:t>1,0</w:t>
      </w:r>
      <w:r w:rsidRPr="006D6382">
        <w:rPr>
          <w:b/>
          <w:sz w:val="28"/>
          <w:szCs w:val="28"/>
        </w:rPr>
        <w:t xml:space="preserve"> балла при индексе затрат 100,0%.</w:t>
      </w:r>
    </w:p>
    <w:p w:rsidR="00A23D18" w:rsidRPr="006D6382" w:rsidRDefault="00A23D18" w:rsidP="00A23D18">
      <w:pPr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Из </w:t>
      </w:r>
      <w:r w:rsidR="000A5FBD" w:rsidRPr="006D6382">
        <w:rPr>
          <w:sz w:val="28"/>
          <w:szCs w:val="28"/>
        </w:rPr>
        <w:t>3</w:t>
      </w:r>
      <w:r w:rsidRPr="006D6382">
        <w:rPr>
          <w:sz w:val="28"/>
          <w:szCs w:val="28"/>
        </w:rPr>
        <w:t xml:space="preserve"> показателей все выполнены. </w:t>
      </w:r>
    </w:p>
    <w:p w:rsidR="00A23D18" w:rsidRPr="006D6382" w:rsidRDefault="00A23D18" w:rsidP="00A23D18">
      <w:pPr>
        <w:ind w:firstLine="709"/>
        <w:jc w:val="both"/>
        <w:rPr>
          <w:sz w:val="28"/>
          <w:szCs w:val="28"/>
        </w:rPr>
      </w:pPr>
    </w:p>
    <w:p w:rsidR="007D6322" w:rsidRPr="006D6382" w:rsidRDefault="007D6322" w:rsidP="007D6322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7D6322" w:rsidRPr="006D6382" w:rsidRDefault="007D6322" w:rsidP="007D6322">
      <w:pPr>
        <w:jc w:val="center"/>
        <w:rPr>
          <w:b/>
          <w:i/>
          <w:color w:val="CC0000"/>
          <w:sz w:val="28"/>
          <w:szCs w:val="28"/>
        </w:rPr>
      </w:pPr>
      <w:r w:rsidRPr="006D6382">
        <w:rPr>
          <w:b/>
          <w:i/>
          <w:color w:val="CC0000"/>
          <w:sz w:val="28"/>
          <w:szCs w:val="28"/>
        </w:rPr>
        <w:t>«</w:t>
      </w:r>
      <w:r w:rsidRPr="006D6382">
        <w:rPr>
          <w:bCs/>
          <w:i/>
          <w:sz w:val="28"/>
          <w:szCs w:val="28"/>
        </w:rPr>
        <w:t>Организация муниципального управления</w:t>
      </w:r>
      <w:r w:rsidRPr="006D6382">
        <w:rPr>
          <w:b/>
          <w:i/>
          <w:color w:val="CC0000"/>
          <w:sz w:val="28"/>
          <w:szCs w:val="28"/>
        </w:rPr>
        <w:t>»</w:t>
      </w:r>
    </w:p>
    <w:p w:rsidR="007D6322" w:rsidRPr="006D6382" w:rsidRDefault="007D6322" w:rsidP="007D6322">
      <w:pPr>
        <w:ind w:firstLine="709"/>
        <w:jc w:val="both"/>
        <w:rPr>
          <w:sz w:val="28"/>
          <w:szCs w:val="28"/>
        </w:rPr>
      </w:pPr>
    </w:p>
    <w:p w:rsidR="007D6322" w:rsidRPr="006D6382" w:rsidRDefault="007D6322" w:rsidP="007D6322">
      <w:pPr>
        <w:ind w:firstLine="709"/>
        <w:rPr>
          <w:bCs/>
          <w:iCs/>
          <w:sz w:val="28"/>
          <w:szCs w:val="28"/>
        </w:rPr>
      </w:pPr>
      <w:r w:rsidRPr="006D6382">
        <w:rPr>
          <w:sz w:val="28"/>
          <w:szCs w:val="28"/>
        </w:rPr>
        <w:t xml:space="preserve">По итогам 2015 года в целом по программе освоено  </w:t>
      </w:r>
      <w:r w:rsidRPr="006D6382">
        <w:rPr>
          <w:b/>
          <w:sz w:val="28"/>
          <w:szCs w:val="28"/>
        </w:rPr>
        <w:t>5434,4</w:t>
      </w:r>
      <w:r w:rsidRPr="006D6382">
        <w:rPr>
          <w:sz w:val="28"/>
          <w:szCs w:val="28"/>
        </w:rPr>
        <w:t xml:space="preserve"> тыс. руб. из </w:t>
      </w:r>
      <w:proofErr w:type="gramStart"/>
      <w:r w:rsidRPr="006D6382">
        <w:rPr>
          <w:sz w:val="28"/>
          <w:szCs w:val="28"/>
        </w:rPr>
        <w:t>запланированных</w:t>
      </w:r>
      <w:proofErr w:type="gramEnd"/>
      <w:r w:rsidRPr="006D6382">
        <w:rPr>
          <w:sz w:val="28"/>
          <w:szCs w:val="28"/>
        </w:rPr>
        <w:t xml:space="preserve"> </w:t>
      </w:r>
      <w:r w:rsidRPr="006D6382">
        <w:rPr>
          <w:b/>
          <w:bCs/>
          <w:iCs/>
          <w:sz w:val="28"/>
          <w:szCs w:val="28"/>
        </w:rPr>
        <w:t>5434,1</w:t>
      </w:r>
      <w:r w:rsidRPr="006D6382">
        <w:rPr>
          <w:bCs/>
          <w:iCs/>
          <w:sz w:val="28"/>
          <w:szCs w:val="28"/>
        </w:rPr>
        <w:t xml:space="preserve"> тыс. руб. или 100,0 %.</w:t>
      </w:r>
    </w:p>
    <w:p w:rsidR="002D798A" w:rsidRPr="006D6382" w:rsidRDefault="002D798A" w:rsidP="002D79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Кубанского сельского поселения Апшеронского района, повышения уровня и качества жизни населения.</w:t>
      </w:r>
    </w:p>
    <w:p w:rsidR="002D798A" w:rsidRPr="006D6382" w:rsidRDefault="002D798A" w:rsidP="002D798A">
      <w:pPr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Обеспечение </w:t>
      </w:r>
      <w:proofErr w:type="gramStart"/>
      <w:r w:rsidRPr="006D6382">
        <w:rPr>
          <w:sz w:val="28"/>
          <w:szCs w:val="28"/>
        </w:rPr>
        <w:t>деятельности органов местного самоуправления Кубанского сельского поселения Апшеронского района</w:t>
      </w:r>
      <w:proofErr w:type="gramEnd"/>
      <w:r w:rsidRPr="006D6382">
        <w:rPr>
          <w:sz w:val="28"/>
          <w:szCs w:val="28"/>
        </w:rPr>
        <w:t xml:space="preserve"> включает в себя осуществление правового, организационного, кадрового, финансового, материально-технического,  документационного и иного обеспечения, в том числе информационной прозрачности деятельности органов местного самоуправления.</w:t>
      </w:r>
    </w:p>
    <w:p w:rsidR="002D798A" w:rsidRPr="006D6382" w:rsidRDefault="002D798A" w:rsidP="002D7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Администрация Кубанского сельского поселения Апшеронского района в соответствии с федеральным и краевым законодательством, Уставом поселения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Краснодарского края.</w:t>
      </w:r>
    </w:p>
    <w:p w:rsidR="002D798A" w:rsidRPr="006D6382" w:rsidRDefault="002D798A" w:rsidP="002D798A">
      <w:pPr>
        <w:pStyle w:val="af4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Современное состояние местного самоуправления характеризуется рядом основных проблем:</w:t>
      </w:r>
    </w:p>
    <w:p w:rsidR="002D798A" w:rsidRPr="006D6382" w:rsidRDefault="002D798A" w:rsidP="002D798A">
      <w:pPr>
        <w:pStyle w:val="af4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недостаточным использованием экономического потенциала поселения;</w:t>
      </w:r>
    </w:p>
    <w:p w:rsidR="002D798A" w:rsidRPr="006D6382" w:rsidRDefault="002D798A" w:rsidP="002D798A">
      <w:pPr>
        <w:pStyle w:val="af4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недостаточной для качественного исполнения финансовой обеспеченностью закрепленных полномочий;</w:t>
      </w:r>
    </w:p>
    <w:p w:rsidR="002D798A" w:rsidRPr="006D6382" w:rsidRDefault="002D798A" w:rsidP="002D798A">
      <w:pPr>
        <w:pStyle w:val="af4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нехваткой квалифицированных кадров в органах местного самоуправления;</w:t>
      </w:r>
    </w:p>
    <w:p w:rsidR="002D798A" w:rsidRPr="006D6382" w:rsidRDefault="002D798A" w:rsidP="002D798A">
      <w:pPr>
        <w:pStyle w:val="af4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недостаточная оснащенность современным оборудованием и программным обеспечением;</w:t>
      </w:r>
    </w:p>
    <w:p w:rsidR="002D798A" w:rsidRPr="006D6382" w:rsidRDefault="002D798A" w:rsidP="002D798A">
      <w:pPr>
        <w:pStyle w:val="af4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недостаточный уровень реализации мероприятий по защите персональных данных в информационной системе.</w:t>
      </w:r>
    </w:p>
    <w:p w:rsidR="00557625" w:rsidRPr="006D6382" w:rsidRDefault="00557625" w:rsidP="00260241">
      <w:pPr>
        <w:ind w:firstLine="567"/>
        <w:jc w:val="both"/>
        <w:rPr>
          <w:color w:val="000000"/>
          <w:sz w:val="28"/>
          <w:szCs w:val="28"/>
        </w:rPr>
      </w:pPr>
      <w:r w:rsidRPr="006D6382">
        <w:rPr>
          <w:noProof/>
          <w:sz w:val="28"/>
        </w:rPr>
        <w:t xml:space="preserve">Основной поставленной целью предусматривалось </w:t>
      </w:r>
      <w:r w:rsidRPr="006D6382">
        <w:rPr>
          <w:color w:val="000000"/>
          <w:sz w:val="28"/>
          <w:szCs w:val="28"/>
        </w:rPr>
        <w:t xml:space="preserve">создание условий для обеспечения выполнения органами местного самоуправления своих полномочий;  </w:t>
      </w:r>
    </w:p>
    <w:p w:rsidR="00557625" w:rsidRPr="006D6382" w:rsidRDefault="00557625" w:rsidP="00557625">
      <w:pPr>
        <w:shd w:val="clear" w:color="auto" w:fill="FFFFFF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lastRenderedPageBreak/>
        <w:t xml:space="preserve">- обеспечение </w:t>
      </w:r>
      <w:proofErr w:type="gramStart"/>
      <w:r w:rsidRPr="006D6382">
        <w:rPr>
          <w:color w:val="000000"/>
          <w:sz w:val="28"/>
          <w:szCs w:val="28"/>
        </w:rPr>
        <w:t>осуществления управленческих функций администрации Кубанского сельского поселения Апшеронского района</w:t>
      </w:r>
      <w:proofErr w:type="gramEnd"/>
      <w:r w:rsidRPr="006D6382">
        <w:rPr>
          <w:color w:val="000000"/>
          <w:sz w:val="28"/>
          <w:szCs w:val="28"/>
        </w:rPr>
        <w:t>;</w:t>
      </w:r>
    </w:p>
    <w:p w:rsidR="00557625" w:rsidRPr="006D6382" w:rsidRDefault="00557625" w:rsidP="00557625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-выявление причин и условий, порождающих коррупцию, минимизация и (или) ликвидация последствий коррупции;</w:t>
      </w:r>
    </w:p>
    <w:p w:rsidR="00557625" w:rsidRPr="006D6382" w:rsidRDefault="00557625" w:rsidP="00557625">
      <w:pPr>
        <w:ind w:firstLine="567"/>
        <w:jc w:val="both"/>
        <w:rPr>
          <w:sz w:val="28"/>
          <w:szCs w:val="28"/>
        </w:rPr>
      </w:pPr>
      <w:r w:rsidRPr="006D6382">
        <w:rPr>
          <w:color w:val="000000"/>
          <w:sz w:val="28"/>
          <w:szCs w:val="28"/>
        </w:rPr>
        <w:t>- обеспечение доступа к информации о деятельности  органов местного самоуправления;</w:t>
      </w:r>
    </w:p>
    <w:p w:rsidR="00557625" w:rsidRPr="006D6382" w:rsidRDefault="00557625" w:rsidP="00557625">
      <w:pPr>
        <w:widowControl w:val="0"/>
        <w:autoSpaceDE w:val="0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 xml:space="preserve">- </w:t>
      </w:r>
      <w:r w:rsidRPr="006D6382">
        <w:rPr>
          <w:sz w:val="28"/>
          <w:szCs w:val="28"/>
        </w:rPr>
        <w:t xml:space="preserve">принятие организационных мер, направленных на усиление внутреннего финансового контроля, на устранение и недопущение повторного появления выявленных нарушений, усиление контрольных функций, повышение </w:t>
      </w:r>
      <w:proofErr w:type="gramStart"/>
      <w:r w:rsidRPr="006D6382">
        <w:rPr>
          <w:sz w:val="28"/>
          <w:szCs w:val="28"/>
        </w:rPr>
        <w:t xml:space="preserve">результативности использования средств бюджета </w:t>
      </w:r>
      <w:r w:rsidRPr="006D6382">
        <w:rPr>
          <w:color w:val="000000"/>
          <w:sz w:val="28"/>
          <w:szCs w:val="28"/>
        </w:rPr>
        <w:t>Кубанского сельского поселения Апшеронского района</w:t>
      </w:r>
      <w:proofErr w:type="gramEnd"/>
      <w:r w:rsidRPr="006D6382">
        <w:rPr>
          <w:color w:val="000000"/>
          <w:sz w:val="28"/>
          <w:szCs w:val="28"/>
        </w:rPr>
        <w:t xml:space="preserve">;                                </w:t>
      </w:r>
    </w:p>
    <w:p w:rsidR="00557625" w:rsidRPr="006D6382" w:rsidRDefault="00557625" w:rsidP="00557625">
      <w:pPr>
        <w:widowControl w:val="0"/>
        <w:autoSpaceDE w:val="0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 xml:space="preserve">- </w:t>
      </w:r>
      <w:r w:rsidRPr="006D6382">
        <w:rPr>
          <w:sz w:val="28"/>
          <w:szCs w:val="28"/>
        </w:rPr>
        <w:t>повышение качества образование и организация деятельности административных комиссий</w:t>
      </w:r>
      <w:r w:rsidRPr="006D6382">
        <w:rPr>
          <w:color w:val="000000"/>
          <w:sz w:val="28"/>
          <w:szCs w:val="28"/>
        </w:rPr>
        <w:t xml:space="preserve">;  </w:t>
      </w:r>
    </w:p>
    <w:p w:rsidR="00557625" w:rsidRPr="006D6382" w:rsidRDefault="00557625" w:rsidP="00557625">
      <w:pPr>
        <w:widowControl w:val="0"/>
        <w:autoSpaceDE w:val="0"/>
        <w:spacing w:line="100" w:lineRule="atLeast"/>
        <w:ind w:firstLine="567"/>
        <w:jc w:val="both"/>
        <w:rPr>
          <w:b/>
          <w:bCs/>
          <w:sz w:val="28"/>
          <w:szCs w:val="28"/>
        </w:rPr>
      </w:pPr>
      <w:r w:rsidRPr="006D6382">
        <w:rPr>
          <w:color w:val="000000"/>
          <w:sz w:val="28"/>
          <w:szCs w:val="28"/>
        </w:rPr>
        <w:t xml:space="preserve">- </w:t>
      </w:r>
      <w:r w:rsidRPr="006D6382">
        <w:rPr>
          <w:sz w:val="28"/>
          <w:szCs w:val="28"/>
        </w:rPr>
        <w:t>планирование средств на устранение последствий непредвиденных ситуаций</w:t>
      </w:r>
      <w:r w:rsidRPr="006D6382">
        <w:rPr>
          <w:color w:val="000000"/>
          <w:sz w:val="28"/>
          <w:szCs w:val="28"/>
        </w:rPr>
        <w:t>;</w:t>
      </w:r>
    </w:p>
    <w:p w:rsidR="00557625" w:rsidRPr="006D6382" w:rsidRDefault="00557625" w:rsidP="00557625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- </w:t>
      </w:r>
      <w:r w:rsidRPr="006D6382">
        <w:rPr>
          <w:color w:val="000000"/>
          <w:sz w:val="28"/>
          <w:szCs w:val="28"/>
        </w:rPr>
        <w:t>обеспечение открытости, оперативности и удобства получения организациями и гражданами муниципальных услуг в электронном виде за счет внедрения информационно-коммуникационных технологий, развития межведомственного взаимодействия;</w:t>
      </w:r>
    </w:p>
    <w:p w:rsidR="00557625" w:rsidRPr="006D6382" w:rsidRDefault="00557625" w:rsidP="00557625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создание условий для эффективного осуществление первичного воинского учета на территориях, где отсутствуют военные комиссариаты.</w:t>
      </w:r>
    </w:p>
    <w:p w:rsidR="007D6322" w:rsidRPr="006D6382" w:rsidRDefault="007D6322" w:rsidP="007D6322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>Уровень эффективности реализации программы оценивается как высокий и составляет 1,</w:t>
      </w:r>
      <w:r w:rsidR="00DC31D9" w:rsidRPr="006D6382">
        <w:rPr>
          <w:b/>
          <w:sz w:val="28"/>
          <w:szCs w:val="28"/>
        </w:rPr>
        <w:t>0</w:t>
      </w:r>
      <w:r w:rsidRPr="006D6382">
        <w:rPr>
          <w:b/>
          <w:sz w:val="28"/>
          <w:szCs w:val="28"/>
        </w:rPr>
        <w:t xml:space="preserve"> балла, или </w:t>
      </w:r>
      <w:r w:rsidR="00DC31D9" w:rsidRPr="006D6382">
        <w:rPr>
          <w:b/>
          <w:sz w:val="28"/>
          <w:szCs w:val="28"/>
        </w:rPr>
        <w:t>4</w:t>
      </w:r>
      <w:r w:rsidRPr="006D6382">
        <w:rPr>
          <w:b/>
          <w:sz w:val="28"/>
          <w:szCs w:val="28"/>
        </w:rPr>
        <w:t>-ое место в рейтинге всех муниципальных программ, реализуемых в поселении. Оценка достижения показателей составляет 1,0 балла при индексе затрат 100,0%.</w:t>
      </w:r>
    </w:p>
    <w:p w:rsidR="007D6322" w:rsidRPr="006D6382" w:rsidRDefault="007D6322" w:rsidP="007D6322">
      <w:pPr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Из </w:t>
      </w:r>
      <w:r w:rsidR="00DC31D9" w:rsidRPr="006D6382">
        <w:rPr>
          <w:sz w:val="28"/>
          <w:szCs w:val="28"/>
        </w:rPr>
        <w:t>10</w:t>
      </w:r>
      <w:r w:rsidRPr="006D6382">
        <w:rPr>
          <w:sz w:val="28"/>
          <w:szCs w:val="28"/>
        </w:rPr>
        <w:t xml:space="preserve"> показателей все выполнены. </w:t>
      </w: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9A7F52" w:rsidRPr="006D6382" w:rsidRDefault="009A7F52" w:rsidP="003618CF">
      <w:pPr>
        <w:ind w:firstLine="709"/>
        <w:jc w:val="both"/>
        <w:rPr>
          <w:color w:val="FF0000"/>
          <w:sz w:val="28"/>
          <w:szCs w:val="28"/>
        </w:rPr>
      </w:pPr>
    </w:p>
    <w:p w:rsidR="00143F0D" w:rsidRPr="006D6382" w:rsidRDefault="00143F0D" w:rsidP="00F46651">
      <w:pPr>
        <w:rPr>
          <w:b/>
          <w:color w:val="FF0000"/>
          <w:sz w:val="28"/>
          <w:szCs w:val="28"/>
        </w:rPr>
        <w:sectPr w:rsidR="00143F0D" w:rsidRPr="006D6382" w:rsidSect="005B2E74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pgBorders w:display="firstPage" w:offsetFrom="page">
            <w:top w:val="thickThinLargeGap" w:sz="24" w:space="24" w:color="17365D"/>
            <w:left w:val="thickThinLargeGap" w:sz="24" w:space="24" w:color="17365D"/>
            <w:bottom w:val="thinThickLargeGap" w:sz="24" w:space="24" w:color="17365D"/>
            <w:right w:val="thinThickLargeGap" w:sz="24" w:space="24" w:color="17365D"/>
          </w:pgBorders>
          <w:pgNumType w:start="1"/>
          <w:cols w:space="708"/>
          <w:titlePg/>
          <w:docGrid w:linePitch="360"/>
        </w:sectPr>
      </w:pPr>
    </w:p>
    <w:p w:rsidR="006C6BCD" w:rsidRPr="006D6382" w:rsidRDefault="006C6BCD" w:rsidP="006C6BCD">
      <w:pPr>
        <w:jc w:val="right"/>
        <w:rPr>
          <w:sz w:val="28"/>
          <w:szCs w:val="28"/>
        </w:rPr>
      </w:pPr>
      <w:r w:rsidRPr="006D6382">
        <w:rPr>
          <w:sz w:val="28"/>
          <w:szCs w:val="28"/>
        </w:rPr>
        <w:lastRenderedPageBreak/>
        <w:t>Приложение №1</w:t>
      </w:r>
    </w:p>
    <w:p w:rsidR="006C6BCD" w:rsidRPr="006D6382" w:rsidRDefault="006C6BCD" w:rsidP="006C6BCD">
      <w:pPr>
        <w:jc w:val="right"/>
      </w:pPr>
    </w:p>
    <w:p w:rsidR="00E93D71" w:rsidRPr="006D6382" w:rsidRDefault="00E93D71" w:rsidP="006C6BCD">
      <w:pPr>
        <w:jc w:val="center"/>
        <w:rPr>
          <w:sz w:val="36"/>
          <w:szCs w:val="36"/>
        </w:rPr>
      </w:pPr>
    </w:p>
    <w:tbl>
      <w:tblPr>
        <w:tblW w:w="10214" w:type="dxa"/>
        <w:tblInd w:w="108" w:type="dxa"/>
        <w:tblLayout w:type="fixed"/>
        <w:tblLook w:val="04A0"/>
      </w:tblPr>
      <w:tblGrid>
        <w:gridCol w:w="596"/>
        <w:gridCol w:w="3799"/>
        <w:gridCol w:w="1727"/>
        <w:gridCol w:w="116"/>
        <w:gridCol w:w="2216"/>
        <w:gridCol w:w="339"/>
        <w:gridCol w:w="236"/>
        <w:gridCol w:w="610"/>
        <w:gridCol w:w="575"/>
      </w:tblGrid>
      <w:tr w:rsidR="00E93D71" w:rsidRPr="00E93D71" w:rsidTr="00E93D7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18"/>
            <w:bookmarkEnd w:id="0"/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D71" w:rsidRPr="00E93D71" w:rsidTr="00E93D71">
        <w:trPr>
          <w:gridAfter w:val="1"/>
          <w:wAfter w:w="575" w:type="dxa"/>
          <w:trHeight w:val="42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color w:val="215867"/>
                <w:sz w:val="32"/>
                <w:szCs w:val="32"/>
              </w:rPr>
            </w:pPr>
            <w:r w:rsidRPr="00E93D71">
              <w:rPr>
                <w:rFonts w:ascii="Calibri" w:hAnsi="Calibri"/>
                <w:b/>
                <w:bCs/>
                <w:color w:val="215867"/>
                <w:sz w:val="32"/>
                <w:szCs w:val="32"/>
              </w:rPr>
              <w:t xml:space="preserve">Рейтинг эффективности реализации муниципальных программ </w:t>
            </w:r>
          </w:p>
        </w:tc>
      </w:tr>
      <w:tr w:rsidR="00E93D71" w:rsidRPr="00E93D71" w:rsidTr="00E93D71">
        <w:trPr>
          <w:gridAfter w:val="1"/>
          <w:wAfter w:w="575" w:type="dxa"/>
          <w:trHeight w:val="42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color w:val="215867"/>
                <w:sz w:val="32"/>
                <w:szCs w:val="32"/>
              </w:rPr>
            </w:pPr>
            <w:r w:rsidRPr="00E93D71">
              <w:rPr>
                <w:rFonts w:ascii="Calibri" w:hAnsi="Calibri"/>
                <w:b/>
                <w:bCs/>
                <w:color w:val="215867"/>
                <w:sz w:val="32"/>
                <w:szCs w:val="32"/>
              </w:rPr>
              <w:t>Кубанского сельского поселения Апшеронского района за 2015 год</w:t>
            </w:r>
          </w:p>
        </w:tc>
      </w:tr>
      <w:tr w:rsidR="00E93D71" w:rsidRPr="00E93D71" w:rsidTr="00E93D71">
        <w:trPr>
          <w:gridAfter w:val="1"/>
          <w:wAfter w:w="575" w:type="dxa"/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D71" w:rsidRPr="00E93D71" w:rsidTr="00E93D71">
        <w:trPr>
          <w:gridAfter w:val="1"/>
          <w:wAfter w:w="575" w:type="dxa"/>
          <w:trHeight w:val="17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 xml:space="preserve">№         </w:t>
            </w:r>
            <w:proofErr w:type="spellStart"/>
            <w:proofErr w:type="gramStart"/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п</w:t>
            </w:r>
            <w:proofErr w:type="spellEnd"/>
            <w:proofErr w:type="gramEnd"/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/</w:t>
            </w:r>
            <w:proofErr w:type="spellStart"/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 xml:space="preserve">Численное значение рейтинга эффективности реализации муниципальной программы 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 xml:space="preserve">Уровень эффективности реализации программы        (&gt;либо=0,9-высокий; от 0,8 до 0,9- средний; от 0,7 до 0,8  - </w:t>
            </w:r>
            <w:proofErr w:type="spellStart"/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удовл</w:t>
            </w:r>
            <w:proofErr w:type="spellEnd"/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 xml:space="preserve">.; ниже 0,7 </w:t>
            </w:r>
            <w:proofErr w:type="spellStart"/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неудовл</w:t>
            </w:r>
            <w:proofErr w:type="spellEnd"/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 xml:space="preserve">.) 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Место в рейтинге</w:t>
            </w:r>
          </w:p>
        </w:tc>
      </w:tr>
      <w:tr w:rsidR="00E93D71" w:rsidRPr="00E93D71" w:rsidTr="00E93D71">
        <w:trPr>
          <w:gridAfter w:val="1"/>
          <w:wAfter w:w="575" w:type="dxa"/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Общая оценка эффективности реализации МП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D71" w:rsidRPr="00E93D71" w:rsidRDefault="00E93D71" w:rsidP="00E93D71">
            <w:pPr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D71" w:rsidRPr="00E93D71" w:rsidTr="00E93D71">
        <w:trPr>
          <w:gridAfter w:val="1"/>
          <w:wAfter w:w="575" w:type="dxa"/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D71" w:rsidRPr="00E93D71" w:rsidRDefault="00E93D71" w:rsidP="00E93D71">
            <w:pPr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D71" w:rsidRPr="00E93D71" w:rsidTr="00E93D71">
        <w:trPr>
          <w:gridAfter w:val="1"/>
          <w:wAfter w:w="575" w:type="dxa"/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оценка достижения показателей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D71" w:rsidRPr="00E93D71" w:rsidRDefault="00E93D71" w:rsidP="00E93D71">
            <w:pPr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D71" w:rsidRPr="00E93D71" w:rsidTr="00E93D71">
        <w:trPr>
          <w:gridAfter w:val="1"/>
          <w:wAfter w:w="575" w:type="dxa"/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индекс затрат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98,9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D71" w:rsidRPr="00E93D71" w:rsidRDefault="00E93D71" w:rsidP="00E93D71">
            <w:pPr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3D71" w:rsidRPr="00E93D71" w:rsidTr="00E93D71">
        <w:trPr>
          <w:gridAfter w:val="1"/>
          <w:wAfter w:w="575" w:type="dxa"/>
          <w:trHeight w:val="55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D71" w:rsidRPr="00E93D71" w:rsidRDefault="00E93D71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>Муниципальная программа Кубанского сельского поселения Апшеронского района "Развитие культуры"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93D71" w:rsidRPr="00E93D71" w:rsidTr="00E93D71">
        <w:trPr>
          <w:gridAfter w:val="1"/>
          <w:wAfter w:w="575" w:type="dxa"/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D71" w:rsidRPr="00E93D71" w:rsidRDefault="00E93D71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>Муниципальная программа Кубанского сельского поселения Апшеронского района</w:t>
            </w:r>
            <w:proofErr w:type="gramStart"/>
            <w:r w:rsidRPr="00E93D71">
              <w:rPr>
                <w:b/>
                <w:bCs/>
                <w:sz w:val="22"/>
                <w:szCs w:val="22"/>
              </w:rPr>
              <w:t>"Р</w:t>
            </w:r>
            <w:proofErr w:type="gramEnd"/>
            <w:r w:rsidRPr="00E93D71">
              <w:rPr>
                <w:b/>
                <w:bCs/>
                <w:sz w:val="22"/>
                <w:szCs w:val="22"/>
              </w:rPr>
              <w:t>азвитие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93D71" w:rsidRPr="00E93D71" w:rsidTr="00E93D71">
        <w:trPr>
          <w:gridAfter w:val="1"/>
          <w:wAfter w:w="575" w:type="dxa"/>
          <w:trHeight w:val="55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D71" w:rsidRPr="00E93D71" w:rsidRDefault="00E93D71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>Муниципальная программа Кубанского сельского поселения Апшеронского района "Развитие молодежной политики"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93D71" w:rsidRPr="00E93D71" w:rsidTr="00E93D71">
        <w:trPr>
          <w:gridAfter w:val="1"/>
          <w:wAfter w:w="575" w:type="dxa"/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D71" w:rsidRPr="00E93D71" w:rsidRDefault="00E93D71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>Муниципальная программа Кубанского сельского поселения Апшеронского района "Обеспечение безопасности населения"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3D71" w:rsidRPr="00E93D71" w:rsidTr="00E93D71">
        <w:trPr>
          <w:gridAfter w:val="1"/>
          <w:wAfter w:w="575" w:type="dxa"/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D71" w:rsidRPr="00E93D71" w:rsidRDefault="00E93D71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>Муниципальная программа Кубанского сельского поселения Апшеронского района "Управление муниципальным имуществом"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удовлетворительный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93D71" w:rsidRPr="00E93D71" w:rsidTr="00E93D71">
        <w:trPr>
          <w:gridAfter w:val="1"/>
          <w:wAfter w:w="575" w:type="dxa"/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D71" w:rsidRPr="00E93D71" w:rsidRDefault="00E93D71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>Муниципальная программа Кубанского сельского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93D71" w:rsidRPr="00E93D71" w:rsidTr="00E93D71">
        <w:trPr>
          <w:gridAfter w:val="1"/>
          <w:wAfter w:w="575" w:type="dxa"/>
          <w:trHeight w:val="55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D71" w:rsidRPr="00E93D71" w:rsidRDefault="00E93D71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>Муниципальная программа Кубанского сельского поселения Апшеронского района "Поддержка  дорожного хозяйства"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93D71" w:rsidRPr="00E93D71" w:rsidTr="00E93D71">
        <w:trPr>
          <w:gridAfter w:val="1"/>
          <w:wAfter w:w="575" w:type="dxa"/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D71" w:rsidRPr="00E93D71" w:rsidRDefault="00E93D71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>Муниципальная программа Кубанского сельского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93D71" w:rsidRPr="00E93D71" w:rsidTr="00E93D71">
        <w:trPr>
          <w:gridAfter w:val="1"/>
          <w:wAfter w:w="575" w:type="dxa"/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D71" w:rsidRPr="00E93D71" w:rsidRDefault="00E93D71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>Муниципальная программа Кубанского сельского поселения Апшеронского района</w:t>
            </w:r>
            <w:proofErr w:type="gramStart"/>
            <w:r w:rsidRPr="00E93D71">
              <w:rPr>
                <w:b/>
                <w:bCs/>
                <w:sz w:val="22"/>
                <w:szCs w:val="22"/>
              </w:rPr>
              <w:t>"О</w:t>
            </w:r>
            <w:proofErr w:type="gramEnd"/>
            <w:r w:rsidRPr="00E93D71">
              <w:rPr>
                <w:b/>
                <w:bCs/>
                <w:sz w:val="22"/>
                <w:szCs w:val="22"/>
              </w:rPr>
              <w:t>рганизация муниципального управления"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93D71" w:rsidRDefault="00E93D71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E93D71" w:rsidRPr="006D6382" w:rsidRDefault="00E93D71" w:rsidP="006C6BCD">
      <w:pPr>
        <w:jc w:val="center"/>
        <w:rPr>
          <w:sz w:val="36"/>
          <w:szCs w:val="36"/>
        </w:rPr>
      </w:pPr>
    </w:p>
    <w:p w:rsidR="00E93D71" w:rsidRPr="006D6382" w:rsidRDefault="00E93D71" w:rsidP="00E93D71">
      <w:pPr>
        <w:jc w:val="right"/>
        <w:rPr>
          <w:sz w:val="28"/>
          <w:szCs w:val="28"/>
        </w:rPr>
      </w:pPr>
    </w:p>
    <w:p w:rsidR="00E93D71" w:rsidRPr="006D6382" w:rsidRDefault="00E93D71" w:rsidP="00E93D71">
      <w:pPr>
        <w:jc w:val="right"/>
        <w:rPr>
          <w:sz w:val="28"/>
          <w:szCs w:val="28"/>
        </w:rPr>
      </w:pPr>
      <w:r w:rsidRPr="006D6382">
        <w:rPr>
          <w:sz w:val="28"/>
          <w:szCs w:val="28"/>
        </w:rPr>
        <w:t>Приложение №2</w:t>
      </w:r>
    </w:p>
    <w:p w:rsidR="00E93D71" w:rsidRPr="006D6382" w:rsidRDefault="00E93D71" w:rsidP="006C6BCD">
      <w:pPr>
        <w:jc w:val="center"/>
        <w:rPr>
          <w:sz w:val="36"/>
          <w:szCs w:val="36"/>
        </w:rPr>
      </w:pPr>
    </w:p>
    <w:p w:rsidR="00E93D71" w:rsidRPr="006D6382" w:rsidRDefault="00E93D71" w:rsidP="006C6BCD">
      <w:pPr>
        <w:jc w:val="center"/>
        <w:rPr>
          <w:sz w:val="36"/>
          <w:szCs w:val="36"/>
        </w:rPr>
      </w:pPr>
    </w:p>
    <w:p w:rsidR="006C6BCD" w:rsidRPr="006D6382" w:rsidRDefault="006C6BCD" w:rsidP="006C6BCD">
      <w:pPr>
        <w:jc w:val="center"/>
        <w:rPr>
          <w:sz w:val="36"/>
          <w:szCs w:val="36"/>
        </w:rPr>
      </w:pPr>
      <w:r w:rsidRPr="006D6382">
        <w:rPr>
          <w:sz w:val="36"/>
          <w:szCs w:val="36"/>
        </w:rPr>
        <w:t xml:space="preserve">Заключение об оценке </w:t>
      </w:r>
      <w:proofErr w:type="gramStart"/>
      <w:r w:rsidRPr="006D6382">
        <w:rPr>
          <w:sz w:val="36"/>
          <w:szCs w:val="36"/>
        </w:rPr>
        <w:t xml:space="preserve">эффективности реализации муниципальных программ </w:t>
      </w:r>
      <w:r w:rsidR="00F53BC6" w:rsidRPr="006D6382">
        <w:rPr>
          <w:sz w:val="36"/>
          <w:szCs w:val="36"/>
        </w:rPr>
        <w:t>Кубанского сельского поселения Апшеронского района</w:t>
      </w:r>
      <w:proofErr w:type="gramEnd"/>
      <w:r w:rsidR="00E93D71" w:rsidRPr="006D6382">
        <w:rPr>
          <w:sz w:val="36"/>
          <w:szCs w:val="36"/>
        </w:rPr>
        <w:t xml:space="preserve"> з</w:t>
      </w:r>
      <w:r w:rsidRPr="006D6382">
        <w:rPr>
          <w:sz w:val="36"/>
          <w:szCs w:val="36"/>
        </w:rPr>
        <w:t>а 201</w:t>
      </w:r>
      <w:r w:rsidR="00E93D71" w:rsidRPr="006D6382">
        <w:rPr>
          <w:sz w:val="36"/>
          <w:szCs w:val="36"/>
        </w:rPr>
        <w:t>5</w:t>
      </w:r>
      <w:r w:rsidRPr="006D6382">
        <w:rPr>
          <w:sz w:val="36"/>
          <w:szCs w:val="36"/>
        </w:rPr>
        <w:t xml:space="preserve"> год</w:t>
      </w:r>
    </w:p>
    <w:p w:rsidR="006C6BCD" w:rsidRPr="006D6382" w:rsidRDefault="006C6BCD" w:rsidP="006C6BCD">
      <w:pPr>
        <w:jc w:val="center"/>
      </w:pPr>
    </w:p>
    <w:p w:rsidR="006C6BCD" w:rsidRPr="006D6382" w:rsidRDefault="006C6BCD" w:rsidP="006C6BCD">
      <w:pPr>
        <w:ind w:firstLine="426"/>
        <w:jc w:val="both"/>
        <w:rPr>
          <w:sz w:val="28"/>
          <w:szCs w:val="28"/>
        </w:rPr>
      </w:pPr>
    </w:p>
    <w:p w:rsidR="00073F52" w:rsidRPr="006D6382" w:rsidRDefault="006C6BCD" w:rsidP="006D6382">
      <w:pPr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      В целом по муниципальным программам в 201</w:t>
      </w:r>
      <w:r w:rsidR="00E93D71" w:rsidRPr="006D6382">
        <w:rPr>
          <w:sz w:val="28"/>
          <w:szCs w:val="28"/>
        </w:rPr>
        <w:t>5</w:t>
      </w:r>
      <w:r w:rsidRPr="006D6382">
        <w:rPr>
          <w:sz w:val="28"/>
          <w:szCs w:val="28"/>
        </w:rPr>
        <w:t xml:space="preserve"> году  уровень достижения целевых показателей составил </w:t>
      </w:r>
      <w:r w:rsidR="00E93D71" w:rsidRPr="006D6382">
        <w:rPr>
          <w:sz w:val="28"/>
          <w:szCs w:val="28"/>
        </w:rPr>
        <w:t>1,2</w:t>
      </w:r>
      <w:r w:rsidRPr="006D6382">
        <w:rPr>
          <w:sz w:val="28"/>
          <w:szCs w:val="28"/>
        </w:rPr>
        <w:t xml:space="preserve"> балла, оценка эффективности реализации программ 1</w:t>
      </w:r>
      <w:r w:rsidR="00E93D71" w:rsidRPr="006D6382">
        <w:rPr>
          <w:sz w:val="28"/>
          <w:szCs w:val="28"/>
        </w:rPr>
        <w:t>,2</w:t>
      </w:r>
      <w:r w:rsidRPr="006D6382">
        <w:rPr>
          <w:sz w:val="28"/>
          <w:szCs w:val="28"/>
        </w:rPr>
        <w:t xml:space="preserve"> балл</w:t>
      </w:r>
      <w:r w:rsidRPr="006D6382">
        <w:rPr>
          <w:b/>
          <w:sz w:val="28"/>
          <w:szCs w:val="28"/>
        </w:rPr>
        <w:t xml:space="preserve">.  </w:t>
      </w:r>
      <w:r w:rsidRPr="006D6382">
        <w:rPr>
          <w:sz w:val="28"/>
          <w:szCs w:val="28"/>
        </w:rPr>
        <w:t>Данный анализ</w:t>
      </w:r>
      <w:r w:rsidRPr="006D6382">
        <w:rPr>
          <w:b/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sectPr w:rsidR="00073F52" w:rsidRPr="006D6382" w:rsidSect="005B2E74">
      <w:headerReference w:type="default" r:id="rId11"/>
      <w:footerReference w:type="default" r:id="rId12"/>
      <w:footerReference w:type="first" r:id="rId13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D0" w:rsidRDefault="001639D0">
      <w:r>
        <w:separator/>
      </w:r>
    </w:p>
  </w:endnote>
  <w:endnote w:type="continuationSeparator" w:id="0">
    <w:p w:rsidR="001639D0" w:rsidRDefault="0016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D0" w:rsidRDefault="001639D0">
    <w:pPr>
      <w:pStyle w:val="a8"/>
      <w:jc w:val="right"/>
    </w:pPr>
  </w:p>
  <w:p w:rsidR="001639D0" w:rsidRDefault="001639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D0" w:rsidRDefault="001639D0">
    <w:pPr>
      <w:pStyle w:val="a8"/>
      <w:jc w:val="right"/>
    </w:pPr>
  </w:p>
  <w:p w:rsidR="001639D0" w:rsidRDefault="001639D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74" w:rsidRDefault="005B2E74">
    <w:pPr>
      <w:pStyle w:val="a8"/>
      <w:jc w:val="right"/>
    </w:pPr>
  </w:p>
  <w:p w:rsidR="005B2E74" w:rsidRDefault="005B2E7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D0" w:rsidRDefault="001639D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D0" w:rsidRDefault="001639D0">
      <w:r>
        <w:separator/>
      </w:r>
    </w:p>
  </w:footnote>
  <w:footnote w:type="continuationSeparator" w:id="0">
    <w:p w:rsidR="001639D0" w:rsidRDefault="00163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165"/>
      <w:docPartObj>
        <w:docPartGallery w:val="Page Numbers (Top of Page)"/>
        <w:docPartUnique/>
      </w:docPartObj>
    </w:sdtPr>
    <w:sdtContent>
      <w:p w:rsidR="005B2E74" w:rsidRDefault="005B2E74">
        <w:pPr>
          <w:pStyle w:val="aa"/>
          <w:jc w:val="center"/>
        </w:pPr>
        <w:fldSimple w:instr=" PAGE   \* MERGEFORMAT ">
          <w:r w:rsidR="00073987">
            <w:rPr>
              <w:noProof/>
            </w:rPr>
            <w:t>2</w:t>
          </w:r>
        </w:fldSimple>
      </w:p>
    </w:sdtContent>
  </w:sdt>
  <w:p w:rsidR="005B2E74" w:rsidRDefault="005B2E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74" w:rsidRDefault="005B2E74">
    <w:pPr>
      <w:pStyle w:val="aa"/>
      <w:jc w:val="center"/>
    </w:pPr>
  </w:p>
  <w:p w:rsidR="005B2E74" w:rsidRDefault="005B2E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C"/>
      </v:shape>
    </w:pict>
  </w:numPicBullet>
  <w:abstractNum w:abstractNumId="0">
    <w:nsid w:val="03FD22CF"/>
    <w:multiLevelType w:val="hybridMultilevel"/>
    <w:tmpl w:val="9F088F7C"/>
    <w:lvl w:ilvl="0" w:tplc="36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A43"/>
    <w:multiLevelType w:val="hybridMultilevel"/>
    <w:tmpl w:val="17F6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9D3"/>
    <w:multiLevelType w:val="hybridMultilevel"/>
    <w:tmpl w:val="462EA9F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DC42B5"/>
    <w:multiLevelType w:val="hybridMultilevel"/>
    <w:tmpl w:val="C450B0A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F155F8"/>
    <w:multiLevelType w:val="hybridMultilevel"/>
    <w:tmpl w:val="447463E4"/>
    <w:lvl w:ilvl="0" w:tplc="740667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A53C32"/>
    <w:multiLevelType w:val="hybridMultilevel"/>
    <w:tmpl w:val="F38AAC02"/>
    <w:lvl w:ilvl="0" w:tplc="1F9890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D11A5"/>
    <w:multiLevelType w:val="hybridMultilevel"/>
    <w:tmpl w:val="2E62C74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F3A3E07"/>
    <w:multiLevelType w:val="hybridMultilevel"/>
    <w:tmpl w:val="6DB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87DA3"/>
    <w:multiLevelType w:val="hybridMultilevel"/>
    <w:tmpl w:val="8B5A75FC"/>
    <w:lvl w:ilvl="0" w:tplc="67AC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A315C"/>
    <w:multiLevelType w:val="multilevel"/>
    <w:tmpl w:val="444ECC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A5EF6"/>
    <w:multiLevelType w:val="hybridMultilevel"/>
    <w:tmpl w:val="DA50B8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36F01"/>
    <w:multiLevelType w:val="hybridMultilevel"/>
    <w:tmpl w:val="584A9456"/>
    <w:lvl w:ilvl="0" w:tplc="DCEE1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8C5CC6"/>
    <w:multiLevelType w:val="hybridMultilevel"/>
    <w:tmpl w:val="895AC460"/>
    <w:lvl w:ilvl="0" w:tplc="2700AE52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87C3A"/>
    <w:multiLevelType w:val="hybridMultilevel"/>
    <w:tmpl w:val="2A1CF9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6E1E44"/>
    <w:multiLevelType w:val="hybridMultilevel"/>
    <w:tmpl w:val="F0A44EC8"/>
    <w:lvl w:ilvl="0" w:tplc="1EFAB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B413BB"/>
    <w:multiLevelType w:val="hybridMultilevel"/>
    <w:tmpl w:val="D0062432"/>
    <w:lvl w:ilvl="0" w:tplc="36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E907DB"/>
    <w:multiLevelType w:val="hybridMultilevel"/>
    <w:tmpl w:val="917A5FE6"/>
    <w:lvl w:ilvl="0" w:tplc="6CAED92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145904"/>
    <w:multiLevelType w:val="hybridMultilevel"/>
    <w:tmpl w:val="22FE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94374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A1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790492"/>
    <w:multiLevelType w:val="hybridMultilevel"/>
    <w:tmpl w:val="2AEC18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D1975"/>
    <w:multiLevelType w:val="hybridMultilevel"/>
    <w:tmpl w:val="E55218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05322D"/>
    <w:multiLevelType w:val="hybridMultilevel"/>
    <w:tmpl w:val="14E04FA4"/>
    <w:lvl w:ilvl="0" w:tplc="C3E4B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3F5D7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4">
    <w:nsid w:val="51F31282"/>
    <w:multiLevelType w:val="hybridMultilevel"/>
    <w:tmpl w:val="6DB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F35A5"/>
    <w:multiLevelType w:val="hybridMultilevel"/>
    <w:tmpl w:val="6C12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624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963087"/>
    <w:multiLevelType w:val="hybridMultilevel"/>
    <w:tmpl w:val="E4F05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E0ABA"/>
    <w:multiLevelType w:val="hybridMultilevel"/>
    <w:tmpl w:val="ABBCFC18"/>
    <w:lvl w:ilvl="0" w:tplc="E5E4D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580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CB6B45"/>
    <w:multiLevelType w:val="hybridMultilevel"/>
    <w:tmpl w:val="5FD031F6"/>
    <w:lvl w:ilvl="0" w:tplc="BFC45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3E18B9"/>
    <w:multiLevelType w:val="hybridMultilevel"/>
    <w:tmpl w:val="3DA0A9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F7A61DE"/>
    <w:multiLevelType w:val="hybridMultilevel"/>
    <w:tmpl w:val="A0485380"/>
    <w:lvl w:ilvl="0" w:tplc="B48AB24C">
      <w:start w:val="1"/>
      <w:numFmt w:val="decimal"/>
      <w:suff w:val="space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15F21A1"/>
    <w:multiLevelType w:val="hybridMultilevel"/>
    <w:tmpl w:val="178CD72E"/>
    <w:lvl w:ilvl="0" w:tplc="56AC7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531AC0"/>
    <w:multiLevelType w:val="hybridMultilevel"/>
    <w:tmpl w:val="BA1EC4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6963FE"/>
    <w:multiLevelType w:val="hybridMultilevel"/>
    <w:tmpl w:val="447463E4"/>
    <w:lvl w:ilvl="0" w:tplc="740667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1A6444"/>
    <w:multiLevelType w:val="hybridMultilevel"/>
    <w:tmpl w:val="BB50A0C8"/>
    <w:lvl w:ilvl="0" w:tplc="21704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F3424"/>
    <w:multiLevelType w:val="multilevel"/>
    <w:tmpl w:val="82D6C7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25"/>
  </w:num>
  <w:num w:numId="9">
    <w:abstractNumId w:val="16"/>
  </w:num>
  <w:num w:numId="10">
    <w:abstractNumId w:val="0"/>
  </w:num>
  <w:num w:numId="11">
    <w:abstractNumId w:val="15"/>
  </w:num>
  <w:num w:numId="12">
    <w:abstractNumId w:val="5"/>
  </w:num>
  <w:num w:numId="13">
    <w:abstractNumId w:val="22"/>
  </w:num>
  <w:num w:numId="14">
    <w:abstractNumId w:val="21"/>
  </w:num>
  <w:num w:numId="15">
    <w:abstractNumId w:val="33"/>
  </w:num>
  <w:num w:numId="16">
    <w:abstractNumId w:val="8"/>
  </w:num>
  <w:num w:numId="17">
    <w:abstractNumId w:val="36"/>
  </w:num>
  <w:num w:numId="18">
    <w:abstractNumId w:val="2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1"/>
  </w:num>
  <w:num w:numId="22">
    <w:abstractNumId w:val="23"/>
  </w:num>
  <w:num w:numId="23">
    <w:abstractNumId w:val="18"/>
  </w:num>
  <w:num w:numId="24">
    <w:abstractNumId w:val="29"/>
  </w:num>
  <w:num w:numId="25">
    <w:abstractNumId w:val="26"/>
  </w:num>
  <w:num w:numId="26">
    <w:abstractNumId w:val="9"/>
  </w:num>
  <w:num w:numId="27">
    <w:abstractNumId w:val="37"/>
  </w:num>
  <w:num w:numId="28">
    <w:abstractNumId w:val="2"/>
  </w:num>
  <w:num w:numId="29">
    <w:abstractNumId w:val="34"/>
  </w:num>
  <w:num w:numId="30">
    <w:abstractNumId w:val="19"/>
  </w:num>
  <w:num w:numId="31">
    <w:abstractNumId w:val="13"/>
  </w:num>
  <w:num w:numId="32">
    <w:abstractNumId w:val="31"/>
  </w:num>
  <w:num w:numId="33">
    <w:abstractNumId w:val="27"/>
  </w:num>
  <w:num w:numId="34">
    <w:abstractNumId w:val="3"/>
  </w:num>
  <w:num w:numId="35">
    <w:abstractNumId w:val="28"/>
  </w:num>
  <w:num w:numId="36">
    <w:abstractNumId w:val="32"/>
  </w:num>
  <w:num w:numId="37">
    <w:abstractNumId w:val="30"/>
  </w:num>
  <w:num w:numId="38">
    <w:abstractNumId w:val="20"/>
  </w:num>
  <w:num w:numId="39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B7"/>
    <w:rsid w:val="00000497"/>
    <w:rsid w:val="00001115"/>
    <w:rsid w:val="0000174F"/>
    <w:rsid w:val="0000276B"/>
    <w:rsid w:val="00004DA1"/>
    <w:rsid w:val="00005742"/>
    <w:rsid w:val="00005F1F"/>
    <w:rsid w:val="000068F2"/>
    <w:rsid w:val="00010B87"/>
    <w:rsid w:val="00012248"/>
    <w:rsid w:val="00012F27"/>
    <w:rsid w:val="000147DD"/>
    <w:rsid w:val="00015F1D"/>
    <w:rsid w:val="00016B80"/>
    <w:rsid w:val="00017BC2"/>
    <w:rsid w:val="00020547"/>
    <w:rsid w:val="00020C0B"/>
    <w:rsid w:val="0002131C"/>
    <w:rsid w:val="000223C1"/>
    <w:rsid w:val="00022422"/>
    <w:rsid w:val="00022F81"/>
    <w:rsid w:val="000250AF"/>
    <w:rsid w:val="00027DC7"/>
    <w:rsid w:val="00034AE1"/>
    <w:rsid w:val="00035FB0"/>
    <w:rsid w:val="0003646A"/>
    <w:rsid w:val="00040200"/>
    <w:rsid w:val="00044453"/>
    <w:rsid w:val="000449AE"/>
    <w:rsid w:val="0004631C"/>
    <w:rsid w:val="000477AC"/>
    <w:rsid w:val="00051034"/>
    <w:rsid w:val="0005215A"/>
    <w:rsid w:val="00054A78"/>
    <w:rsid w:val="0005608E"/>
    <w:rsid w:val="00056995"/>
    <w:rsid w:val="00064A24"/>
    <w:rsid w:val="0006757F"/>
    <w:rsid w:val="00070343"/>
    <w:rsid w:val="000703BA"/>
    <w:rsid w:val="00072657"/>
    <w:rsid w:val="00073987"/>
    <w:rsid w:val="00073F52"/>
    <w:rsid w:val="00075A28"/>
    <w:rsid w:val="00083CC9"/>
    <w:rsid w:val="00084461"/>
    <w:rsid w:val="00084F70"/>
    <w:rsid w:val="0008657A"/>
    <w:rsid w:val="0008659B"/>
    <w:rsid w:val="00087B1C"/>
    <w:rsid w:val="000914C6"/>
    <w:rsid w:val="00091D71"/>
    <w:rsid w:val="0009293E"/>
    <w:rsid w:val="00092C2C"/>
    <w:rsid w:val="0009605A"/>
    <w:rsid w:val="000968F9"/>
    <w:rsid w:val="000A036A"/>
    <w:rsid w:val="000A0B3C"/>
    <w:rsid w:val="000A2990"/>
    <w:rsid w:val="000A30D0"/>
    <w:rsid w:val="000A3FB7"/>
    <w:rsid w:val="000A4297"/>
    <w:rsid w:val="000A434A"/>
    <w:rsid w:val="000A4C1D"/>
    <w:rsid w:val="000A5FBD"/>
    <w:rsid w:val="000A6C19"/>
    <w:rsid w:val="000A6DD8"/>
    <w:rsid w:val="000A7A31"/>
    <w:rsid w:val="000B0D37"/>
    <w:rsid w:val="000B111F"/>
    <w:rsid w:val="000B1865"/>
    <w:rsid w:val="000B20D7"/>
    <w:rsid w:val="000B2430"/>
    <w:rsid w:val="000B30DA"/>
    <w:rsid w:val="000B4A9A"/>
    <w:rsid w:val="000B50D0"/>
    <w:rsid w:val="000B5422"/>
    <w:rsid w:val="000B5E9B"/>
    <w:rsid w:val="000B7E1F"/>
    <w:rsid w:val="000C16EA"/>
    <w:rsid w:val="000C2A8E"/>
    <w:rsid w:val="000C7D79"/>
    <w:rsid w:val="000D04F4"/>
    <w:rsid w:val="000D1C46"/>
    <w:rsid w:val="000D3284"/>
    <w:rsid w:val="000D412C"/>
    <w:rsid w:val="000D41FF"/>
    <w:rsid w:val="000D7D54"/>
    <w:rsid w:val="000E0938"/>
    <w:rsid w:val="000E1E38"/>
    <w:rsid w:val="000E2B0E"/>
    <w:rsid w:val="000E60EE"/>
    <w:rsid w:val="000F0167"/>
    <w:rsid w:val="000F2F5B"/>
    <w:rsid w:val="000F3372"/>
    <w:rsid w:val="000F738D"/>
    <w:rsid w:val="00100631"/>
    <w:rsid w:val="0010244A"/>
    <w:rsid w:val="00102F3F"/>
    <w:rsid w:val="00103053"/>
    <w:rsid w:val="00103D7E"/>
    <w:rsid w:val="0010441E"/>
    <w:rsid w:val="001103D8"/>
    <w:rsid w:val="00111AAC"/>
    <w:rsid w:val="00115461"/>
    <w:rsid w:val="00115A14"/>
    <w:rsid w:val="00116BC4"/>
    <w:rsid w:val="00117F4C"/>
    <w:rsid w:val="0012094E"/>
    <w:rsid w:val="00120FA3"/>
    <w:rsid w:val="00122A75"/>
    <w:rsid w:val="00122F8C"/>
    <w:rsid w:val="00126C96"/>
    <w:rsid w:val="001273A2"/>
    <w:rsid w:val="00127D37"/>
    <w:rsid w:val="0013026D"/>
    <w:rsid w:val="001302BD"/>
    <w:rsid w:val="00131462"/>
    <w:rsid w:val="00133148"/>
    <w:rsid w:val="00134194"/>
    <w:rsid w:val="0013517C"/>
    <w:rsid w:val="00140971"/>
    <w:rsid w:val="001419A9"/>
    <w:rsid w:val="00141C65"/>
    <w:rsid w:val="00142B34"/>
    <w:rsid w:val="00143F0D"/>
    <w:rsid w:val="00146A5B"/>
    <w:rsid w:val="00146B5D"/>
    <w:rsid w:val="001471A7"/>
    <w:rsid w:val="00151E2D"/>
    <w:rsid w:val="001530D6"/>
    <w:rsid w:val="0015402C"/>
    <w:rsid w:val="00156914"/>
    <w:rsid w:val="00156C92"/>
    <w:rsid w:val="00157D20"/>
    <w:rsid w:val="00160426"/>
    <w:rsid w:val="00161415"/>
    <w:rsid w:val="00162630"/>
    <w:rsid w:val="001639D0"/>
    <w:rsid w:val="001676B9"/>
    <w:rsid w:val="00174B59"/>
    <w:rsid w:val="00176265"/>
    <w:rsid w:val="001763A1"/>
    <w:rsid w:val="0017666E"/>
    <w:rsid w:val="00177E59"/>
    <w:rsid w:val="001835C4"/>
    <w:rsid w:val="0018518E"/>
    <w:rsid w:val="001874ED"/>
    <w:rsid w:val="0018766F"/>
    <w:rsid w:val="00190CD0"/>
    <w:rsid w:val="001954DB"/>
    <w:rsid w:val="001956A9"/>
    <w:rsid w:val="00197376"/>
    <w:rsid w:val="001A2433"/>
    <w:rsid w:val="001A36C2"/>
    <w:rsid w:val="001A3FCF"/>
    <w:rsid w:val="001A64C1"/>
    <w:rsid w:val="001A6CDA"/>
    <w:rsid w:val="001A74B2"/>
    <w:rsid w:val="001B139C"/>
    <w:rsid w:val="001C06E9"/>
    <w:rsid w:val="001C243E"/>
    <w:rsid w:val="001C2AC8"/>
    <w:rsid w:val="001C2EE7"/>
    <w:rsid w:val="001C32D5"/>
    <w:rsid w:val="001C586D"/>
    <w:rsid w:val="001C632B"/>
    <w:rsid w:val="001D3833"/>
    <w:rsid w:val="001D386B"/>
    <w:rsid w:val="001D557C"/>
    <w:rsid w:val="001D5FEB"/>
    <w:rsid w:val="001D6189"/>
    <w:rsid w:val="001D6670"/>
    <w:rsid w:val="001D6C87"/>
    <w:rsid w:val="001E09BB"/>
    <w:rsid w:val="001E2357"/>
    <w:rsid w:val="001E3D63"/>
    <w:rsid w:val="001E4531"/>
    <w:rsid w:val="001E4B6E"/>
    <w:rsid w:val="001E7306"/>
    <w:rsid w:val="001E7F17"/>
    <w:rsid w:val="001F0479"/>
    <w:rsid w:val="001F3123"/>
    <w:rsid w:val="001F3777"/>
    <w:rsid w:val="001F42CE"/>
    <w:rsid w:val="001F4470"/>
    <w:rsid w:val="001F66C8"/>
    <w:rsid w:val="001F71FB"/>
    <w:rsid w:val="002019C0"/>
    <w:rsid w:val="0020240E"/>
    <w:rsid w:val="00203699"/>
    <w:rsid w:val="00203EE4"/>
    <w:rsid w:val="002055DE"/>
    <w:rsid w:val="002057B4"/>
    <w:rsid w:val="0020639B"/>
    <w:rsid w:val="00210246"/>
    <w:rsid w:val="002131EF"/>
    <w:rsid w:val="00216A89"/>
    <w:rsid w:val="0021758D"/>
    <w:rsid w:val="002226DF"/>
    <w:rsid w:val="00222DFC"/>
    <w:rsid w:val="002315DA"/>
    <w:rsid w:val="002420F8"/>
    <w:rsid w:val="0024328D"/>
    <w:rsid w:val="00243890"/>
    <w:rsid w:val="00243F2A"/>
    <w:rsid w:val="00244456"/>
    <w:rsid w:val="00254FFF"/>
    <w:rsid w:val="00256F47"/>
    <w:rsid w:val="00257B1B"/>
    <w:rsid w:val="00260241"/>
    <w:rsid w:val="00260B72"/>
    <w:rsid w:val="00261CCD"/>
    <w:rsid w:val="00262784"/>
    <w:rsid w:val="002629BA"/>
    <w:rsid w:val="0026343B"/>
    <w:rsid w:val="0026424C"/>
    <w:rsid w:val="00265447"/>
    <w:rsid w:val="00272008"/>
    <w:rsid w:val="00272447"/>
    <w:rsid w:val="00272B19"/>
    <w:rsid w:val="00273204"/>
    <w:rsid w:val="002734A3"/>
    <w:rsid w:val="002744CE"/>
    <w:rsid w:val="00275B98"/>
    <w:rsid w:val="00281149"/>
    <w:rsid w:val="002819CC"/>
    <w:rsid w:val="00281F4F"/>
    <w:rsid w:val="00283B9F"/>
    <w:rsid w:val="00283C8B"/>
    <w:rsid w:val="00285043"/>
    <w:rsid w:val="002876FE"/>
    <w:rsid w:val="0029107A"/>
    <w:rsid w:val="00292C79"/>
    <w:rsid w:val="00296408"/>
    <w:rsid w:val="002A3039"/>
    <w:rsid w:val="002A3A8E"/>
    <w:rsid w:val="002B0B41"/>
    <w:rsid w:val="002B4227"/>
    <w:rsid w:val="002B7406"/>
    <w:rsid w:val="002C0E31"/>
    <w:rsid w:val="002C1E9D"/>
    <w:rsid w:val="002C249B"/>
    <w:rsid w:val="002C2B50"/>
    <w:rsid w:val="002C59B1"/>
    <w:rsid w:val="002C7C73"/>
    <w:rsid w:val="002D261C"/>
    <w:rsid w:val="002D2806"/>
    <w:rsid w:val="002D5196"/>
    <w:rsid w:val="002D798A"/>
    <w:rsid w:val="002D7D2D"/>
    <w:rsid w:val="002D7F37"/>
    <w:rsid w:val="002E208A"/>
    <w:rsid w:val="002E36A0"/>
    <w:rsid w:val="002E4B6E"/>
    <w:rsid w:val="002F1EF7"/>
    <w:rsid w:val="002F2DBC"/>
    <w:rsid w:val="002F37A1"/>
    <w:rsid w:val="002F4ED8"/>
    <w:rsid w:val="002F5213"/>
    <w:rsid w:val="002F597E"/>
    <w:rsid w:val="00300548"/>
    <w:rsid w:val="003008A2"/>
    <w:rsid w:val="003038DF"/>
    <w:rsid w:val="00303D28"/>
    <w:rsid w:val="00303F48"/>
    <w:rsid w:val="00305456"/>
    <w:rsid w:val="003055FC"/>
    <w:rsid w:val="00306ABC"/>
    <w:rsid w:val="00307CC6"/>
    <w:rsid w:val="00310850"/>
    <w:rsid w:val="00311682"/>
    <w:rsid w:val="003123B6"/>
    <w:rsid w:val="00313155"/>
    <w:rsid w:val="00314513"/>
    <w:rsid w:val="00317F0D"/>
    <w:rsid w:val="00321BF7"/>
    <w:rsid w:val="00321D9F"/>
    <w:rsid w:val="00322ECD"/>
    <w:rsid w:val="00325554"/>
    <w:rsid w:val="00326714"/>
    <w:rsid w:val="00330F6E"/>
    <w:rsid w:val="003334F3"/>
    <w:rsid w:val="0033484F"/>
    <w:rsid w:val="0033724D"/>
    <w:rsid w:val="00337A70"/>
    <w:rsid w:val="00345635"/>
    <w:rsid w:val="00345EE4"/>
    <w:rsid w:val="00351DAC"/>
    <w:rsid w:val="00356C3B"/>
    <w:rsid w:val="00360B0C"/>
    <w:rsid w:val="003618CF"/>
    <w:rsid w:val="00361D67"/>
    <w:rsid w:val="00362421"/>
    <w:rsid w:val="00367A1B"/>
    <w:rsid w:val="0037136C"/>
    <w:rsid w:val="003741B1"/>
    <w:rsid w:val="00375105"/>
    <w:rsid w:val="00375D38"/>
    <w:rsid w:val="003767C7"/>
    <w:rsid w:val="00377134"/>
    <w:rsid w:val="00382237"/>
    <w:rsid w:val="0038520A"/>
    <w:rsid w:val="003856B7"/>
    <w:rsid w:val="00385C40"/>
    <w:rsid w:val="00394CA7"/>
    <w:rsid w:val="003974E7"/>
    <w:rsid w:val="003A08A8"/>
    <w:rsid w:val="003A1461"/>
    <w:rsid w:val="003A2376"/>
    <w:rsid w:val="003A28BA"/>
    <w:rsid w:val="003A2D07"/>
    <w:rsid w:val="003A4460"/>
    <w:rsid w:val="003A5E48"/>
    <w:rsid w:val="003A63A5"/>
    <w:rsid w:val="003A78D8"/>
    <w:rsid w:val="003B1FB1"/>
    <w:rsid w:val="003B24AF"/>
    <w:rsid w:val="003B427C"/>
    <w:rsid w:val="003B7FFC"/>
    <w:rsid w:val="003C084B"/>
    <w:rsid w:val="003C096E"/>
    <w:rsid w:val="003C1576"/>
    <w:rsid w:val="003C21E0"/>
    <w:rsid w:val="003C48B1"/>
    <w:rsid w:val="003C68B0"/>
    <w:rsid w:val="003D1A42"/>
    <w:rsid w:val="003D3F39"/>
    <w:rsid w:val="003D695D"/>
    <w:rsid w:val="003E22C4"/>
    <w:rsid w:val="003E67FC"/>
    <w:rsid w:val="003E6BDD"/>
    <w:rsid w:val="003F0005"/>
    <w:rsid w:val="003F3DAF"/>
    <w:rsid w:val="003F3ED9"/>
    <w:rsid w:val="003F42FE"/>
    <w:rsid w:val="003F524F"/>
    <w:rsid w:val="003F600D"/>
    <w:rsid w:val="003F6D07"/>
    <w:rsid w:val="00402630"/>
    <w:rsid w:val="00406DDD"/>
    <w:rsid w:val="00406F98"/>
    <w:rsid w:val="00407132"/>
    <w:rsid w:val="004074D1"/>
    <w:rsid w:val="00410CCE"/>
    <w:rsid w:val="00412285"/>
    <w:rsid w:val="004125D9"/>
    <w:rsid w:val="00413967"/>
    <w:rsid w:val="00413968"/>
    <w:rsid w:val="0041471B"/>
    <w:rsid w:val="00414F43"/>
    <w:rsid w:val="00420B34"/>
    <w:rsid w:val="0042273A"/>
    <w:rsid w:val="0042503C"/>
    <w:rsid w:val="0042532F"/>
    <w:rsid w:val="004263D8"/>
    <w:rsid w:val="004306C8"/>
    <w:rsid w:val="00430805"/>
    <w:rsid w:val="00435D7F"/>
    <w:rsid w:val="00435E76"/>
    <w:rsid w:val="004425B0"/>
    <w:rsid w:val="00446B69"/>
    <w:rsid w:val="00447319"/>
    <w:rsid w:val="00450FFE"/>
    <w:rsid w:val="00451EED"/>
    <w:rsid w:val="0045626B"/>
    <w:rsid w:val="00461BE2"/>
    <w:rsid w:val="004651D5"/>
    <w:rsid w:val="00465D29"/>
    <w:rsid w:val="00467E4D"/>
    <w:rsid w:val="004727BD"/>
    <w:rsid w:val="00473726"/>
    <w:rsid w:val="00474F65"/>
    <w:rsid w:val="00477E99"/>
    <w:rsid w:val="00480229"/>
    <w:rsid w:val="0048534D"/>
    <w:rsid w:val="00485965"/>
    <w:rsid w:val="0049215E"/>
    <w:rsid w:val="0049367D"/>
    <w:rsid w:val="00495359"/>
    <w:rsid w:val="00495CEE"/>
    <w:rsid w:val="004970F4"/>
    <w:rsid w:val="00497684"/>
    <w:rsid w:val="004A15A2"/>
    <w:rsid w:val="004A4098"/>
    <w:rsid w:val="004A4788"/>
    <w:rsid w:val="004A4DFC"/>
    <w:rsid w:val="004A55FB"/>
    <w:rsid w:val="004A617A"/>
    <w:rsid w:val="004A7394"/>
    <w:rsid w:val="004A7955"/>
    <w:rsid w:val="004B21FB"/>
    <w:rsid w:val="004B7422"/>
    <w:rsid w:val="004B78CB"/>
    <w:rsid w:val="004C0EA4"/>
    <w:rsid w:val="004C1491"/>
    <w:rsid w:val="004C2A0B"/>
    <w:rsid w:val="004C56AC"/>
    <w:rsid w:val="004D5E8A"/>
    <w:rsid w:val="004D60F6"/>
    <w:rsid w:val="004D7576"/>
    <w:rsid w:val="004D7A61"/>
    <w:rsid w:val="004E0F58"/>
    <w:rsid w:val="004E1997"/>
    <w:rsid w:val="004E1DF9"/>
    <w:rsid w:val="004E2894"/>
    <w:rsid w:val="004E42A0"/>
    <w:rsid w:val="004E6F19"/>
    <w:rsid w:val="004E73C7"/>
    <w:rsid w:val="004F0F43"/>
    <w:rsid w:val="004F1C35"/>
    <w:rsid w:val="004F4E10"/>
    <w:rsid w:val="004F5B16"/>
    <w:rsid w:val="004F7786"/>
    <w:rsid w:val="004F7E83"/>
    <w:rsid w:val="00502840"/>
    <w:rsid w:val="00503752"/>
    <w:rsid w:val="00503BAD"/>
    <w:rsid w:val="0050433A"/>
    <w:rsid w:val="005055E9"/>
    <w:rsid w:val="0050568C"/>
    <w:rsid w:val="00507D92"/>
    <w:rsid w:val="005100A8"/>
    <w:rsid w:val="00510C6C"/>
    <w:rsid w:val="00511BC5"/>
    <w:rsid w:val="005127FE"/>
    <w:rsid w:val="00513347"/>
    <w:rsid w:val="00515E57"/>
    <w:rsid w:val="00516667"/>
    <w:rsid w:val="005225CD"/>
    <w:rsid w:val="0052271D"/>
    <w:rsid w:val="005251EB"/>
    <w:rsid w:val="00525A0B"/>
    <w:rsid w:val="0052791E"/>
    <w:rsid w:val="00530997"/>
    <w:rsid w:val="00530C86"/>
    <w:rsid w:val="005310A9"/>
    <w:rsid w:val="00531E17"/>
    <w:rsid w:val="00532DD2"/>
    <w:rsid w:val="0053692F"/>
    <w:rsid w:val="005373BC"/>
    <w:rsid w:val="005421C3"/>
    <w:rsid w:val="00542867"/>
    <w:rsid w:val="0055124C"/>
    <w:rsid w:val="00552DBD"/>
    <w:rsid w:val="00554477"/>
    <w:rsid w:val="00554818"/>
    <w:rsid w:val="00554A2A"/>
    <w:rsid w:val="00556CCD"/>
    <w:rsid w:val="0055722C"/>
    <w:rsid w:val="00557625"/>
    <w:rsid w:val="00557D0B"/>
    <w:rsid w:val="00560595"/>
    <w:rsid w:val="00560A86"/>
    <w:rsid w:val="00562349"/>
    <w:rsid w:val="005640A8"/>
    <w:rsid w:val="005659DA"/>
    <w:rsid w:val="0056725C"/>
    <w:rsid w:val="00570A9D"/>
    <w:rsid w:val="005723F0"/>
    <w:rsid w:val="00572FA9"/>
    <w:rsid w:val="0057684C"/>
    <w:rsid w:val="005769FD"/>
    <w:rsid w:val="00580398"/>
    <w:rsid w:val="00582D57"/>
    <w:rsid w:val="005842FF"/>
    <w:rsid w:val="005861BB"/>
    <w:rsid w:val="00586B68"/>
    <w:rsid w:val="005901C0"/>
    <w:rsid w:val="00591DA6"/>
    <w:rsid w:val="00592946"/>
    <w:rsid w:val="0059313F"/>
    <w:rsid w:val="005949DF"/>
    <w:rsid w:val="005959DF"/>
    <w:rsid w:val="00596B77"/>
    <w:rsid w:val="005A0336"/>
    <w:rsid w:val="005A16B1"/>
    <w:rsid w:val="005A4000"/>
    <w:rsid w:val="005A530D"/>
    <w:rsid w:val="005A60EF"/>
    <w:rsid w:val="005B08E3"/>
    <w:rsid w:val="005B2E74"/>
    <w:rsid w:val="005B4395"/>
    <w:rsid w:val="005B5F26"/>
    <w:rsid w:val="005C02DA"/>
    <w:rsid w:val="005C02DE"/>
    <w:rsid w:val="005C0507"/>
    <w:rsid w:val="005C1E58"/>
    <w:rsid w:val="005C2B5C"/>
    <w:rsid w:val="005C2E08"/>
    <w:rsid w:val="005C491F"/>
    <w:rsid w:val="005C4D69"/>
    <w:rsid w:val="005C595E"/>
    <w:rsid w:val="005C5B73"/>
    <w:rsid w:val="005D17B5"/>
    <w:rsid w:val="005D1F11"/>
    <w:rsid w:val="005D389E"/>
    <w:rsid w:val="005D3BF6"/>
    <w:rsid w:val="005D4A4C"/>
    <w:rsid w:val="005D4CC7"/>
    <w:rsid w:val="005D53D3"/>
    <w:rsid w:val="005D6CC3"/>
    <w:rsid w:val="005E341C"/>
    <w:rsid w:val="005E6758"/>
    <w:rsid w:val="005F01AB"/>
    <w:rsid w:val="005F324A"/>
    <w:rsid w:val="005F61F7"/>
    <w:rsid w:val="005F7F0E"/>
    <w:rsid w:val="00601F9E"/>
    <w:rsid w:val="00604A57"/>
    <w:rsid w:val="00610CF0"/>
    <w:rsid w:val="006119DA"/>
    <w:rsid w:val="00611F80"/>
    <w:rsid w:val="00612C54"/>
    <w:rsid w:val="006145B2"/>
    <w:rsid w:val="00616B65"/>
    <w:rsid w:val="0062393A"/>
    <w:rsid w:val="0062775C"/>
    <w:rsid w:val="00633F00"/>
    <w:rsid w:val="00634BE0"/>
    <w:rsid w:val="006469C1"/>
    <w:rsid w:val="006478AD"/>
    <w:rsid w:val="006520E1"/>
    <w:rsid w:val="00660CC0"/>
    <w:rsid w:val="0066276A"/>
    <w:rsid w:val="00665C57"/>
    <w:rsid w:val="006674EE"/>
    <w:rsid w:val="00673FC4"/>
    <w:rsid w:val="006758BF"/>
    <w:rsid w:val="00676486"/>
    <w:rsid w:val="00677AAB"/>
    <w:rsid w:val="006807CF"/>
    <w:rsid w:val="00680D8E"/>
    <w:rsid w:val="00680E85"/>
    <w:rsid w:val="006819A4"/>
    <w:rsid w:val="00683351"/>
    <w:rsid w:val="00685044"/>
    <w:rsid w:val="0068685A"/>
    <w:rsid w:val="006871E6"/>
    <w:rsid w:val="00690D5C"/>
    <w:rsid w:val="00694EEA"/>
    <w:rsid w:val="00696089"/>
    <w:rsid w:val="006975B0"/>
    <w:rsid w:val="00697B33"/>
    <w:rsid w:val="006A04A2"/>
    <w:rsid w:val="006A1DA2"/>
    <w:rsid w:val="006A1F0F"/>
    <w:rsid w:val="006A3237"/>
    <w:rsid w:val="006A32FC"/>
    <w:rsid w:val="006A386B"/>
    <w:rsid w:val="006B3B84"/>
    <w:rsid w:val="006B5966"/>
    <w:rsid w:val="006B731C"/>
    <w:rsid w:val="006C6BCD"/>
    <w:rsid w:val="006D0DD0"/>
    <w:rsid w:val="006D1BAA"/>
    <w:rsid w:val="006D1ED6"/>
    <w:rsid w:val="006D31FB"/>
    <w:rsid w:val="006D36AD"/>
    <w:rsid w:val="006D6382"/>
    <w:rsid w:val="006D756A"/>
    <w:rsid w:val="006E1681"/>
    <w:rsid w:val="006E6F1A"/>
    <w:rsid w:val="006E7C19"/>
    <w:rsid w:val="006F23DB"/>
    <w:rsid w:val="006F24FD"/>
    <w:rsid w:val="006F39C8"/>
    <w:rsid w:val="006F4886"/>
    <w:rsid w:val="006F6F95"/>
    <w:rsid w:val="00702EBB"/>
    <w:rsid w:val="00703CFF"/>
    <w:rsid w:val="007055CF"/>
    <w:rsid w:val="00706473"/>
    <w:rsid w:val="0070679B"/>
    <w:rsid w:val="007076C0"/>
    <w:rsid w:val="007101F3"/>
    <w:rsid w:val="00710559"/>
    <w:rsid w:val="00710578"/>
    <w:rsid w:val="00711608"/>
    <w:rsid w:val="00714E2A"/>
    <w:rsid w:val="007163BE"/>
    <w:rsid w:val="00720340"/>
    <w:rsid w:val="007217A5"/>
    <w:rsid w:val="007323A1"/>
    <w:rsid w:val="007401D6"/>
    <w:rsid w:val="007421E3"/>
    <w:rsid w:val="007427C3"/>
    <w:rsid w:val="00742D76"/>
    <w:rsid w:val="00746C65"/>
    <w:rsid w:val="0075010C"/>
    <w:rsid w:val="00757C15"/>
    <w:rsid w:val="0076223C"/>
    <w:rsid w:val="00762479"/>
    <w:rsid w:val="00762A34"/>
    <w:rsid w:val="007651B8"/>
    <w:rsid w:val="00765271"/>
    <w:rsid w:val="00770204"/>
    <w:rsid w:val="007703A7"/>
    <w:rsid w:val="00771D44"/>
    <w:rsid w:val="0077256A"/>
    <w:rsid w:val="00773591"/>
    <w:rsid w:val="007766E1"/>
    <w:rsid w:val="0078128F"/>
    <w:rsid w:val="00782634"/>
    <w:rsid w:val="00782CBD"/>
    <w:rsid w:val="0078313D"/>
    <w:rsid w:val="0078351A"/>
    <w:rsid w:val="007849D8"/>
    <w:rsid w:val="00784CD7"/>
    <w:rsid w:val="00787C94"/>
    <w:rsid w:val="0079430E"/>
    <w:rsid w:val="007951FA"/>
    <w:rsid w:val="00795611"/>
    <w:rsid w:val="00796874"/>
    <w:rsid w:val="007A22C6"/>
    <w:rsid w:val="007A2C09"/>
    <w:rsid w:val="007A3CBF"/>
    <w:rsid w:val="007A708B"/>
    <w:rsid w:val="007B1053"/>
    <w:rsid w:val="007C0B0C"/>
    <w:rsid w:val="007C28A2"/>
    <w:rsid w:val="007C2F3C"/>
    <w:rsid w:val="007C312D"/>
    <w:rsid w:val="007C3222"/>
    <w:rsid w:val="007C54B4"/>
    <w:rsid w:val="007D0DC8"/>
    <w:rsid w:val="007D6322"/>
    <w:rsid w:val="007D6812"/>
    <w:rsid w:val="007D77AB"/>
    <w:rsid w:val="007E06C9"/>
    <w:rsid w:val="007E31F1"/>
    <w:rsid w:val="007E6098"/>
    <w:rsid w:val="007E7EFE"/>
    <w:rsid w:val="007F08A0"/>
    <w:rsid w:val="007F3762"/>
    <w:rsid w:val="007F3EBD"/>
    <w:rsid w:val="007F4231"/>
    <w:rsid w:val="007F4ECF"/>
    <w:rsid w:val="007F65CA"/>
    <w:rsid w:val="00800C40"/>
    <w:rsid w:val="00801976"/>
    <w:rsid w:val="00802ABC"/>
    <w:rsid w:val="0080327A"/>
    <w:rsid w:val="00804E0F"/>
    <w:rsid w:val="00804F3F"/>
    <w:rsid w:val="008064C4"/>
    <w:rsid w:val="008073FA"/>
    <w:rsid w:val="0080795D"/>
    <w:rsid w:val="008101DC"/>
    <w:rsid w:val="008117B5"/>
    <w:rsid w:val="008132BB"/>
    <w:rsid w:val="008134C2"/>
    <w:rsid w:val="00820DAF"/>
    <w:rsid w:val="008214CB"/>
    <w:rsid w:val="008272A5"/>
    <w:rsid w:val="00827786"/>
    <w:rsid w:val="00827AC9"/>
    <w:rsid w:val="008301F8"/>
    <w:rsid w:val="0083123E"/>
    <w:rsid w:val="00833125"/>
    <w:rsid w:val="008372DA"/>
    <w:rsid w:val="00845E3B"/>
    <w:rsid w:val="00846DB4"/>
    <w:rsid w:val="008477AC"/>
    <w:rsid w:val="00847C98"/>
    <w:rsid w:val="008550D8"/>
    <w:rsid w:val="00855535"/>
    <w:rsid w:val="00857419"/>
    <w:rsid w:val="00864EE0"/>
    <w:rsid w:val="00865491"/>
    <w:rsid w:val="008678ED"/>
    <w:rsid w:val="008722DD"/>
    <w:rsid w:val="00872ABF"/>
    <w:rsid w:val="0087319A"/>
    <w:rsid w:val="0087320A"/>
    <w:rsid w:val="008743BD"/>
    <w:rsid w:val="00877C7C"/>
    <w:rsid w:val="008803A4"/>
    <w:rsid w:val="00881213"/>
    <w:rsid w:val="00881EB2"/>
    <w:rsid w:val="00882744"/>
    <w:rsid w:val="00882CA7"/>
    <w:rsid w:val="00887F3D"/>
    <w:rsid w:val="00890A3D"/>
    <w:rsid w:val="00893BDC"/>
    <w:rsid w:val="00897114"/>
    <w:rsid w:val="00897767"/>
    <w:rsid w:val="008A0A02"/>
    <w:rsid w:val="008A32AF"/>
    <w:rsid w:val="008A3486"/>
    <w:rsid w:val="008A5462"/>
    <w:rsid w:val="008A7C13"/>
    <w:rsid w:val="008B1780"/>
    <w:rsid w:val="008B1B49"/>
    <w:rsid w:val="008B3BA7"/>
    <w:rsid w:val="008B706C"/>
    <w:rsid w:val="008C1650"/>
    <w:rsid w:val="008C22AB"/>
    <w:rsid w:val="008C40F9"/>
    <w:rsid w:val="008C414E"/>
    <w:rsid w:val="008C4585"/>
    <w:rsid w:val="008C73DE"/>
    <w:rsid w:val="008C7429"/>
    <w:rsid w:val="008C742F"/>
    <w:rsid w:val="008C7B6A"/>
    <w:rsid w:val="008D1AE5"/>
    <w:rsid w:val="008D28CF"/>
    <w:rsid w:val="008D6167"/>
    <w:rsid w:val="008D680C"/>
    <w:rsid w:val="008D69C8"/>
    <w:rsid w:val="008E1D08"/>
    <w:rsid w:val="008E3418"/>
    <w:rsid w:val="008E4472"/>
    <w:rsid w:val="008E6240"/>
    <w:rsid w:val="008E7281"/>
    <w:rsid w:val="008E7D70"/>
    <w:rsid w:val="008F0700"/>
    <w:rsid w:val="008F1DBD"/>
    <w:rsid w:val="008F58D7"/>
    <w:rsid w:val="008F6953"/>
    <w:rsid w:val="008F7549"/>
    <w:rsid w:val="0090024A"/>
    <w:rsid w:val="00900296"/>
    <w:rsid w:val="009033FD"/>
    <w:rsid w:val="00905FC5"/>
    <w:rsid w:val="00905FFC"/>
    <w:rsid w:val="009067A6"/>
    <w:rsid w:val="00906BF2"/>
    <w:rsid w:val="009133B0"/>
    <w:rsid w:val="009151C1"/>
    <w:rsid w:val="009172C9"/>
    <w:rsid w:val="00920967"/>
    <w:rsid w:val="00921A0B"/>
    <w:rsid w:val="009236FE"/>
    <w:rsid w:val="00923A2C"/>
    <w:rsid w:val="00924B86"/>
    <w:rsid w:val="00925384"/>
    <w:rsid w:val="00925F2C"/>
    <w:rsid w:val="009269AD"/>
    <w:rsid w:val="00930D18"/>
    <w:rsid w:val="00931DEA"/>
    <w:rsid w:val="0093275B"/>
    <w:rsid w:val="00933C17"/>
    <w:rsid w:val="00935878"/>
    <w:rsid w:val="0093773B"/>
    <w:rsid w:val="00942113"/>
    <w:rsid w:val="00942E90"/>
    <w:rsid w:val="009444C9"/>
    <w:rsid w:val="009453DD"/>
    <w:rsid w:val="0094591C"/>
    <w:rsid w:val="00946795"/>
    <w:rsid w:val="00946E98"/>
    <w:rsid w:val="009538C2"/>
    <w:rsid w:val="00955077"/>
    <w:rsid w:val="00957B3E"/>
    <w:rsid w:val="00957B8D"/>
    <w:rsid w:val="0096096C"/>
    <w:rsid w:val="00965683"/>
    <w:rsid w:val="009662DB"/>
    <w:rsid w:val="00967CB9"/>
    <w:rsid w:val="00971DE3"/>
    <w:rsid w:val="00973C0C"/>
    <w:rsid w:val="00973D15"/>
    <w:rsid w:val="0097596C"/>
    <w:rsid w:val="0098382B"/>
    <w:rsid w:val="0098508F"/>
    <w:rsid w:val="009855FB"/>
    <w:rsid w:val="009907B8"/>
    <w:rsid w:val="00990893"/>
    <w:rsid w:val="00992B81"/>
    <w:rsid w:val="009A1220"/>
    <w:rsid w:val="009A4ADB"/>
    <w:rsid w:val="009A4B04"/>
    <w:rsid w:val="009A4C5B"/>
    <w:rsid w:val="009A4CAE"/>
    <w:rsid w:val="009A5BF1"/>
    <w:rsid w:val="009A6C5C"/>
    <w:rsid w:val="009A7F52"/>
    <w:rsid w:val="009B1DBA"/>
    <w:rsid w:val="009B3879"/>
    <w:rsid w:val="009C119E"/>
    <w:rsid w:val="009C560F"/>
    <w:rsid w:val="009D09AE"/>
    <w:rsid w:val="009D142E"/>
    <w:rsid w:val="009D3553"/>
    <w:rsid w:val="009D3BDA"/>
    <w:rsid w:val="009D5B48"/>
    <w:rsid w:val="009D5BCB"/>
    <w:rsid w:val="009D75B7"/>
    <w:rsid w:val="009E1C93"/>
    <w:rsid w:val="009E36C9"/>
    <w:rsid w:val="009E6971"/>
    <w:rsid w:val="009F1418"/>
    <w:rsid w:val="009F16FC"/>
    <w:rsid w:val="009F3E3B"/>
    <w:rsid w:val="009F3FBF"/>
    <w:rsid w:val="009F4649"/>
    <w:rsid w:val="009F466A"/>
    <w:rsid w:val="009F4959"/>
    <w:rsid w:val="009F5194"/>
    <w:rsid w:val="009F5436"/>
    <w:rsid w:val="009F54F2"/>
    <w:rsid w:val="009F694F"/>
    <w:rsid w:val="00A01996"/>
    <w:rsid w:val="00A035B2"/>
    <w:rsid w:val="00A03D4F"/>
    <w:rsid w:val="00A041DB"/>
    <w:rsid w:val="00A108EF"/>
    <w:rsid w:val="00A13BED"/>
    <w:rsid w:val="00A157AF"/>
    <w:rsid w:val="00A15834"/>
    <w:rsid w:val="00A16040"/>
    <w:rsid w:val="00A16128"/>
    <w:rsid w:val="00A16E78"/>
    <w:rsid w:val="00A203F0"/>
    <w:rsid w:val="00A20E2B"/>
    <w:rsid w:val="00A21E28"/>
    <w:rsid w:val="00A23D18"/>
    <w:rsid w:val="00A25200"/>
    <w:rsid w:val="00A25A0F"/>
    <w:rsid w:val="00A26348"/>
    <w:rsid w:val="00A2653D"/>
    <w:rsid w:val="00A30CDF"/>
    <w:rsid w:val="00A31A26"/>
    <w:rsid w:val="00A31FE5"/>
    <w:rsid w:val="00A36512"/>
    <w:rsid w:val="00A36C18"/>
    <w:rsid w:val="00A42162"/>
    <w:rsid w:val="00A427B4"/>
    <w:rsid w:val="00A44AF9"/>
    <w:rsid w:val="00A45807"/>
    <w:rsid w:val="00A46CA2"/>
    <w:rsid w:val="00A47188"/>
    <w:rsid w:val="00A5112A"/>
    <w:rsid w:val="00A5130C"/>
    <w:rsid w:val="00A51ECE"/>
    <w:rsid w:val="00A5276B"/>
    <w:rsid w:val="00A529BA"/>
    <w:rsid w:val="00A5374F"/>
    <w:rsid w:val="00A60CA8"/>
    <w:rsid w:val="00A60FCD"/>
    <w:rsid w:val="00A615B7"/>
    <w:rsid w:val="00A6198F"/>
    <w:rsid w:val="00A61C4E"/>
    <w:rsid w:val="00A6417B"/>
    <w:rsid w:val="00A65058"/>
    <w:rsid w:val="00A655F5"/>
    <w:rsid w:val="00A65CBD"/>
    <w:rsid w:val="00A67C75"/>
    <w:rsid w:val="00A7060D"/>
    <w:rsid w:val="00A7086C"/>
    <w:rsid w:val="00A763B6"/>
    <w:rsid w:val="00A76BB2"/>
    <w:rsid w:val="00A77113"/>
    <w:rsid w:val="00A77D05"/>
    <w:rsid w:val="00A81C49"/>
    <w:rsid w:val="00A82E11"/>
    <w:rsid w:val="00A83909"/>
    <w:rsid w:val="00A83E81"/>
    <w:rsid w:val="00A86557"/>
    <w:rsid w:val="00A87A6B"/>
    <w:rsid w:val="00A90E89"/>
    <w:rsid w:val="00A9224A"/>
    <w:rsid w:val="00A94D65"/>
    <w:rsid w:val="00A94EDA"/>
    <w:rsid w:val="00A95F10"/>
    <w:rsid w:val="00A97F76"/>
    <w:rsid w:val="00AA1970"/>
    <w:rsid w:val="00AA322E"/>
    <w:rsid w:val="00AA4D07"/>
    <w:rsid w:val="00AA5BB7"/>
    <w:rsid w:val="00AB48D2"/>
    <w:rsid w:val="00AB5A91"/>
    <w:rsid w:val="00AB5DD6"/>
    <w:rsid w:val="00AB746C"/>
    <w:rsid w:val="00AC2044"/>
    <w:rsid w:val="00AC4553"/>
    <w:rsid w:val="00AC5140"/>
    <w:rsid w:val="00AD0269"/>
    <w:rsid w:val="00AD0432"/>
    <w:rsid w:val="00AD080F"/>
    <w:rsid w:val="00AD3A20"/>
    <w:rsid w:val="00AD4CB4"/>
    <w:rsid w:val="00AD56A9"/>
    <w:rsid w:val="00AD5FD2"/>
    <w:rsid w:val="00AE0E8F"/>
    <w:rsid w:val="00AE3291"/>
    <w:rsid w:val="00AE367B"/>
    <w:rsid w:val="00AE7C78"/>
    <w:rsid w:val="00AF2ACF"/>
    <w:rsid w:val="00AF3B32"/>
    <w:rsid w:val="00AF4855"/>
    <w:rsid w:val="00AF7A05"/>
    <w:rsid w:val="00B01846"/>
    <w:rsid w:val="00B032D5"/>
    <w:rsid w:val="00B04ADE"/>
    <w:rsid w:val="00B04BBC"/>
    <w:rsid w:val="00B0500A"/>
    <w:rsid w:val="00B0576A"/>
    <w:rsid w:val="00B05975"/>
    <w:rsid w:val="00B05A87"/>
    <w:rsid w:val="00B06931"/>
    <w:rsid w:val="00B07163"/>
    <w:rsid w:val="00B11974"/>
    <w:rsid w:val="00B11AAB"/>
    <w:rsid w:val="00B11F17"/>
    <w:rsid w:val="00B12DC7"/>
    <w:rsid w:val="00B15641"/>
    <w:rsid w:val="00B20549"/>
    <w:rsid w:val="00B21436"/>
    <w:rsid w:val="00B2454B"/>
    <w:rsid w:val="00B27F4C"/>
    <w:rsid w:val="00B31D2C"/>
    <w:rsid w:val="00B343B6"/>
    <w:rsid w:val="00B34814"/>
    <w:rsid w:val="00B34D4A"/>
    <w:rsid w:val="00B3774B"/>
    <w:rsid w:val="00B377A6"/>
    <w:rsid w:val="00B40303"/>
    <w:rsid w:val="00B41B45"/>
    <w:rsid w:val="00B42275"/>
    <w:rsid w:val="00B43DDF"/>
    <w:rsid w:val="00B447DE"/>
    <w:rsid w:val="00B45366"/>
    <w:rsid w:val="00B46E34"/>
    <w:rsid w:val="00B46E78"/>
    <w:rsid w:val="00B53EFA"/>
    <w:rsid w:val="00B54B34"/>
    <w:rsid w:val="00B57BE0"/>
    <w:rsid w:val="00B614D3"/>
    <w:rsid w:val="00B650F5"/>
    <w:rsid w:val="00B66F10"/>
    <w:rsid w:val="00B6707A"/>
    <w:rsid w:val="00B703E8"/>
    <w:rsid w:val="00B7075E"/>
    <w:rsid w:val="00B71470"/>
    <w:rsid w:val="00B71B11"/>
    <w:rsid w:val="00B752F0"/>
    <w:rsid w:val="00B769E5"/>
    <w:rsid w:val="00B76F92"/>
    <w:rsid w:val="00B81F09"/>
    <w:rsid w:val="00B81FA8"/>
    <w:rsid w:val="00B8451A"/>
    <w:rsid w:val="00B86C36"/>
    <w:rsid w:val="00B90B20"/>
    <w:rsid w:val="00B92E04"/>
    <w:rsid w:val="00B93632"/>
    <w:rsid w:val="00B94AD0"/>
    <w:rsid w:val="00B94C1F"/>
    <w:rsid w:val="00B958E4"/>
    <w:rsid w:val="00B96684"/>
    <w:rsid w:val="00B967C1"/>
    <w:rsid w:val="00BA0242"/>
    <w:rsid w:val="00BA2C16"/>
    <w:rsid w:val="00BA30D9"/>
    <w:rsid w:val="00BA3FC5"/>
    <w:rsid w:val="00BA4A6B"/>
    <w:rsid w:val="00BA5438"/>
    <w:rsid w:val="00BA6475"/>
    <w:rsid w:val="00BA6B51"/>
    <w:rsid w:val="00BA7599"/>
    <w:rsid w:val="00BB011C"/>
    <w:rsid w:val="00BB0BBE"/>
    <w:rsid w:val="00BB215A"/>
    <w:rsid w:val="00BB37A9"/>
    <w:rsid w:val="00BB6A52"/>
    <w:rsid w:val="00BC1450"/>
    <w:rsid w:val="00BC45D4"/>
    <w:rsid w:val="00BC76A9"/>
    <w:rsid w:val="00BD1DDC"/>
    <w:rsid w:val="00BD4CC7"/>
    <w:rsid w:val="00BD63C9"/>
    <w:rsid w:val="00BE0AE7"/>
    <w:rsid w:val="00BE1145"/>
    <w:rsid w:val="00BE1668"/>
    <w:rsid w:val="00BE1EAA"/>
    <w:rsid w:val="00BE228E"/>
    <w:rsid w:val="00BE5BE0"/>
    <w:rsid w:val="00BE71DA"/>
    <w:rsid w:val="00BF1766"/>
    <w:rsid w:val="00BF3605"/>
    <w:rsid w:val="00BF41B5"/>
    <w:rsid w:val="00BF5051"/>
    <w:rsid w:val="00BF5173"/>
    <w:rsid w:val="00BF55C2"/>
    <w:rsid w:val="00BF649F"/>
    <w:rsid w:val="00C014A3"/>
    <w:rsid w:val="00C02A56"/>
    <w:rsid w:val="00C0435D"/>
    <w:rsid w:val="00C051C7"/>
    <w:rsid w:val="00C06A98"/>
    <w:rsid w:val="00C06EE5"/>
    <w:rsid w:val="00C12DCA"/>
    <w:rsid w:val="00C12E6C"/>
    <w:rsid w:val="00C13581"/>
    <w:rsid w:val="00C13B36"/>
    <w:rsid w:val="00C15344"/>
    <w:rsid w:val="00C16E25"/>
    <w:rsid w:val="00C17E8B"/>
    <w:rsid w:val="00C210E0"/>
    <w:rsid w:val="00C21EA8"/>
    <w:rsid w:val="00C21EC7"/>
    <w:rsid w:val="00C21F99"/>
    <w:rsid w:val="00C23251"/>
    <w:rsid w:val="00C237E9"/>
    <w:rsid w:val="00C24DA0"/>
    <w:rsid w:val="00C33208"/>
    <w:rsid w:val="00C33780"/>
    <w:rsid w:val="00C33D2B"/>
    <w:rsid w:val="00C347EE"/>
    <w:rsid w:val="00C3526A"/>
    <w:rsid w:val="00C3768F"/>
    <w:rsid w:val="00C37E86"/>
    <w:rsid w:val="00C37EF0"/>
    <w:rsid w:val="00C402D5"/>
    <w:rsid w:val="00C403C8"/>
    <w:rsid w:val="00C40CF1"/>
    <w:rsid w:val="00C41892"/>
    <w:rsid w:val="00C427C8"/>
    <w:rsid w:val="00C430E0"/>
    <w:rsid w:val="00C43631"/>
    <w:rsid w:val="00C46839"/>
    <w:rsid w:val="00C5149D"/>
    <w:rsid w:val="00C516BE"/>
    <w:rsid w:val="00C5238F"/>
    <w:rsid w:val="00C5587A"/>
    <w:rsid w:val="00C56C0A"/>
    <w:rsid w:val="00C57E9C"/>
    <w:rsid w:val="00C60032"/>
    <w:rsid w:val="00C60EE1"/>
    <w:rsid w:val="00C61299"/>
    <w:rsid w:val="00C6380A"/>
    <w:rsid w:val="00C65CE2"/>
    <w:rsid w:val="00C701E2"/>
    <w:rsid w:val="00C72E14"/>
    <w:rsid w:val="00C73502"/>
    <w:rsid w:val="00C74858"/>
    <w:rsid w:val="00C74CE2"/>
    <w:rsid w:val="00C7572B"/>
    <w:rsid w:val="00C81E10"/>
    <w:rsid w:val="00C83791"/>
    <w:rsid w:val="00C8546C"/>
    <w:rsid w:val="00C86214"/>
    <w:rsid w:val="00C86639"/>
    <w:rsid w:val="00C90DE6"/>
    <w:rsid w:val="00C934D6"/>
    <w:rsid w:val="00C9405A"/>
    <w:rsid w:val="00C94A19"/>
    <w:rsid w:val="00C9618E"/>
    <w:rsid w:val="00C97500"/>
    <w:rsid w:val="00CA6C56"/>
    <w:rsid w:val="00CA7224"/>
    <w:rsid w:val="00CB098D"/>
    <w:rsid w:val="00CB313B"/>
    <w:rsid w:val="00CB68E7"/>
    <w:rsid w:val="00CC1279"/>
    <w:rsid w:val="00CC21D8"/>
    <w:rsid w:val="00CC473A"/>
    <w:rsid w:val="00CC4E7E"/>
    <w:rsid w:val="00CC7F71"/>
    <w:rsid w:val="00CD0A9B"/>
    <w:rsid w:val="00CD458F"/>
    <w:rsid w:val="00CD4C73"/>
    <w:rsid w:val="00CE0730"/>
    <w:rsid w:val="00CE08BB"/>
    <w:rsid w:val="00CE7CBE"/>
    <w:rsid w:val="00CF16AF"/>
    <w:rsid w:val="00CF46C5"/>
    <w:rsid w:val="00CF48C8"/>
    <w:rsid w:val="00CF5378"/>
    <w:rsid w:val="00CF6162"/>
    <w:rsid w:val="00CF7AE2"/>
    <w:rsid w:val="00D016AF"/>
    <w:rsid w:val="00D023A5"/>
    <w:rsid w:val="00D03109"/>
    <w:rsid w:val="00D06B0A"/>
    <w:rsid w:val="00D07562"/>
    <w:rsid w:val="00D078B9"/>
    <w:rsid w:val="00D10046"/>
    <w:rsid w:val="00D1012E"/>
    <w:rsid w:val="00D10B3A"/>
    <w:rsid w:val="00D10F23"/>
    <w:rsid w:val="00D11D69"/>
    <w:rsid w:val="00D13066"/>
    <w:rsid w:val="00D16B53"/>
    <w:rsid w:val="00D2012C"/>
    <w:rsid w:val="00D20354"/>
    <w:rsid w:val="00D205F6"/>
    <w:rsid w:val="00D20DD9"/>
    <w:rsid w:val="00D21800"/>
    <w:rsid w:val="00D25CF9"/>
    <w:rsid w:val="00D30FC4"/>
    <w:rsid w:val="00D319F4"/>
    <w:rsid w:val="00D34CF7"/>
    <w:rsid w:val="00D41C8A"/>
    <w:rsid w:val="00D47BE6"/>
    <w:rsid w:val="00D5366C"/>
    <w:rsid w:val="00D54DBB"/>
    <w:rsid w:val="00D55689"/>
    <w:rsid w:val="00D61410"/>
    <w:rsid w:val="00D62277"/>
    <w:rsid w:val="00D65400"/>
    <w:rsid w:val="00D659A5"/>
    <w:rsid w:val="00D65A01"/>
    <w:rsid w:val="00D65BD0"/>
    <w:rsid w:val="00D678C3"/>
    <w:rsid w:val="00D74A92"/>
    <w:rsid w:val="00D74F5C"/>
    <w:rsid w:val="00D769B6"/>
    <w:rsid w:val="00D76B0E"/>
    <w:rsid w:val="00D76E65"/>
    <w:rsid w:val="00D818DB"/>
    <w:rsid w:val="00D83EAD"/>
    <w:rsid w:val="00D84C48"/>
    <w:rsid w:val="00D85B2F"/>
    <w:rsid w:val="00D9028F"/>
    <w:rsid w:val="00D90FC2"/>
    <w:rsid w:val="00D93BBC"/>
    <w:rsid w:val="00DA0D8B"/>
    <w:rsid w:val="00DA0E13"/>
    <w:rsid w:val="00DA1F81"/>
    <w:rsid w:val="00DA21C6"/>
    <w:rsid w:val="00DA31B6"/>
    <w:rsid w:val="00DA3320"/>
    <w:rsid w:val="00DA5265"/>
    <w:rsid w:val="00DA5563"/>
    <w:rsid w:val="00DB24CA"/>
    <w:rsid w:val="00DB2F87"/>
    <w:rsid w:val="00DB397B"/>
    <w:rsid w:val="00DB59C1"/>
    <w:rsid w:val="00DB5A7F"/>
    <w:rsid w:val="00DC2B10"/>
    <w:rsid w:val="00DC31D9"/>
    <w:rsid w:val="00DC5280"/>
    <w:rsid w:val="00DC5420"/>
    <w:rsid w:val="00DC68D6"/>
    <w:rsid w:val="00DD24D6"/>
    <w:rsid w:val="00DD2A37"/>
    <w:rsid w:val="00DD3288"/>
    <w:rsid w:val="00DD5F51"/>
    <w:rsid w:val="00DD5F68"/>
    <w:rsid w:val="00DD740D"/>
    <w:rsid w:val="00DD7D24"/>
    <w:rsid w:val="00DE070A"/>
    <w:rsid w:val="00DE29B3"/>
    <w:rsid w:val="00DE5B99"/>
    <w:rsid w:val="00DE62AA"/>
    <w:rsid w:val="00DF32BF"/>
    <w:rsid w:val="00DF710F"/>
    <w:rsid w:val="00E0002A"/>
    <w:rsid w:val="00E01A85"/>
    <w:rsid w:val="00E02778"/>
    <w:rsid w:val="00E0285E"/>
    <w:rsid w:val="00E02DE7"/>
    <w:rsid w:val="00E03D23"/>
    <w:rsid w:val="00E05462"/>
    <w:rsid w:val="00E06FB8"/>
    <w:rsid w:val="00E07860"/>
    <w:rsid w:val="00E10984"/>
    <w:rsid w:val="00E12428"/>
    <w:rsid w:val="00E13B37"/>
    <w:rsid w:val="00E14F8B"/>
    <w:rsid w:val="00E163D4"/>
    <w:rsid w:val="00E20016"/>
    <w:rsid w:val="00E203CB"/>
    <w:rsid w:val="00E20B3E"/>
    <w:rsid w:val="00E25BB0"/>
    <w:rsid w:val="00E308D4"/>
    <w:rsid w:val="00E30DE2"/>
    <w:rsid w:val="00E32649"/>
    <w:rsid w:val="00E348DE"/>
    <w:rsid w:val="00E34F20"/>
    <w:rsid w:val="00E35B9A"/>
    <w:rsid w:val="00E36EC3"/>
    <w:rsid w:val="00E42516"/>
    <w:rsid w:val="00E42B62"/>
    <w:rsid w:val="00E45A97"/>
    <w:rsid w:val="00E45EF4"/>
    <w:rsid w:val="00E46E50"/>
    <w:rsid w:val="00E50502"/>
    <w:rsid w:val="00E50A1A"/>
    <w:rsid w:val="00E532EA"/>
    <w:rsid w:val="00E541D7"/>
    <w:rsid w:val="00E57C6E"/>
    <w:rsid w:val="00E601EE"/>
    <w:rsid w:val="00E60347"/>
    <w:rsid w:val="00E607FD"/>
    <w:rsid w:val="00E610FB"/>
    <w:rsid w:val="00E61EB4"/>
    <w:rsid w:val="00E631F1"/>
    <w:rsid w:val="00E63B17"/>
    <w:rsid w:val="00E67D32"/>
    <w:rsid w:val="00E7530B"/>
    <w:rsid w:val="00E756EC"/>
    <w:rsid w:val="00E7606F"/>
    <w:rsid w:val="00E760E3"/>
    <w:rsid w:val="00E806EC"/>
    <w:rsid w:val="00E8075B"/>
    <w:rsid w:val="00E82DF1"/>
    <w:rsid w:val="00E83FA3"/>
    <w:rsid w:val="00E840C2"/>
    <w:rsid w:val="00E8713C"/>
    <w:rsid w:val="00E93D71"/>
    <w:rsid w:val="00EA6123"/>
    <w:rsid w:val="00EA64ED"/>
    <w:rsid w:val="00EA77D3"/>
    <w:rsid w:val="00EA7B90"/>
    <w:rsid w:val="00EB57C0"/>
    <w:rsid w:val="00EB697E"/>
    <w:rsid w:val="00EB7B6A"/>
    <w:rsid w:val="00EC2A3F"/>
    <w:rsid w:val="00ED4977"/>
    <w:rsid w:val="00ED6338"/>
    <w:rsid w:val="00ED6CB6"/>
    <w:rsid w:val="00ED747F"/>
    <w:rsid w:val="00EE06F8"/>
    <w:rsid w:val="00EE29A3"/>
    <w:rsid w:val="00EE3092"/>
    <w:rsid w:val="00EE3AF7"/>
    <w:rsid w:val="00EE3CF3"/>
    <w:rsid w:val="00EE40FA"/>
    <w:rsid w:val="00EE4C3B"/>
    <w:rsid w:val="00EE552B"/>
    <w:rsid w:val="00EE5D6A"/>
    <w:rsid w:val="00EE6BA2"/>
    <w:rsid w:val="00EE7881"/>
    <w:rsid w:val="00EF52DE"/>
    <w:rsid w:val="00EF7A71"/>
    <w:rsid w:val="00F000B5"/>
    <w:rsid w:val="00F0414F"/>
    <w:rsid w:val="00F11F40"/>
    <w:rsid w:val="00F12622"/>
    <w:rsid w:val="00F14A16"/>
    <w:rsid w:val="00F205E6"/>
    <w:rsid w:val="00F21D85"/>
    <w:rsid w:val="00F239C3"/>
    <w:rsid w:val="00F247DD"/>
    <w:rsid w:val="00F261C2"/>
    <w:rsid w:val="00F2668D"/>
    <w:rsid w:val="00F3086C"/>
    <w:rsid w:val="00F31450"/>
    <w:rsid w:val="00F33468"/>
    <w:rsid w:val="00F4255D"/>
    <w:rsid w:val="00F43934"/>
    <w:rsid w:val="00F46651"/>
    <w:rsid w:val="00F4700F"/>
    <w:rsid w:val="00F52E5B"/>
    <w:rsid w:val="00F5379E"/>
    <w:rsid w:val="00F53BC6"/>
    <w:rsid w:val="00F53CB8"/>
    <w:rsid w:val="00F54C83"/>
    <w:rsid w:val="00F54E6E"/>
    <w:rsid w:val="00F553CC"/>
    <w:rsid w:val="00F55E54"/>
    <w:rsid w:val="00F6060B"/>
    <w:rsid w:val="00F60C65"/>
    <w:rsid w:val="00F60EA7"/>
    <w:rsid w:val="00F61053"/>
    <w:rsid w:val="00F61ECF"/>
    <w:rsid w:val="00F62329"/>
    <w:rsid w:val="00F641BF"/>
    <w:rsid w:val="00F64E96"/>
    <w:rsid w:val="00F65AF5"/>
    <w:rsid w:val="00F663AC"/>
    <w:rsid w:val="00F66776"/>
    <w:rsid w:val="00F67C6D"/>
    <w:rsid w:val="00F70ABD"/>
    <w:rsid w:val="00F71A43"/>
    <w:rsid w:val="00F73B4D"/>
    <w:rsid w:val="00F768F8"/>
    <w:rsid w:val="00F774F8"/>
    <w:rsid w:val="00F800BF"/>
    <w:rsid w:val="00F80AC1"/>
    <w:rsid w:val="00F81863"/>
    <w:rsid w:val="00F832F0"/>
    <w:rsid w:val="00F85F1A"/>
    <w:rsid w:val="00F90BDE"/>
    <w:rsid w:val="00F90C89"/>
    <w:rsid w:val="00F93D64"/>
    <w:rsid w:val="00F9587E"/>
    <w:rsid w:val="00F958F7"/>
    <w:rsid w:val="00F96195"/>
    <w:rsid w:val="00F96BF1"/>
    <w:rsid w:val="00FA0331"/>
    <w:rsid w:val="00FA1059"/>
    <w:rsid w:val="00FA43E6"/>
    <w:rsid w:val="00FA4F26"/>
    <w:rsid w:val="00FA508D"/>
    <w:rsid w:val="00FA697A"/>
    <w:rsid w:val="00FA7AE3"/>
    <w:rsid w:val="00FB1488"/>
    <w:rsid w:val="00FB4538"/>
    <w:rsid w:val="00FB4C2F"/>
    <w:rsid w:val="00FB7425"/>
    <w:rsid w:val="00FB7ABC"/>
    <w:rsid w:val="00FC1E67"/>
    <w:rsid w:val="00FC344D"/>
    <w:rsid w:val="00FD6251"/>
    <w:rsid w:val="00FD7504"/>
    <w:rsid w:val="00FF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AA5BB7"/>
    <w:pPr>
      <w:spacing w:after="120"/>
    </w:pPr>
  </w:style>
  <w:style w:type="paragraph" w:customStyle="1" w:styleId="a6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footer"/>
    <w:basedOn w:val="a"/>
    <w:link w:val="a9"/>
    <w:uiPriority w:val="99"/>
    <w:rsid w:val="003F0005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d">
    <w:name w:val="Title"/>
    <w:basedOn w:val="a"/>
    <w:link w:val="ae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Стандарт"/>
    <w:basedOn w:val="aa"/>
    <w:rsid w:val="0049367D"/>
    <w:pPr>
      <w:ind w:firstLine="567"/>
      <w:jc w:val="both"/>
    </w:pPr>
  </w:style>
  <w:style w:type="character" w:styleId="af0">
    <w:name w:val="Hyperlink"/>
    <w:basedOn w:val="a0"/>
    <w:rsid w:val="0049367D"/>
    <w:rPr>
      <w:color w:val="0000FF"/>
      <w:u w:val="single"/>
    </w:rPr>
  </w:style>
  <w:style w:type="paragraph" w:styleId="af1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2">
    <w:name w:val="List Paragraph"/>
    <w:basedOn w:val="a"/>
    <w:link w:val="af3"/>
    <w:uiPriority w:val="34"/>
    <w:qFormat/>
    <w:rsid w:val="002E4B6E"/>
    <w:pPr>
      <w:ind w:left="708"/>
    </w:pPr>
  </w:style>
  <w:style w:type="paragraph" w:styleId="af4">
    <w:name w:val="No Spacing"/>
    <w:link w:val="af5"/>
    <w:uiPriority w:val="99"/>
    <w:qFormat/>
    <w:rsid w:val="00B12DC7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6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C8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697A"/>
    <w:rPr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9">
    <w:name w:val="Subtitle"/>
    <w:basedOn w:val="a"/>
    <w:next w:val="a"/>
    <w:link w:val="afa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rsid w:val="00361D67"/>
    <w:rPr>
      <w:rFonts w:ascii="Cambria" w:hAnsi="Cambria"/>
      <w:sz w:val="24"/>
      <w:szCs w:val="24"/>
    </w:rPr>
  </w:style>
  <w:style w:type="character" w:customStyle="1" w:styleId="af5">
    <w:name w:val="Без интервала Знак"/>
    <w:basedOn w:val="a0"/>
    <w:link w:val="af4"/>
    <w:uiPriority w:val="99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afb">
    <w:name w:val="Balloon Text"/>
    <w:basedOn w:val="a"/>
    <w:link w:val="afc"/>
    <w:rsid w:val="005A60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5A60E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d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e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character" w:customStyle="1" w:styleId="a9">
    <w:name w:val="Нижний колонтитул Знак"/>
    <w:basedOn w:val="a0"/>
    <w:link w:val="a8"/>
    <w:uiPriority w:val="99"/>
    <w:rsid w:val="00F553CC"/>
    <w:rPr>
      <w:sz w:val="24"/>
      <w:szCs w:val="24"/>
    </w:rPr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0">
    <w:name w:val="Основной текст + Не полужирный"/>
    <w:basedOn w:val="aff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af3">
    <w:name w:val="Абзац списка Знак"/>
    <w:link w:val="af2"/>
    <w:uiPriority w:val="34"/>
    <w:locked/>
    <w:rsid w:val="008A5462"/>
    <w:rPr>
      <w:sz w:val="24"/>
      <w:szCs w:val="24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1">
    <w:name w:val="Гипертекстовая ссылка"/>
    <w:uiPriority w:val="99"/>
    <w:rsid w:val="00A6417B"/>
    <w:rPr>
      <w:color w:val="008000"/>
    </w:rPr>
  </w:style>
  <w:style w:type="character" w:customStyle="1" w:styleId="fontstyle12">
    <w:name w:val="fontstyle12"/>
    <w:basedOn w:val="a0"/>
    <w:rsid w:val="002D7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84CD-D69D-4B07-901F-3625AAB9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17</Pages>
  <Words>3769</Words>
  <Characters>28909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</Company>
  <LinksUpToDate>false</LinksUpToDate>
  <CharactersWithSpaces>32613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ekonom4</dc:creator>
  <cp:lastModifiedBy>operuser</cp:lastModifiedBy>
  <cp:revision>38</cp:revision>
  <cp:lastPrinted>2016-04-11T08:41:00Z</cp:lastPrinted>
  <dcterms:created xsi:type="dcterms:W3CDTF">2016-02-10T14:24:00Z</dcterms:created>
  <dcterms:modified xsi:type="dcterms:W3CDTF">2016-04-11T08:41:00Z</dcterms:modified>
</cp:coreProperties>
</file>