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F2" w:rsidRPr="000C72F2" w:rsidRDefault="000C72F2" w:rsidP="000C72F2">
      <w:pPr>
        <w:jc w:val="center"/>
        <w:rPr>
          <w:b/>
        </w:rPr>
      </w:pPr>
      <w:r w:rsidRPr="000C72F2">
        <w:rPr>
          <w:rFonts w:ascii="Times New Roman" w:hAnsi="Times New Roman" w:cs="Times New Roman"/>
          <w:b/>
          <w:noProof/>
          <w:sz w:val="28"/>
          <w:szCs w:val="28"/>
          <w:lang w:eastAsia="ru-RU"/>
        </w:rPr>
        <w:drawing>
          <wp:anchor distT="0" distB="0" distL="114300" distR="114300" simplePos="0" relativeHeight="251660288" behindDoc="0" locked="1" layoutInCell="1" allowOverlap="1">
            <wp:simplePos x="0" y="0"/>
            <wp:positionH relativeFrom="column">
              <wp:posOffset>2739390</wp:posOffset>
            </wp:positionH>
            <wp:positionV relativeFrom="paragraph">
              <wp:posOffset>-655320</wp:posOffset>
            </wp:positionV>
            <wp:extent cx="485775" cy="600075"/>
            <wp:effectExtent l="19050" t="0" r="952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485775" cy="600075"/>
                    </a:xfrm>
                    <a:prstGeom prst="rect">
                      <a:avLst/>
                    </a:prstGeom>
                    <a:noFill/>
                    <a:ln w="9525">
                      <a:noFill/>
                      <a:miter lim="800000"/>
                      <a:headEnd/>
                      <a:tailEnd/>
                    </a:ln>
                  </pic:spPr>
                </pic:pic>
              </a:graphicData>
            </a:graphic>
          </wp:anchor>
        </w:drawing>
      </w:r>
      <w:r w:rsidRPr="000C72F2">
        <w:rPr>
          <w:rFonts w:ascii="Times New Roman" w:hAnsi="Times New Roman" w:cs="Times New Roman"/>
          <w:b/>
          <w:sz w:val="28"/>
          <w:szCs w:val="28"/>
        </w:rPr>
        <w:t>АДМИНИСТРАЦИЯ КУБАНСКОГО СЕЛЬСКОГО ПОСЕЛЕНИЯ</w:t>
      </w:r>
      <w:r>
        <w:rPr>
          <w:rFonts w:ascii="Times New Roman" w:hAnsi="Times New Roman" w:cs="Times New Roman"/>
          <w:b/>
          <w:sz w:val="28"/>
          <w:szCs w:val="28"/>
        </w:rPr>
        <w:t xml:space="preserve"> </w:t>
      </w:r>
      <w:r w:rsidRPr="000C72F2">
        <w:rPr>
          <w:rFonts w:ascii="Times New Roman" w:hAnsi="Times New Roman" w:cs="Times New Roman"/>
          <w:b/>
          <w:sz w:val="28"/>
          <w:szCs w:val="28"/>
        </w:rPr>
        <w:t>АПШЕРОНСКОГО РАЙОНА</w:t>
      </w:r>
    </w:p>
    <w:p w:rsidR="000C72F2" w:rsidRPr="000C72F2" w:rsidRDefault="000C72F2" w:rsidP="000C72F2">
      <w:pPr>
        <w:pStyle w:val="ac"/>
        <w:jc w:val="center"/>
        <w:rPr>
          <w:rFonts w:ascii="Times New Roman" w:hAnsi="Times New Roman"/>
          <w:b/>
          <w:bCs/>
          <w:iCs/>
          <w:sz w:val="36"/>
          <w:szCs w:val="36"/>
        </w:rPr>
      </w:pPr>
      <w:r w:rsidRPr="000C72F2">
        <w:rPr>
          <w:rFonts w:ascii="Times New Roman" w:hAnsi="Times New Roman"/>
          <w:b/>
          <w:bCs/>
          <w:iCs/>
          <w:sz w:val="36"/>
          <w:szCs w:val="36"/>
        </w:rPr>
        <w:t>ПОСТАНОВЛЕНИЕ</w:t>
      </w:r>
    </w:p>
    <w:p w:rsidR="000C72F2" w:rsidRPr="000C72F2" w:rsidRDefault="000C72F2" w:rsidP="000C72F2">
      <w:pPr>
        <w:jc w:val="center"/>
        <w:rPr>
          <w:rFonts w:ascii="Times New Roman" w:hAnsi="Times New Roman" w:cs="Times New Roman"/>
          <w:b/>
        </w:rPr>
      </w:pPr>
      <w:r w:rsidRPr="000C72F2">
        <w:rPr>
          <w:rFonts w:ascii="Times New Roman" w:hAnsi="Times New Roman" w:cs="Times New Roman"/>
          <w:b/>
        </w:rPr>
        <w:t xml:space="preserve">   </w:t>
      </w:r>
    </w:p>
    <w:p w:rsidR="000C72F2" w:rsidRPr="000C72F2" w:rsidRDefault="00F243DA" w:rsidP="000C72F2">
      <w:pPr>
        <w:jc w:val="center"/>
        <w:rPr>
          <w:rFonts w:ascii="Times New Roman" w:hAnsi="Times New Roman" w:cs="Times New Roman"/>
          <w:sz w:val="28"/>
          <w:szCs w:val="28"/>
        </w:rPr>
      </w:pPr>
      <w:r w:rsidRPr="00F243DA">
        <w:rPr>
          <w:rFonts w:ascii="Times New Roman" w:hAnsi="Times New Roman" w:cs="Times New Roman"/>
          <w:sz w:val="28"/>
          <w:szCs w:val="28"/>
        </w:rPr>
        <w:t>от</w:t>
      </w:r>
      <w:r>
        <w:rPr>
          <w:rFonts w:ascii="Times New Roman" w:hAnsi="Times New Roman" w:cs="Times New Roman"/>
          <w:sz w:val="28"/>
          <w:szCs w:val="28"/>
        </w:rPr>
        <w:t xml:space="preserve"> 04.02.2016                                                                                              </w:t>
      </w:r>
      <w:r w:rsidR="000C72F2" w:rsidRPr="000C72F2">
        <w:rPr>
          <w:rFonts w:ascii="Times New Roman" w:hAnsi="Times New Roman" w:cs="Times New Roman"/>
          <w:sz w:val="28"/>
          <w:szCs w:val="28"/>
        </w:rPr>
        <w:t xml:space="preserve">№ </w:t>
      </w:r>
      <w:r>
        <w:rPr>
          <w:rFonts w:ascii="Times New Roman" w:hAnsi="Times New Roman" w:cs="Times New Roman"/>
          <w:sz w:val="28"/>
          <w:szCs w:val="28"/>
        </w:rPr>
        <w:t>19</w:t>
      </w:r>
      <w:r w:rsidR="000C72F2" w:rsidRPr="000C72F2">
        <w:rPr>
          <w:rFonts w:ascii="Times New Roman" w:hAnsi="Times New Roman" w:cs="Times New Roman"/>
          <w:sz w:val="28"/>
          <w:szCs w:val="28"/>
        </w:rPr>
        <w:t xml:space="preserve">               </w:t>
      </w:r>
    </w:p>
    <w:p w:rsidR="000C72F2" w:rsidRPr="000C72F2" w:rsidRDefault="000C72F2" w:rsidP="000C72F2">
      <w:pPr>
        <w:jc w:val="center"/>
        <w:rPr>
          <w:rFonts w:ascii="Times New Roman" w:hAnsi="Times New Roman" w:cs="Times New Roman"/>
        </w:rPr>
      </w:pPr>
      <w:r w:rsidRPr="000C72F2">
        <w:rPr>
          <w:rFonts w:ascii="Times New Roman" w:hAnsi="Times New Roman" w:cs="Times New Roman"/>
        </w:rPr>
        <w:t>ст. Кубанская</w:t>
      </w:r>
    </w:p>
    <w:p w:rsidR="000C72F2" w:rsidRDefault="000C72F2" w:rsidP="00336376">
      <w:pPr>
        <w:spacing w:after="0" w:line="240" w:lineRule="auto"/>
        <w:ind w:left="4956" w:firstLine="567"/>
        <w:contextualSpacing/>
        <w:jc w:val="center"/>
        <w:rPr>
          <w:rFonts w:ascii="Times New Roman" w:hAnsi="Times New Roman" w:cs="Times New Roman"/>
          <w:sz w:val="28"/>
          <w:szCs w:val="28"/>
        </w:rPr>
      </w:pPr>
    </w:p>
    <w:p w:rsidR="000C72F2" w:rsidRDefault="000C72F2" w:rsidP="000C72F2">
      <w:pPr>
        <w:spacing w:after="0" w:line="240" w:lineRule="auto"/>
        <w:contextualSpacing/>
        <w:jc w:val="center"/>
        <w:rPr>
          <w:rFonts w:ascii="Times New Roman" w:hAnsi="Times New Roman" w:cs="Times New Roman"/>
          <w:b/>
          <w:sz w:val="28"/>
          <w:szCs w:val="28"/>
        </w:rPr>
      </w:pPr>
      <w:r w:rsidRPr="000C72F2">
        <w:rPr>
          <w:rFonts w:ascii="Times New Roman" w:eastAsia="SimSun" w:hAnsi="Times New Roman" w:cs="Times New Roman"/>
          <w:b/>
          <w:kern w:val="2"/>
          <w:sz w:val="28"/>
          <w:szCs w:val="28"/>
          <w:lang w:eastAsia="hi-IN" w:bidi="hi-IN"/>
        </w:rPr>
        <w:t xml:space="preserve">Об утверждении административного регламента по предоставлению муниципальной услуги </w:t>
      </w:r>
      <w:r w:rsidRPr="000C72F2">
        <w:rPr>
          <w:rFonts w:ascii="Times New Roman" w:hAnsi="Times New Roman" w:cs="Times New Roman"/>
          <w:b/>
          <w:sz w:val="28"/>
          <w:szCs w:val="28"/>
        </w:rPr>
        <w:t xml:space="preserve">«Выдача градостроительных планов </w:t>
      </w:r>
    </w:p>
    <w:p w:rsidR="00A21B92" w:rsidRDefault="000C72F2" w:rsidP="000C72F2">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з</w:t>
      </w:r>
      <w:r w:rsidRPr="000C72F2">
        <w:rPr>
          <w:rFonts w:ascii="Times New Roman" w:hAnsi="Times New Roman" w:cs="Times New Roman"/>
          <w:b/>
          <w:sz w:val="28"/>
          <w:szCs w:val="28"/>
        </w:rPr>
        <w:t>емельных участков»</w:t>
      </w:r>
      <w:r w:rsidR="008F7763">
        <w:rPr>
          <w:rFonts w:ascii="Times New Roman" w:hAnsi="Times New Roman" w:cs="Times New Roman"/>
          <w:b/>
          <w:sz w:val="28"/>
          <w:szCs w:val="28"/>
        </w:rPr>
        <w:t xml:space="preserve"> (с изменениями от 27.06.2016 №174, </w:t>
      </w:r>
      <w:proofErr w:type="gramEnd"/>
    </w:p>
    <w:p w:rsidR="000C72F2" w:rsidRPr="000C72F2" w:rsidRDefault="00A21B92" w:rsidP="000C72F2">
      <w:pPr>
        <w:spacing w:after="0" w:line="240" w:lineRule="auto"/>
        <w:contextualSpacing/>
        <w:jc w:val="center"/>
        <w:rPr>
          <w:rFonts w:ascii="Times New Roman" w:eastAsia="Times New Roman" w:hAnsi="Times New Roman" w:cs="Times New Roman"/>
          <w:b/>
          <w:sz w:val="28"/>
          <w:szCs w:val="28"/>
          <w:lang w:eastAsia="ar-SA"/>
        </w:rPr>
      </w:pPr>
      <w:r>
        <w:rPr>
          <w:rFonts w:ascii="Times New Roman" w:hAnsi="Times New Roman" w:cs="Times New Roman"/>
          <w:b/>
          <w:sz w:val="28"/>
          <w:szCs w:val="28"/>
        </w:rPr>
        <w:t>от 23.09.2016 №284</w:t>
      </w:r>
      <w:r w:rsidR="008F7763">
        <w:rPr>
          <w:rFonts w:ascii="Times New Roman" w:hAnsi="Times New Roman" w:cs="Times New Roman"/>
          <w:b/>
          <w:sz w:val="28"/>
          <w:szCs w:val="28"/>
        </w:rPr>
        <w:t>)</w:t>
      </w:r>
    </w:p>
    <w:p w:rsidR="000C72F2" w:rsidRPr="000C72F2" w:rsidRDefault="000C72F2" w:rsidP="000C72F2">
      <w:pPr>
        <w:pStyle w:val="31"/>
        <w:widowControl w:val="0"/>
        <w:spacing w:line="240" w:lineRule="auto"/>
        <w:contextualSpacing/>
        <w:jc w:val="center"/>
        <w:rPr>
          <w:rFonts w:eastAsia="SimSun"/>
          <w:kern w:val="2"/>
          <w:sz w:val="28"/>
          <w:szCs w:val="28"/>
          <w:lang w:eastAsia="hi-IN" w:bidi="hi-IN"/>
        </w:rPr>
      </w:pPr>
    </w:p>
    <w:p w:rsidR="000C72F2" w:rsidRPr="000C72F2" w:rsidRDefault="000C72F2" w:rsidP="000C72F2">
      <w:pPr>
        <w:pStyle w:val="31"/>
        <w:widowControl w:val="0"/>
        <w:spacing w:line="240" w:lineRule="auto"/>
        <w:contextualSpacing/>
        <w:jc w:val="center"/>
        <w:rPr>
          <w:rFonts w:eastAsia="SimSun"/>
          <w:kern w:val="2"/>
          <w:sz w:val="28"/>
          <w:szCs w:val="28"/>
          <w:lang w:eastAsia="hi-IN" w:bidi="hi-IN"/>
        </w:rPr>
      </w:pPr>
    </w:p>
    <w:p w:rsidR="00E761D0" w:rsidRDefault="000C72F2" w:rsidP="00E761D0">
      <w:pPr>
        <w:pStyle w:val="ac"/>
        <w:jc w:val="both"/>
        <w:rPr>
          <w:rFonts w:ascii="Times New Roman" w:hAnsi="Times New Roman"/>
          <w:sz w:val="28"/>
          <w:szCs w:val="28"/>
        </w:rPr>
      </w:pPr>
      <w:r>
        <w:tab/>
      </w:r>
      <w:r w:rsidRPr="00E761D0">
        <w:rPr>
          <w:rFonts w:ascii="Times New Roman" w:hAnsi="Times New Roman"/>
          <w:sz w:val="28"/>
          <w:szCs w:val="28"/>
        </w:rPr>
        <w:t xml:space="preserve">В соответствии с </w:t>
      </w:r>
      <w:hyperlink r:id="rId8" w:history="1">
        <w:r w:rsidRPr="00E761D0">
          <w:rPr>
            <w:rStyle w:val="a4"/>
            <w:rFonts w:ascii="Times New Roman" w:hAnsi="Times New Roman"/>
            <w:b w:val="0"/>
            <w:color w:val="auto"/>
            <w:sz w:val="28"/>
            <w:szCs w:val="28"/>
          </w:rPr>
          <w:t>Федеральным законом</w:t>
        </w:r>
      </w:hyperlink>
      <w:r w:rsidRPr="00E761D0">
        <w:rPr>
          <w:rFonts w:ascii="Times New Roman" w:hAnsi="Times New Roman"/>
          <w:sz w:val="28"/>
          <w:szCs w:val="28"/>
        </w:rPr>
        <w:t xml:space="preserve"> от 27 июля 2010 года № 210-ФЗ «Об организации предоставления государственных и муниципальных услуг» и постановлением администрации Кубанского сельского поселения Апшеронского района от 15 июня 2012  года № 111   «Об утверждении порядков разработки, утверждения административных регламентов исполнения муниципальных функций и предоставления муниципальных услуг» </w:t>
      </w:r>
    </w:p>
    <w:p w:rsidR="00E761D0" w:rsidRPr="00E761D0" w:rsidRDefault="000C72F2" w:rsidP="00E761D0">
      <w:pPr>
        <w:pStyle w:val="ac"/>
        <w:jc w:val="both"/>
        <w:rPr>
          <w:rFonts w:ascii="Times New Roman" w:hAnsi="Times New Roman"/>
          <w:sz w:val="28"/>
          <w:szCs w:val="28"/>
        </w:rPr>
      </w:pPr>
      <w:proofErr w:type="spellStart"/>
      <w:proofErr w:type="gramStart"/>
      <w:r w:rsidRPr="00E761D0">
        <w:rPr>
          <w:rFonts w:ascii="Times New Roman" w:hAnsi="Times New Roman"/>
          <w:sz w:val="28"/>
          <w:szCs w:val="28"/>
        </w:rPr>
        <w:t>п</w:t>
      </w:r>
      <w:proofErr w:type="spellEnd"/>
      <w:proofErr w:type="gramEnd"/>
      <w:r w:rsidR="00E761D0">
        <w:rPr>
          <w:rFonts w:ascii="Times New Roman" w:hAnsi="Times New Roman"/>
          <w:sz w:val="28"/>
          <w:szCs w:val="28"/>
        </w:rPr>
        <w:t xml:space="preserve"> </w:t>
      </w:r>
      <w:r w:rsidRPr="00E761D0">
        <w:rPr>
          <w:rFonts w:ascii="Times New Roman" w:hAnsi="Times New Roman"/>
          <w:sz w:val="28"/>
          <w:szCs w:val="28"/>
        </w:rPr>
        <w:t>о</w:t>
      </w:r>
      <w:r w:rsidR="00E761D0">
        <w:rPr>
          <w:rFonts w:ascii="Times New Roman" w:hAnsi="Times New Roman"/>
          <w:sz w:val="28"/>
          <w:szCs w:val="28"/>
        </w:rPr>
        <w:t xml:space="preserve"> </w:t>
      </w:r>
      <w:r w:rsidRPr="00E761D0">
        <w:rPr>
          <w:rFonts w:ascii="Times New Roman" w:hAnsi="Times New Roman"/>
          <w:sz w:val="28"/>
          <w:szCs w:val="28"/>
        </w:rPr>
        <w:t>с</w:t>
      </w:r>
      <w:r w:rsidR="00E761D0">
        <w:rPr>
          <w:rFonts w:ascii="Times New Roman" w:hAnsi="Times New Roman"/>
          <w:sz w:val="28"/>
          <w:szCs w:val="28"/>
        </w:rPr>
        <w:t xml:space="preserve"> </w:t>
      </w:r>
      <w:r w:rsidRPr="00E761D0">
        <w:rPr>
          <w:rFonts w:ascii="Times New Roman" w:hAnsi="Times New Roman"/>
          <w:sz w:val="28"/>
          <w:szCs w:val="28"/>
        </w:rPr>
        <w:t>т</w:t>
      </w:r>
      <w:r w:rsidR="00E761D0">
        <w:rPr>
          <w:rFonts w:ascii="Times New Roman" w:hAnsi="Times New Roman"/>
          <w:sz w:val="28"/>
          <w:szCs w:val="28"/>
        </w:rPr>
        <w:t xml:space="preserve"> </w:t>
      </w:r>
      <w:r w:rsidRPr="00E761D0">
        <w:rPr>
          <w:rFonts w:ascii="Times New Roman" w:hAnsi="Times New Roman"/>
          <w:sz w:val="28"/>
          <w:szCs w:val="28"/>
        </w:rPr>
        <w:t>а</w:t>
      </w:r>
      <w:r w:rsidR="00E761D0">
        <w:rPr>
          <w:rFonts w:ascii="Times New Roman" w:hAnsi="Times New Roman"/>
          <w:sz w:val="28"/>
          <w:szCs w:val="28"/>
        </w:rPr>
        <w:t xml:space="preserve"> </w:t>
      </w:r>
      <w:proofErr w:type="spellStart"/>
      <w:r w:rsidRPr="00E761D0">
        <w:rPr>
          <w:rFonts w:ascii="Times New Roman" w:hAnsi="Times New Roman"/>
          <w:sz w:val="28"/>
          <w:szCs w:val="28"/>
        </w:rPr>
        <w:t>н</w:t>
      </w:r>
      <w:proofErr w:type="spellEnd"/>
      <w:r w:rsidR="00E761D0">
        <w:rPr>
          <w:rFonts w:ascii="Times New Roman" w:hAnsi="Times New Roman"/>
          <w:sz w:val="28"/>
          <w:szCs w:val="28"/>
        </w:rPr>
        <w:t xml:space="preserve"> </w:t>
      </w:r>
      <w:r w:rsidRPr="00E761D0">
        <w:rPr>
          <w:rFonts w:ascii="Times New Roman" w:hAnsi="Times New Roman"/>
          <w:sz w:val="28"/>
          <w:szCs w:val="28"/>
        </w:rPr>
        <w:t>о</w:t>
      </w:r>
      <w:r w:rsidR="00E761D0">
        <w:rPr>
          <w:rFonts w:ascii="Times New Roman" w:hAnsi="Times New Roman"/>
          <w:sz w:val="28"/>
          <w:szCs w:val="28"/>
        </w:rPr>
        <w:t xml:space="preserve"> </w:t>
      </w:r>
      <w:r w:rsidRPr="00E761D0">
        <w:rPr>
          <w:rFonts w:ascii="Times New Roman" w:hAnsi="Times New Roman"/>
          <w:sz w:val="28"/>
          <w:szCs w:val="28"/>
        </w:rPr>
        <w:t>в</w:t>
      </w:r>
      <w:r w:rsidR="00E761D0">
        <w:rPr>
          <w:rFonts w:ascii="Times New Roman" w:hAnsi="Times New Roman"/>
          <w:sz w:val="28"/>
          <w:szCs w:val="28"/>
        </w:rPr>
        <w:t xml:space="preserve"> </w:t>
      </w:r>
      <w:r w:rsidRPr="00E761D0">
        <w:rPr>
          <w:rFonts w:ascii="Times New Roman" w:hAnsi="Times New Roman"/>
          <w:sz w:val="28"/>
          <w:szCs w:val="28"/>
        </w:rPr>
        <w:t>л</w:t>
      </w:r>
      <w:r w:rsidR="00E761D0">
        <w:rPr>
          <w:rFonts w:ascii="Times New Roman" w:hAnsi="Times New Roman"/>
          <w:sz w:val="28"/>
          <w:szCs w:val="28"/>
        </w:rPr>
        <w:t xml:space="preserve"> </w:t>
      </w:r>
      <w:r w:rsidRPr="00E761D0">
        <w:rPr>
          <w:rFonts w:ascii="Times New Roman" w:hAnsi="Times New Roman"/>
          <w:sz w:val="28"/>
          <w:szCs w:val="28"/>
        </w:rPr>
        <w:t>я</w:t>
      </w:r>
      <w:r w:rsidR="00E761D0">
        <w:rPr>
          <w:rFonts w:ascii="Times New Roman" w:hAnsi="Times New Roman"/>
          <w:sz w:val="28"/>
          <w:szCs w:val="28"/>
        </w:rPr>
        <w:t xml:space="preserve"> </w:t>
      </w:r>
      <w:r w:rsidRPr="00E761D0">
        <w:rPr>
          <w:rFonts w:ascii="Times New Roman" w:hAnsi="Times New Roman"/>
          <w:sz w:val="28"/>
          <w:szCs w:val="28"/>
        </w:rPr>
        <w:t>ю:</w:t>
      </w:r>
    </w:p>
    <w:p w:rsidR="000C72F2" w:rsidRPr="00E761D0" w:rsidRDefault="00E761D0" w:rsidP="00E761D0">
      <w:pPr>
        <w:pStyle w:val="ac"/>
        <w:jc w:val="both"/>
        <w:rPr>
          <w:rFonts w:ascii="Times New Roman" w:hAnsi="Times New Roman"/>
          <w:sz w:val="28"/>
          <w:szCs w:val="28"/>
        </w:rPr>
      </w:pPr>
      <w:r>
        <w:rPr>
          <w:rFonts w:ascii="Times New Roman" w:hAnsi="Times New Roman"/>
          <w:sz w:val="28"/>
          <w:szCs w:val="28"/>
        </w:rPr>
        <w:tab/>
      </w:r>
      <w:r w:rsidR="000C72F2" w:rsidRPr="00E761D0">
        <w:rPr>
          <w:rFonts w:ascii="Times New Roman" w:hAnsi="Times New Roman"/>
          <w:sz w:val="28"/>
          <w:szCs w:val="28"/>
        </w:rPr>
        <w:t>1. Утвердить административный регламент по предоставлению муниципальной услуги «Выдача градостроительных планов земельных участков» (</w:t>
      </w:r>
      <w:hyperlink r:id="rId9" w:anchor="sub_1000" w:history="1">
        <w:proofErr w:type="gramStart"/>
        <w:r w:rsidR="000C72F2" w:rsidRPr="00E761D0">
          <w:rPr>
            <w:rStyle w:val="a4"/>
            <w:rFonts w:ascii="Times New Roman" w:hAnsi="Times New Roman"/>
            <w:b w:val="0"/>
            <w:color w:val="auto"/>
            <w:sz w:val="28"/>
            <w:szCs w:val="28"/>
          </w:rPr>
          <w:t>приложени</w:t>
        </w:r>
      </w:hyperlink>
      <w:r w:rsidR="000C72F2" w:rsidRPr="00E761D0">
        <w:rPr>
          <w:rFonts w:ascii="Times New Roman" w:hAnsi="Times New Roman"/>
          <w:sz w:val="28"/>
          <w:szCs w:val="28"/>
        </w:rPr>
        <w:t>е</w:t>
      </w:r>
      <w:proofErr w:type="gramEnd"/>
      <w:r w:rsidR="000C72F2" w:rsidRPr="00E761D0">
        <w:rPr>
          <w:rFonts w:ascii="Times New Roman" w:hAnsi="Times New Roman"/>
          <w:sz w:val="28"/>
          <w:szCs w:val="28"/>
        </w:rPr>
        <w:t>).</w:t>
      </w:r>
    </w:p>
    <w:p w:rsidR="00E761D0" w:rsidRDefault="00E761D0" w:rsidP="00E761D0">
      <w:pPr>
        <w:pStyle w:val="ac"/>
        <w:jc w:val="both"/>
        <w:rPr>
          <w:rFonts w:ascii="Times New Roman" w:hAnsi="Times New Roman"/>
          <w:sz w:val="28"/>
          <w:szCs w:val="28"/>
        </w:rPr>
      </w:pPr>
      <w:r>
        <w:rPr>
          <w:rFonts w:ascii="Times New Roman" w:hAnsi="Times New Roman"/>
          <w:sz w:val="28"/>
          <w:szCs w:val="28"/>
        </w:rPr>
        <w:tab/>
      </w:r>
      <w:r w:rsidRPr="00EF7181">
        <w:rPr>
          <w:rFonts w:ascii="Times New Roman" w:hAnsi="Times New Roman"/>
          <w:sz w:val="28"/>
          <w:szCs w:val="28"/>
        </w:rPr>
        <w:t>2. Признать утратившим силу</w:t>
      </w:r>
      <w:r>
        <w:rPr>
          <w:rFonts w:ascii="Times New Roman" w:hAnsi="Times New Roman"/>
          <w:sz w:val="28"/>
          <w:szCs w:val="28"/>
        </w:rPr>
        <w:t xml:space="preserve"> </w:t>
      </w:r>
      <w:r w:rsidRPr="00EF7181">
        <w:rPr>
          <w:rFonts w:ascii="Times New Roman" w:hAnsi="Times New Roman"/>
          <w:sz w:val="28"/>
          <w:szCs w:val="28"/>
        </w:rPr>
        <w:t>постановление администрации Кубанского сельского</w:t>
      </w:r>
      <w:r>
        <w:rPr>
          <w:rFonts w:ascii="Times New Roman" w:hAnsi="Times New Roman"/>
          <w:sz w:val="28"/>
          <w:szCs w:val="28"/>
        </w:rPr>
        <w:t xml:space="preserve"> поселения Апшеронского района </w:t>
      </w:r>
      <w:r w:rsidRPr="00EF7181">
        <w:rPr>
          <w:rFonts w:ascii="Times New Roman" w:hAnsi="Times New Roman"/>
          <w:sz w:val="28"/>
          <w:szCs w:val="28"/>
        </w:rPr>
        <w:t xml:space="preserve">от </w:t>
      </w:r>
      <w:r>
        <w:rPr>
          <w:rFonts w:ascii="Times New Roman" w:hAnsi="Times New Roman"/>
          <w:sz w:val="28"/>
          <w:szCs w:val="28"/>
        </w:rPr>
        <w:t xml:space="preserve">19 июня 2012 года </w:t>
      </w:r>
      <w:r w:rsidRPr="00EF7181">
        <w:rPr>
          <w:rFonts w:ascii="Times New Roman" w:hAnsi="Times New Roman"/>
          <w:sz w:val="28"/>
          <w:szCs w:val="28"/>
        </w:rPr>
        <w:t xml:space="preserve"> №1</w:t>
      </w:r>
      <w:r>
        <w:rPr>
          <w:rFonts w:ascii="Times New Roman" w:hAnsi="Times New Roman"/>
          <w:sz w:val="28"/>
          <w:szCs w:val="28"/>
        </w:rPr>
        <w:t>13</w:t>
      </w:r>
      <w:r w:rsidRPr="00EF7181">
        <w:rPr>
          <w:rFonts w:ascii="Times New Roman" w:hAnsi="Times New Roman"/>
          <w:sz w:val="28"/>
          <w:szCs w:val="28"/>
        </w:rPr>
        <w:t xml:space="preserve"> </w:t>
      </w:r>
      <w:r>
        <w:rPr>
          <w:rFonts w:ascii="Times New Roman" w:hAnsi="Times New Roman"/>
          <w:sz w:val="28"/>
          <w:szCs w:val="28"/>
        </w:rPr>
        <w:t>«</w:t>
      </w:r>
      <w:r w:rsidRPr="00EF7181">
        <w:rPr>
          <w:rFonts w:ascii="Times New Roman" w:hAnsi="Times New Roman"/>
          <w:sz w:val="28"/>
          <w:szCs w:val="28"/>
        </w:rPr>
        <w:t>Об утверждении административного</w:t>
      </w:r>
      <w:r>
        <w:rPr>
          <w:rFonts w:ascii="Times New Roman" w:hAnsi="Times New Roman"/>
          <w:sz w:val="28"/>
          <w:szCs w:val="28"/>
        </w:rPr>
        <w:t xml:space="preserve"> </w:t>
      </w:r>
      <w:r w:rsidRPr="00EF7181">
        <w:rPr>
          <w:rFonts w:ascii="Times New Roman" w:hAnsi="Times New Roman"/>
          <w:sz w:val="28"/>
          <w:szCs w:val="28"/>
        </w:rPr>
        <w:t>регламента</w:t>
      </w:r>
      <w:r>
        <w:rPr>
          <w:rFonts w:ascii="Times New Roman" w:hAnsi="Times New Roman"/>
          <w:sz w:val="28"/>
          <w:szCs w:val="28"/>
        </w:rPr>
        <w:t xml:space="preserve"> </w:t>
      </w:r>
      <w:r w:rsidRPr="00EF7181">
        <w:rPr>
          <w:rFonts w:ascii="Times New Roman" w:hAnsi="Times New Roman"/>
          <w:sz w:val="28"/>
          <w:szCs w:val="28"/>
        </w:rPr>
        <w:t>предоставления</w:t>
      </w:r>
      <w:r>
        <w:rPr>
          <w:rFonts w:ascii="Times New Roman" w:hAnsi="Times New Roman"/>
          <w:sz w:val="28"/>
          <w:szCs w:val="28"/>
        </w:rPr>
        <w:t xml:space="preserve"> </w:t>
      </w:r>
      <w:r w:rsidRPr="00EF7181">
        <w:rPr>
          <w:rFonts w:ascii="Times New Roman" w:hAnsi="Times New Roman"/>
          <w:sz w:val="28"/>
          <w:szCs w:val="28"/>
        </w:rPr>
        <w:t>муниципальной</w:t>
      </w:r>
      <w:r>
        <w:rPr>
          <w:rFonts w:ascii="Times New Roman" w:hAnsi="Times New Roman"/>
          <w:sz w:val="28"/>
          <w:szCs w:val="28"/>
        </w:rPr>
        <w:t xml:space="preserve"> </w:t>
      </w:r>
      <w:r w:rsidRPr="00EF7181">
        <w:rPr>
          <w:rFonts w:ascii="Times New Roman" w:hAnsi="Times New Roman"/>
          <w:sz w:val="28"/>
          <w:szCs w:val="28"/>
        </w:rPr>
        <w:t>услуги</w:t>
      </w:r>
      <w:r>
        <w:rPr>
          <w:rFonts w:ascii="Times New Roman" w:hAnsi="Times New Roman"/>
          <w:sz w:val="28"/>
          <w:szCs w:val="28"/>
        </w:rPr>
        <w:t xml:space="preserve"> «</w:t>
      </w:r>
      <w:r w:rsidRPr="00EF7181">
        <w:rPr>
          <w:rFonts w:ascii="Times New Roman" w:hAnsi="Times New Roman"/>
          <w:sz w:val="28"/>
          <w:szCs w:val="28"/>
        </w:rPr>
        <w:t xml:space="preserve">Выдача </w:t>
      </w:r>
      <w:r>
        <w:rPr>
          <w:rFonts w:ascii="Times New Roman" w:hAnsi="Times New Roman"/>
          <w:sz w:val="28"/>
          <w:szCs w:val="28"/>
        </w:rPr>
        <w:t xml:space="preserve">градостроительных планов земельных участков».   </w:t>
      </w:r>
    </w:p>
    <w:p w:rsidR="00E761D0" w:rsidRPr="00747647" w:rsidRDefault="00E761D0" w:rsidP="00E761D0">
      <w:pPr>
        <w:pStyle w:val="ac"/>
        <w:jc w:val="both"/>
        <w:rPr>
          <w:rFonts w:ascii="Times New Roman" w:hAnsi="Times New Roman"/>
          <w:sz w:val="28"/>
          <w:szCs w:val="28"/>
        </w:rPr>
      </w:pPr>
      <w:r>
        <w:tab/>
      </w:r>
      <w:r w:rsidRPr="00747647">
        <w:rPr>
          <w:rFonts w:ascii="Times New Roman" w:hAnsi="Times New Roman"/>
          <w:sz w:val="28"/>
          <w:szCs w:val="28"/>
        </w:rPr>
        <w:t xml:space="preserve">3. </w:t>
      </w:r>
      <w:r>
        <w:rPr>
          <w:rFonts w:ascii="Times New Roman" w:hAnsi="Times New Roman"/>
          <w:sz w:val="28"/>
          <w:szCs w:val="28"/>
        </w:rPr>
        <w:t>Ведущему с</w:t>
      </w:r>
      <w:r w:rsidRPr="00747647">
        <w:rPr>
          <w:rFonts w:ascii="Times New Roman" w:hAnsi="Times New Roman"/>
          <w:sz w:val="28"/>
          <w:szCs w:val="28"/>
        </w:rPr>
        <w:t>пециалисту организационного отдела (Рябинина)</w:t>
      </w:r>
      <w:r>
        <w:rPr>
          <w:rFonts w:ascii="Times New Roman" w:hAnsi="Times New Roman"/>
          <w:sz w:val="28"/>
          <w:szCs w:val="28"/>
        </w:rPr>
        <w:t xml:space="preserve"> </w:t>
      </w:r>
      <w:r w:rsidRPr="00747647">
        <w:rPr>
          <w:rFonts w:ascii="Times New Roman" w:hAnsi="Times New Roman"/>
          <w:sz w:val="28"/>
          <w:szCs w:val="28"/>
        </w:rPr>
        <w:t>обнародовать настоящее постановление в установленном законом порядке и разместить</w:t>
      </w:r>
      <w:r>
        <w:rPr>
          <w:rFonts w:ascii="Times New Roman" w:hAnsi="Times New Roman"/>
          <w:sz w:val="28"/>
          <w:szCs w:val="28"/>
        </w:rPr>
        <w:t xml:space="preserve"> </w:t>
      </w:r>
      <w:r w:rsidRPr="00747647">
        <w:rPr>
          <w:rFonts w:ascii="Times New Roman" w:hAnsi="Times New Roman"/>
          <w:sz w:val="28"/>
          <w:szCs w:val="28"/>
        </w:rPr>
        <w:t xml:space="preserve">на </w:t>
      </w:r>
      <w:hyperlink r:id="rId10" w:history="1">
        <w:r w:rsidRPr="00E761D0">
          <w:rPr>
            <w:rStyle w:val="a4"/>
            <w:rFonts w:ascii="Times New Roman" w:hAnsi="Times New Roman"/>
            <w:b w:val="0"/>
            <w:color w:val="000000"/>
            <w:sz w:val="28"/>
            <w:szCs w:val="28"/>
          </w:rPr>
          <w:t>официальном сайте</w:t>
        </w:r>
      </w:hyperlink>
      <w:r w:rsidRPr="00747647">
        <w:rPr>
          <w:rFonts w:ascii="Times New Roman" w:hAnsi="Times New Roman"/>
          <w:sz w:val="28"/>
          <w:szCs w:val="28"/>
        </w:rPr>
        <w:t xml:space="preserve"> администрации Кубанского сельского поселения Апшеронского района.</w:t>
      </w:r>
      <w:r>
        <w:rPr>
          <w:rFonts w:ascii="Times New Roman" w:hAnsi="Times New Roman"/>
          <w:sz w:val="28"/>
          <w:szCs w:val="28"/>
        </w:rPr>
        <w:t xml:space="preserve"> </w:t>
      </w:r>
    </w:p>
    <w:p w:rsidR="000C72F2" w:rsidRPr="000C72F2" w:rsidRDefault="00E761D0" w:rsidP="00E761D0">
      <w:pPr>
        <w:pStyle w:val="ac"/>
        <w:ind w:firstLine="709"/>
        <w:contextualSpacing/>
        <w:jc w:val="both"/>
        <w:rPr>
          <w:rFonts w:ascii="Times New Roman" w:hAnsi="Times New Roman"/>
          <w:sz w:val="28"/>
          <w:szCs w:val="28"/>
        </w:rPr>
      </w:pPr>
      <w:r>
        <w:rPr>
          <w:rFonts w:ascii="Times New Roman" w:hAnsi="Times New Roman"/>
          <w:sz w:val="28"/>
          <w:szCs w:val="28"/>
        </w:rPr>
        <w:t>4</w:t>
      </w:r>
      <w:r w:rsidR="000C72F2" w:rsidRPr="000C72F2">
        <w:rPr>
          <w:rFonts w:ascii="Times New Roman" w:hAnsi="Times New Roman"/>
          <w:sz w:val="28"/>
          <w:szCs w:val="28"/>
        </w:rPr>
        <w:t xml:space="preserve">. </w:t>
      </w:r>
      <w:proofErr w:type="gramStart"/>
      <w:r w:rsidR="000C72F2" w:rsidRPr="000C72F2">
        <w:rPr>
          <w:rFonts w:ascii="Times New Roman" w:hAnsi="Times New Roman"/>
          <w:sz w:val="28"/>
          <w:szCs w:val="28"/>
        </w:rPr>
        <w:t>Контроль за</w:t>
      </w:r>
      <w:proofErr w:type="gramEnd"/>
      <w:r w:rsidR="000C72F2" w:rsidRPr="000C72F2">
        <w:rPr>
          <w:rFonts w:ascii="Times New Roman" w:hAnsi="Times New Roman"/>
          <w:sz w:val="28"/>
          <w:szCs w:val="28"/>
        </w:rPr>
        <w:t xml:space="preserve"> выполнением настоящего постановления</w:t>
      </w:r>
      <w:r>
        <w:rPr>
          <w:rFonts w:ascii="Times New Roman" w:hAnsi="Times New Roman"/>
          <w:sz w:val="28"/>
          <w:szCs w:val="28"/>
        </w:rPr>
        <w:t xml:space="preserve"> оставляю за собой.</w:t>
      </w:r>
      <w:r w:rsidR="000C72F2" w:rsidRPr="000C72F2">
        <w:rPr>
          <w:rFonts w:ascii="Times New Roman" w:hAnsi="Times New Roman"/>
          <w:sz w:val="28"/>
          <w:szCs w:val="28"/>
        </w:rPr>
        <w:t xml:space="preserve"> </w:t>
      </w:r>
      <w:r>
        <w:rPr>
          <w:rFonts w:ascii="Times New Roman" w:hAnsi="Times New Roman"/>
          <w:sz w:val="28"/>
          <w:szCs w:val="28"/>
        </w:rPr>
        <w:t xml:space="preserve"> </w:t>
      </w:r>
    </w:p>
    <w:p w:rsidR="000C72F2" w:rsidRPr="000C72F2" w:rsidRDefault="00E761D0" w:rsidP="000C72F2">
      <w:pPr>
        <w:pStyle w:val="ac"/>
        <w:ind w:firstLine="567"/>
        <w:contextualSpacing/>
        <w:jc w:val="both"/>
        <w:rPr>
          <w:rFonts w:ascii="Times New Roman" w:hAnsi="Times New Roman"/>
          <w:sz w:val="28"/>
          <w:szCs w:val="28"/>
        </w:rPr>
      </w:pPr>
      <w:r>
        <w:rPr>
          <w:rFonts w:ascii="Times New Roman" w:hAnsi="Times New Roman"/>
          <w:sz w:val="28"/>
          <w:szCs w:val="28"/>
        </w:rPr>
        <w:t>5</w:t>
      </w:r>
      <w:r w:rsidR="000C72F2" w:rsidRPr="000C72F2">
        <w:rPr>
          <w:rFonts w:ascii="Times New Roman" w:hAnsi="Times New Roman"/>
          <w:sz w:val="28"/>
          <w:szCs w:val="28"/>
        </w:rPr>
        <w:t>. Постановление вступает в силу после его официального обнародования.</w:t>
      </w:r>
    </w:p>
    <w:p w:rsidR="000C72F2" w:rsidRPr="000C72F2" w:rsidRDefault="000C72F2" w:rsidP="000C72F2">
      <w:pPr>
        <w:pStyle w:val="ac"/>
        <w:ind w:firstLine="567"/>
        <w:contextualSpacing/>
        <w:jc w:val="both"/>
        <w:rPr>
          <w:rFonts w:ascii="Times New Roman" w:hAnsi="Times New Roman"/>
          <w:sz w:val="28"/>
          <w:szCs w:val="28"/>
        </w:rPr>
      </w:pPr>
    </w:p>
    <w:p w:rsidR="000C72F2" w:rsidRPr="000C72F2" w:rsidRDefault="000C72F2" w:rsidP="000C72F2">
      <w:pPr>
        <w:pStyle w:val="ac"/>
        <w:ind w:firstLine="567"/>
        <w:contextualSpacing/>
        <w:jc w:val="both"/>
        <w:rPr>
          <w:rFonts w:ascii="Times New Roman" w:hAnsi="Times New Roman"/>
          <w:sz w:val="28"/>
          <w:szCs w:val="28"/>
        </w:rPr>
      </w:pPr>
    </w:p>
    <w:p w:rsidR="000C72F2" w:rsidRPr="000C72F2" w:rsidRDefault="000C72F2" w:rsidP="000C72F2">
      <w:pPr>
        <w:pStyle w:val="ac"/>
        <w:ind w:firstLine="567"/>
        <w:contextualSpacing/>
        <w:jc w:val="both"/>
        <w:rPr>
          <w:rFonts w:ascii="Times New Roman" w:hAnsi="Times New Roman"/>
          <w:sz w:val="28"/>
          <w:szCs w:val="28"/>
        </w:rPr>
      </w:pPr>
    </w:p>
    <w:p w:rsidR="00E761D0" w:rsidRDefault="00E761D0" w:rsidP="00E761D0">
      <w:pPr>
        <w:pStyle w:val="ac"/>
        <w:rPr>
          <w:rFonts w:ascii="Times New Roman" w:hAnsi="Times New Roman"/>
          <w:sz w:val="28"/>
          <w:szCs w:val="28"/>
        </w:rPr>
      </w:pPr>
      <w:r w:rsidRPr="00600237">
        <w:rPr>
          <w:rFonts w:ascii="Times New Roman" w:hAnsi="Times New Roman"/>
          <w:sz w:val="28"/>
          <w:szCs w:val="28"/>
        </w:rPr>
        <w:t xml:space="preserve">Глава </w:t>
      </w:r>
      <w:proofErr w:type="gramStart"/>
      <w:r w:rsidRPr="00600237">
        <w:rPr>
          <w:rFonts w:ascii="Times New Roman" w:hAnsi="Times New Roman"/>
          <w:sz w:val="28"/>
          <w:szCs w:val="28"/>
        </w:rPr>
        <w:t>Кубанского</w:t>
      </w:r>
      <w:proofErr w:type="gramEnd"/>
      <w:r w:rsidRPr="00600237">
        <w:rPr>
          <w:rFonts w:ascii="Times New Roman" w:hAnsi="Times New Roman"/>
          <w:sz w:val="28"/>
          <w:szCs w:val="28"/>
        </w:rPr>
        <w:t xml:space="preserve"> сельского </w:t>
      </w:r>
    </w:p>
    <w:p w:rsidR="00E761D0" w:rsidRDefault="00E761D0" w:rsidP="00E761D0">
      <w:pPr>
        <w:pStyle w:val="ac"/>
        <w:rPr>
          <w:rFonts w:ascii="Times New Roman" w:hAnsi="Times New Roman"/>
          <w:sz w:val="28"/>
          <w:szCs w:val="28"/>
        </w:rPr>
      </w:pPr>
      <w:r>
        <w:rPr>
          <w:rFonts w:ascii="Times New Roman" w:hAnsi="Times New Roman"/>
          <w:sz w:val="28"/>
          <w:szCs w:val="28"/>
        </w:rPr>
        <w:t>п</w:t>
      </w:r>
      <w:r w:rsidRPr="00600237">
        <w:rPr>
          <w:rFonts w:ascii="Times New Roman" w:hAnsi="Times New Roman"/>
          <w:sz w:val="28"/>
          <w:szCs w:val="28"/>
        </w:rPr>
        <w:t>оселения</w:t>
      </w:r>
      <w:r>
        <w:rPr>
          <w:rFonts w:ascii="Times New Roman" w:hAnsi="Times New Roman"/>
          <w:sz w:val="28"/>
          <w:szCs w:val="28"/>
        </w:rPr>
        <w:t xml:space="preserve"> </w:t>
      </w:r>
      <w:r w:rsidRPr="00600237">
        <w:rPr>
          <w:rFonts w:ascii="Times New Roman" w:hAnsi="Times New Roman"/>
          <w:sz w:val="28"/>
          <w:szCs w:val="28"/>
        </w:rPr>
        <w:t>Апшеронского района</w:t>
      </w:r>
      <w:r>
        <w:rPr>
          <w:rFonts w:ascii="Times New Roman" w:hAnsi="Times New Roman"/>
          <w:sz w:val="28"/>
          <w:szCs w:val="28"/>
        </w:rPr>
        <w:t xml:space="preserve">                                                       </w:t>
      </w:r>
      <w:proofErr w:type="spellStart"/>
      <w:r>
        <w:rPr>
          <w:rFonts w:ascii="Times New Roman" w:hAnsi="Times New Roman"/>
          <w:sz w:val="28"/>
          <w:szCs w:val="28"/>
        </w:rPr>
        <w:t>И.М.Триполец</w:t>
      </w:r>
      <w:proofErr w:type="spellEnd"/>
    </w:p>
    <w:p w:rsidR="00E761D0" w:rsidRPr="00A31EAC" w:rsidRDefault="00E761D0" w:rsidP="00E761D0">
      <w:pPr>
        <w:pStyle w:val="ac"/>
        <w:rPr>
          <w:rFonts w:ascii="Times New Roman" w:hAnsi="Times New Roman"/>
          <w:sz w:val="28"/>
          <w:szCs w:val="28"/>
        </w:rPr>
      </w:pPr>
    </w:p>
    <w:p w:rsidR="000C72F2" w:rsidRDefault="00E761D0" w:rsidP="00E506D7">
      <w:pPr>
        <w:spacing w:after="0" w:line="240" w:lineRule="auto"/>
        <w:ind w:firstLine="567"/>
        <w:contextualSpacing/>
        <w:jc w:val="both"/>
        <w:rPr>
          <w:rFonts w:ascii="Arial" w:hAnsi="Arial" w:cs="Arial"/>
          <w:sz w:val="24"/>
          <w:szCs w:val="24"/>
        </w:rPr>
      </w:pPr>
      <w:r>
        <w:rPr>
          <w:rFonts w:ascii="Arial" w:hAnsi="Arial" w:cs="Arial"/>
          <w:sz w:val="24"/>
          <w:szCs w:val="24"/>
        </w:rPr>
        <w:t xml:space="preserve"> </w:t>
      </w:r>
    </w:p>
    <w:p w:rsidR="00E506D7" w:rsidRPr="00E506D7" w:rsidRDefault="00E506D7" w:rsidP="00E506D7">
      <w:pPr>
        <w:spacing w:after="0" w:line="240" w:lineRule="auto"/>
        <w:ind w:firstLine="567"/>
        <w:contextualSpacing/>
        <w:jc w:val="both"/>
        <w:rPr>
          <w:rFonts w:ascii="Arial" w:hAnsi="Arial" w:cs="Arial"/>
          <w:sz w:val="24"/>
          <w:szCs w:val="24"/>
        </w:rPr>
      </w:pPr>
    </w:p>
    <w:p w:rsidR="00F93225" w:rsidRDefault="00F93225" w:rsidP="00336376">
      <w:pPr>
        <w:spacing w:after="0" w:line="240" w:lineRule="auto"/>
        <w:ind w:left="4956" w:firstLine="567"/>
        <w:contextualSpacing/>
        <w:jc w:val="center"/>
        <w:rPr>
          <w:rFonts w:ascii="Times New Roman" w:hAnsi="Times New Roman" w:cs="Times New Roman"/>
          <w:sz w:val="28"/>
          <w:szCs w:val="28"/>
        </w:rPr>
      </w:pPr>
    </w:p>
    <w:p w:rsidR="00E744AA" w:rsidRPr="00372509" w:rsidRDefault="00E744AA" w:rsidP="00336376">
      <w:pPr>
        <w:spacing w:after="0" w:line="240" w:lineRule="auto"/>
        <w:ind w:left="4956" w:firstLine="567"/>
        <w:contextualSpacing/>
        <w:jc w:val="center"/>
        <w:rPr>
          <w:rFonts w:ascii="Times New Roman" w:hAnsi="Times New Roman" w:cs="Times New Roman"/>
          <w:sz w:val="28"/>
          <w:szCs w:val="28"/>
        </w:rPr>
      </w:pPr>
      <w:r w:rsidRPr="00372509">
        <w:rPr>
          <w:rFonts w:ascii="Times New Roman" w:hAnsi="Times New Roman" w:cs="Times New Roman"/>
          <w:sz w:val="28"/>
          <w:szCs w:val="28"/>
        </w:rPr>
        <w:lastRenderedPageBreak/>
        <w:t>ПРИЛОЖЕНИЕ</w:t>
      </w:r>
    </w:p>
    <w:p w:rsidR="00E744AA" w:rsidRPr="00372509" w:rsidRDefault="00E744AA" w:rsidP="00336376">
      <w:pPr>
        <w:spacing w:after="0" w:line="240" w:lineRule="auto"/>
        <w:ind w:left="4956" w:firstLine="567"/>
        <w:contextualSpacing/>
        <w:jc w:val="center"/>
        <w:rPr>
          <w:rFonts w:ascii="Times New Roman" w:hAnsi="Times New Roman" w:cs="Times New Roman"/>
          <w:sz w:val="28"/>
          <w:szCs w:val="28"/>
        </w:rPr>
      </w:pPr>
      <w:r w:rsidRPr="00372509">
        <w:rPr>
          <w:rFonts w:ascii="Times New Roman" w:hAnsi="Times New Roman" w:cs="Times New Roman"/>
          <w:sz w:val="28"/>
          <w:szCs w:val="28"/>
        </w:rPr>
        <w:t>УТВЕРЖДЕН</w:t>
      </w:r>
    </w:p>
    <w:p w:rsidR="00E744AA" w:rsidRPr="00372509" w:rsidRDefault="00E744AA" w:rsidP="00336376">
      <w:pPr>
        <w:spacing w:after="0" w:line="240" w:lineRule="auto"/>
        <w:ind w:left="4956" w:firstLine="567"/>
        <w:contextualSpacing/>
        <w:jc w:val="center"/>
        <w:rPr>
          <w:rFonts w:ascii="Times New Roman" w:hAnsi="Times New Roman" w:cs="Times New Roman"/>
          <w:sz w:val="28"/>
          <w:szCs w:val="28"/>
        </w:rPr>
      </w:pPr>
      <w:r w:rsidRPr="00372509">
        <w:rPr>
          <w:rFonts w:ascii="Times New Roman" w:hAnsi="Times New Roman" w:cs="Times New Roman"/>
          <w:sz w:val="28"/>
          <w:szCs w:val="28"/>
        </w:rPr>
        <w:t>постановлением администрации</w:t>
      </w:r>
    </w:p>
    <w:p w:rsidR="00E744AA" w:rsidRPr="00372509" w:rsidRDefault="00372509" w:rsidP="00336376">
      <w:pPr>
        <w:spacing w:after="0" w:line="240" w:lineRule="auto"/>
        <w:ind w:left="4956" w:firstLine="567"/>
        <w:contextualSpacing/>
        <w:jc w:val="center"/>
        <w:rPr>
          <w:rFonts w:ascii="Times New Roman" w:hAnsi="Times New Roman" w:cs="Times New Roman"/>
          <w:sz w:val="28"/>
          <w:szCs w:val="28"/>
        </w:rPr>
      </w:pPr>
      <w:r>
        <w:rPr>
          <w:rFonts w:ascii="Times New Roman" w:hAnsi="Times New Roman" w:cs="Times New Roman"/>
          <w:sz w:val="28"/>
          <w:szCs w:val="28"/>
        </w:rPr>
        <w:t>Кубанского сельского</w:t>
      </w:r>
      <w:r w:rsidR="00E744AA" w:rsidRPr="00372509">
        <w:rPr>
          <w:rFonts w:ascii="Times New Roman" w:hAnsi="Times New Roman" w:cs="Times New Roman"/>
          <w:sz w:val="28"/>
          <w:szCs w:val="28"/>
        </w:rPr>
        <w:t xml:space="preserve"> поселения</w:t>
      </w:r>
    </w:p>
    <w:p w:rsidR="00E744AA" w:rsidRPr="00372509" w:rsidRDefault="00E744AA" w:rsidP="00336376">
      <w:pPr>
        <w:spacing w:after="0" w:line="240" w:lineRule="auto"/>
        <w:ind w:left="4956" w:firstLine="567"/>
        <w:contextualSpacing/>
        <w:jc w:val="center"/>
        <w:rPr>
          <w:rFonts w:ascii="Times New Roman" w:hAnsi="Times New Roman" w:cs="Times New Roman"/>
          <w:sz w:val="28"/>
          <w:szCs w:val="28"/>
        </w:rPr>
      </w:pPr>
      <w:r w:rsidRPr="00372509">
        <w:rPr>
          <w:rFonts w:ascii="Times New Roman" w:hAnsi="Times New Roman" w:cs="Times New Roman"/>
          <w:sz w:val="28"/>
          <w:szCs w:val="28"/>
        </w:rPr>
        <w:t>Апшеронского района</w:t>
      </w:r>
    </w:p>
    <w:p w:rsidR="00E744AA" w:rsidRPr="00372509" w:rsidRDefault="00E744AA" w:rsidP="00336376">
      <w:pPr>
        <w:spacing w:after="0" w:line="240" w:lineRule="auto"/>
        <w:ind w:left="4956" w:firstLine="567"/>
        <w:contextualSpacing/>
        <w:jc w:val="center"/>
        <w:rPr>
          <w:rFonts w:ascii="Times New Roman" w:hAnsi="Times New Roman" w:cs="Times New Roman"/>
          <w:sz w:val="28"/>
          <w:szCs w:val="28"/>
        </w:rPr>
      </w:pPr>
      <w:r w:rsidRPr="00372509">
        <w:rPr>
          <w:rFonts w:ascii="Times New Roman" w:hAnsi="Times New Roman" w:cs="Times New Roman"/>
          <w:sz w:val="28"/>
          <w:szCs w:val="28"/>
        </w:rPr>
        <w:t xml:space="preserve">от </w:t>
      </w:r>
      <w:r w:rsidR="008F7763">
        <w:rPr>
          <w:rFonts w:ascii="Times New Roman" w:hAnsi="Times New Roman" w:cs="Times New Roman"/>
          <w:sz w:val="28"/>
          <w:szCs w:val="28"/>
        </w:rPr>
        <w:t xml:space="preserve">04.02.2016 </w:t>
      </w:r>
      <w:r w:rsidRPr="00372509">
        <w:rPr>
          <w:rFonts w:ascii="Times New Roman" w:hAnsi="Times New Roman" w:cs="Times New Roman"/>
          <w:sz w:val="28"/>
          <w:szCs w:val="28"/>
        </w:rPr>
        <w:t>№</w:t>
      </w:r>
      <w:r w:rsidR="008F7763">
        <w:rPr>
          <w:rFonts w:ascii="Times New Roman" w:hAnsi="Times New Roman" w:cs="Times New Roman"/>
          <w:sz w:val="28"/>
          <w:szCs w:val="28"/>
        </w:rPr>
        <w:t>19</w:t>
      </w:r>
    </w:p>
    <w:p w:rsidR="00E744AA" w:rsidRDefault="00E744AA" w:rsidP="00E744AA">
      <w:pPr>
        <w:spacing w:after="0" w:line="240" w:lineRule="auto"/>
        <w:ind w:firstLine="567"/>
        <w:contextualSpacing/>
        <w:jc w:val="both"/>
        <w:rPr>
          <w:rFonts w:ascii="Arial" w:hAnsi="Arial" w:cs="Arial"/>
          <w:sz w:val="24"/>
          <w:szCs w:val="24"/>
        </w:rPr>
      </w:pPr>
    </w:p>
    <w:p w:rsidR="00E744AA" w:rsidRDefault="00E744AA" w:rsidP="00E744AA">
      <w:pPr>
        <w:spacing w:after="0" w:line="240" w:lineRule="auto"/>
        <w:contextualSpacing/>
        <w:jc w:val="center"/>
        <w:rPr>
          <w:rFonts w:ascii="Arial" w:hAnsi="Arial" w:cs="Arial"/>
          <w:sz w:val="24"/>
          <w:szCs w:val="24"/>
        </w:rPr>
      </w:pPr>
      <w:bookmarkStart w:id="0" w:name="_1402908752"/>
      <w:bookmarkEnd w:id="0"/>
    </w:p>
    <w:p w:rsidR="007B4867" w:rsidRDefault="007B4867" w:rsidP="00E744AA">
      <w:pPr>
        <w:spacing w:after="0" w:line="240" w:lineRule="auto"/>
        <w:contextualSpacing/>
        <w:jc w:val="center"/>
        <w:rPr>
          <w:rFonts w:ascii="Times New Roman" w:hAnsi="Times New Roman" w:cs="Times New Roman"/>
          <w:b/>
          <w:sz w:val="28"/>
          <w:szCs w:val="28"/>
        </w:rPr>
      </w:pPr>
    </w:p>
    <w:p w:rsidR="00E744AA" w:rsidRPr="00372509" w:rsidRDefault="00E744AA" w:rsidP="00E744AA">
      <w:pPr>
        <w:spacing w:after="0" w:line="240" w:lineRule="auto"/>
        <w:contextualSpacing/>
        <w:jc w:val="center"/>
        <w:rPr>
          <w:rFonts w:ascii="Times New Roman" w:hAnsi="Times New Roman" w:cs="Times New Roman"/>
          <w:b/>
          <w:sz w:val="28"/>
          <w:szCs w:val="28"/>
        </w:rPr>
      </w:pPr>
      <w:r w:rsidRPr="00372509">
        <w:rPr>
          <w:rFonts w:ascii="Times New Roman" w:hAnsi="Times New Roman" w:cs="Times New Roman"/>
          <w:b/>
          <w:sz w:val="28"/>
          <w:szCs w:val="28"/>
        </w:rPr>
        <w:t>АДМИНИСТРАТИВНЫЙ РЕГЛАМЕНТ</w:t>
      </w:r>
    </w:p>
    <w:p w:rsidR="00E744AA" w:rsidRPr="00372509" w:rsidRDefault="00E744AA" w:rsidP="00E744AA">
      <w:pPr>
        <w:spacing w:after="0" w:line="240" w:lineRule="auto"/>
        <w:contextualSpacing/>
        <w:jc w:val="center"/>
        <w:rPr>
          <w:rFonts w:ascii="Times New Roman" w:hAnsi="Times New Roman" w:cs="Times New Roman"/>
          <w:b/>
          <w:sz w:val="28"/>
          <w:szCs w:val="28"/>
        </w:rPr>
      </w:pPr>
      <w:r w:rsidRPr="00372509">
        <w:rPr>
          <w:rFonts w:ascii="Times New Roman" w:hAnsi="Times New Roman" w:cs="Times New Roman"/>
          <w:b/>
          <w:sz w:val="28"/>
          <w:szCs w:val="28"/>
        </w:rPr>
        <w:t xml:space="preserve">администрации </w:t>
      </w:r>
      <w:r w:rsidR="00372509" w:rsidRPr="00372509">
        <w:rPr>
          <w:rFonts w:ascii="Times New Roman" w:hAnsi="Times New Roman" w:cs="Times New Roman"/>
          <w:b/>
          <w:sz w:val="28"/>
          <w:szCs w:val="28"/>
        </w:rPr>
        <w:t>Кубанского сельского</w:t>
      </w:r>
      <w:r w:rsidRPr="00372509">
        <w:rPr>
          <w:rFonts w:ascii="Times New Roman" w:hAnsi="Times New Roman" w:cs="Times New Roman"/>
          <w:b/>
          <w:sz w:val="28"/>
          <w:szCs w:val="28"/>
        </w:rPr>
        <w:t xml:space="preserve"> поселения Апшеронского </w:t>
      </w:r>
    </w:p>
    <w:p w:rsidR="00E744AA" w:rsidRPr="00372509" w:rsidRDefault="00E744AA" w:rsidP="00E744AA">
      <w:pPr>
        <w:spacing w:after="0" w:line="240" w:lineRule="auto"/>
        <w:contextualSpacing/>
        <w:jc w:val="center"/>
        <w:rPr>
          <w:rFonts w:ascii="Times New Roman" w:hAnsi="Times New Roman" w:cs="Times New Roman"/>
          <w:b/>
          <w:sz w:val="28"/>
          <w:szCs w:val="28"/>
        </w:rPr>
      </w:pPr>
      <w:r w:rsidRPr="00372509">
        <w:rPr>
          <w:rFonts w:ascii="Times New Roman" w:hAnsi="Times New Roman" w:cs="Times New Roman"/>
          <w:b/>
          <w:sz w:val="28"/>
          <w:szCs w:val="28"/>
        </w:rPr>
        <w:t>района по предоставлению муниципальной услуги «Выдача градостроительных планов земельных участков»</w:t>
      </w:r>
    </w:p>
    <w:p w:rsidR="00E744AA" w:rsidRPr="00C47D26" w:rsidRDefault="00E744AA" w:rsidP="00E744AA">
      <w:pPr>
        <w:spacing w:after="0" w:line="240" w:lineRule="auto"/>
        <w:contextualSpacing/>
        <w:jc w:val="center"/>
        <w:rPr>
          <w:rFonts w:ascii="Arial" w:hAnsi="Arial" w:cs="Arial"/>
          <w:sz w:val="24"/>
          <w:szCs w:val="24"/>
        </w:rPr>
      </w:pPr>
    </w:p>
    <w:p w:rsidR="00E744AA" w:rsidRPr="00B57E67" w:rsidRDefault="00E744AA" w:rsidP="00E744AA">
      <w:pPr>
        <w:spacing w:after="0" w:line="240" w:lineRule="auto"/>
        <w:contextualSpacing/>
        <w:jc w:val="center"/>
        <w:rPr>
          <w:rFonts w:ascii="Times New Roman" w:hAnsi="Times New Roman" w:cs="Times New Roman"/>
          <w:bCs/>
          <w:sz w:val="28"/>
          <w:szCs w:val="28"/>
        </w:rPr>
      </w:pPr>
      <w:r w:rsidRPr="00B57E67">
        <w:rPr>
          <w:rFonts w:ascii="Times New Roman" w:hAnsi="Times New Roman" w:cs="Times New Roman"/>
          <w:bCs/>
          <w:sz w:val="28"/>
          <w:szCs w:val="28"/>
          <w:lang w:val="en-US"/>
        </w:rPr>
        <w:t>I</w:t>
      </w:r>
      <w:r w:rsidRPr="00B57E67">
        <w:rPr>
          <w:rFonts w:ascii="Times New Roman" w:hAnsi="Times New Roman" w:cs="Times New Roman"/>
          <w:bCs/>
          <w:sz w:val="28"/>
          <w:szCs w:val="28"/>
        </w:rPr>
        <w:t>. Общие положения</w:t>
      </w:r>
    </w:p>
    <w:p w:rsidR="00E744AA" w:rsidRPr="00B57E67" w:rsidRDefault="00E744AA" w:rsidP="00E744AA">
      <w:pPr>
        <w:spacing w:after="0" w:line="240" w:lineRule="auto"/>
        <w:contextualSpacing/>
        <w:jc w:val="center"/>
        <w:rPr>
          <w:rFonts w:ascii="Times New Roman" w:hAnsi="Times New Roman" w:cs="Times New Roman"/>
          <w:sz w:val="28"/>
          <w:szCs w:val="28"/>
        </w:rPr>
      </w:pPr>
    </w:p>
    <w:p w:rsidR="00E744AA" w:rsidRPr="00B57E67" w:rsidRDefault="00E744AA" w:rsidP="00E744AA">
      <w:pPr>
        <w:spacing w:after="0" w:line="240" w:lineRule="auto"/>
        <w:ind w:firstLine="567"/>
        <w:contextualSpacing/>
        <w:jc w:val="center"/>
        <w:rPr>
          <w:rFonts w:ascii="Times New Roman" w:hAnsi="Times New Roman" w:cs="Times New Roman"/>
          <w:sz w:val="28"/>
          <w:szCs w:val="28"/>
        </w:rPr>
      </w:pPr>
      <w:r w:rsidRPr="00B57E67">
        <w:rPr>
          <w:rFonts w:ascii="Times New Roman" w:hAnsi="Times New Roman" w:cs="Times New Roman"/>
          <w:sz w:val="28"/>
          <w:szCs w:val="28"/>
        </w:rPr>
        <w:t>1.1. Предмет регулирования регламента</w:t>
      </w:r>
    </w:p>
    <w:p w:rsidR="00E744AA" w:rsidRPr="00B57E67" w:rsidRDefault="00E744AA" w:rsidP="00E744AA">
      <w:pPr>
        <w:spacing w:after="0" w:line="240" w:lineRule="auto"/>
        <w:ind w:firstLine="567"/>
        <w:contextualSpacing/>
        <w:jc w:val="center"/>
        <w:rPr>
          <w:rFonts w:ascii="Times New Roman" w:hAnsi="Times New Roman" w:cs="Times New Roman"/>
          <w:bCs/>
          <w:sz w:val="28"/>
          <w:szCs w:val="28"/>
        </w:rPr>
      </w:pPr>
    </w:p>
    <w:p w:rsidR="00E744AA" w:rsidRPr="00B57E67" w:rsidRDefault="00E744AA" w:rsidP="00E744AA">
      <w:pPr>
        <w:pStyle w:val="ac"/>
        <w:ind w:firstLine="567"/>
        <w:contextualSpacing/>
        <w:jc w:val="both"/>
        <w:rPr>
          <w:rFonts w:ascii="Times New Roman" w:hAnsi="Times New Roman"/>
          <w:sz w:val="28"/>
          <w:szCs w:val="28"/>
        </w:rPr>
      </w:pPr>
      <w:r w:rsidRPr="00B57E67">
        <w:rPr>
          <w:rFonts w:ascii="Times New Roman" w:hAnsi="Times New Roman"/>
          <w:bCs/>
          <w:sz w:val="28"/>
          <w:szCs w:val="28"/>
        </w:rPr>
        <w:t>Административный регламент</w:t>
      </w:r>
      <w:r w:rsidRPr="00B57E67">
        <w:rPr>
          <w:rFonts w:ascii="Times New Roman" w:hAnsi="Times New Roman"/>
          <w:b/>
          <w:bCs/>
          <w:sz w:val="28"/>
          <w:szCs w:val="28"/>
        </w:rPr>
        <w:t xml:space="preserve"> </w:t>
      </w:r>
      <w:r w:rsidRPr="00B57E67">
        <w:rPr>
          <w:rFonts w:ascii="Times New Roman" w:hAnsi="Times New Roman"/>
          <w:bCs/>
          <w:sz w:val="28"/>
          <w:szCs w:val="28"/>
        </w:rPr>
        <w:t xml:space="preserve">администрации </w:t>
      </w:r>
      <w:r w:rsidR="00372509" w:rsidRPr="00B57E67">
        <w:rPr>
          <w:rFonts w:ascii="Times New Roman" w:hAnsi="Times New Roman"/>
          <w:bCs/>
          <w:sz w:val="28"/>
          <w:szCs w:val="28"/>
        </w:rPr>
        <w:t>Кубанского сельского</w:t>
      </w:r>
      <w:r w:rsidRPr="00B57E67">
        <w:rPr>
          <w:rFonts w:ascii="Times New Roman" w:hAnsi="Times New Roman"/>
          <w:bCs/>
          <w:sz w:val="28"/>
          <w:szCs w:val="28"/>
        </w:rPr>
        <w:t xml:space="preserve"> поселения Апшеронского района по</w:t>
      </w:r>
      <w:r w:rsidRPr="00B57E67">
        <w:rPr>
          <w:rFonts w:ascii="Times New Roman" w:hAnsi="Times New Roman"/>
          <w:b/>
          <w:bCs/>
          <w:sz w:val="28"/>
          <w:szCs w:val="28"/>
        </w:rPr>
        <w:t xml:space="preserve"> </w:t>
      </w:r>
      <w:r w:rsidRPr="00B57E67">
        <w:rPr>
          <w:rFonts w:ascii="Times New Roman" w:hAnsi="Times New Roman"/>
          <w:sz w:val="28"/>
          <w:szCs w:val="28"/>
        </w:rPr>
        <w:t>предоставлению услуги «Выдача градостроительных планов земельных участков»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(администрат</w:t>
      </w:r>
      <w:r w:rsidR="00C629A4">
        <w:rPr>
          <w:rFonts w:ascii="Times New Roman" w:hAnsi="Times New Roman"/>
          <w:sz w:val="28"/>
          <w:szCs w:val="28"/>
        </w:rPr>
        <w:t xml:space="preserve">ивных процедур) при исполнении </w:t>
      </w:r>
      <w:r w:rsidRPr="00B57E67">
        <w:rPr>
          <w:rFonts w:ascii="Times New Roman" w:hAnsi="Times New Roman"/>
          <w:sz w:val="28"/>
          <w:szCs w:val="28"/>
        </w:rPr>
        <w:t>муниципальной услуги «Выдача градостроительных планов земельных участков» (далее по тексту – муниципальная услуга).</w:t>
      </w:r>
    </w:p>
    <w:p w:rsidR="00E744AA" w:rsidRPr="00B57E67" w:rsidRDefault="00E744AA" w:rsidP="00E744AA">
      <w:pPr>
        <w:pStyle w:val="ae"/>
        <w:ind w:firstLine="567"/>
        <w:contextualSpacing/>
        <w:rPr>
          <w:sz w:val="28"/>
          <w:szCs w:val="28"/>
        </w:rPr>
      </w:pPr>
      <w:r w:rsidRPr="00B57E67">
        <w:rPr>
          <w:sz w:val="28"/>
          <w:szCs w:val="28"/>
        </w:rPr>
        <w:t>В целях настоящего Административного регламента используются следующие основные понятия:</w:t>
      </w:r>
    </w:p>
    <w:p w:rsidR="00E744AA" w:rsidRPr="00B57E67" w:rsidRDefault="00E744AA" w:rsidP="00E744AA">
      <w:pPr>
        <w:pStyle w:val="ac"/>
        <w:ind w:firstLine="567"/>
        <w:contextualSpacing/>
        <w:jc w:val="both"/>
        <w:rPr>
          <w:rFonts w:ascii="Times New Roman" w:hAnsi="Times New Roman"/>
          <w:sz w:val="28"/>
          <w:szCs w:val="28"/>
        </w:rPr>
      </w:pPr>
      <w:r w:rsidRPr="00B57E67">
        <w:rPr>
          <w:rFonts w:ascii="Times New Roman" w:hAnsi="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744AA" w:rsidRPr="00B57E67" w:rsidRDefault="00E744AA" w:rsidP="00E744AA">
      <w:pPr>
        <w:autoSpaceDE w:val="0"/>
        <w:spacing w:after="0" w:line="240" w:lineRule="auto"/>
        <w:ind w:firstLine="567"/>
        <w:contextualSpacing/>
        <w:jc w:val="both"/>
        <w:rPr>
          <w:rFonts w:ascii="Times New Roman" w:hAnsi="Times New Roman" w:cs="Times New Roman"/>
          <w:sz w:val="28"/>
          <w:szCs w:val="28"/>
        </w:rPr>
      </w:pPr>
      <w:r w:rsidRPr="00B57E67">
        <w:rPr>
          <w:rFonts w:ascii="Times New Roman"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E744AA" w:rsidRPr="00B57E67" w:rsidRDefault="00E744AA" w:rsidP="00E744AA">
      <w:pPr>
        <w:autoSpaceDE w:val="0"/>
        <w:spacing w:after="0" w:line="240" w:lineRule="auto"/>
        <w:ind w:firstLine="567"/>
        <w:contextualSpacing/>
        <w:jc w:val="both"/>
        <w:rPr>
          <w:rFonts w:ascii="Times New Roman" w:hAnsi="Times New Roman" w:cs="Times New Roman"/>
          <w:sz w:val="28"/>
          <w:szCs w:val="28"/>
        </w:rPr>
      </w:pPr>
      <w:r w:rsidRPr="00B57E67">
        <w:rPr>
          <w:rFonts w:ascii="Times New Roman" w:hAnsi="Times New Roman" w:cs="Times New Roman"/>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744AA" w:rsidRPr="00B57E67" w:rsidRDefault="007B4867" w:rsidP="00E744AA">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ab/>
      </w:r>
      <w:r w:rsidR="00E744AA" w:rsidRPr="00B57E67">
        <w:rPr>
          <w:rFonts w:ascii="Times New Roman" w:hAnsi="Times New Roman" w:cs="Times New Roman"/>
          <w:sz w:val="28"/>
          <w:szCs w:val="28"/>
        </w:rPr>
        <w:t>1.2. Описание лиц, имеющих право на получение муниципальной услуги</w:t>
      </w:r>
    </w:p>
    <w:p w:rsidR="00E744AA" w:rsidRPr="00B57E67" w:rsidRDefault="00E744AA" w:rsidP="00E744AA">
      <w:pPr>
        <w:spacing w:after="0" w:line="240" w:lineRule="auto"/>
        <w:ind w:firstLine="567"/>
        <w:contextualSpacing/>
        <w:jc w:val="both"/>
        <w:rPr>
          <w:rFonts w:ascii="Times New Roman" w:hAnsi="Times New Roman" w:cs="Times New Roman"/>
          <w:sz w:val="28"/>
          <w:szCs w:val="28"/>
        </w:rPr>
      </w:pPr>
      <w:r w:rsidRPr="00B57E67">
        <w:rPr>
          <w:rFonts w:ascii="Times New Roman" w:hAnsi="Times New Roman" w:cs="Times New Roman"/>
          <w:sz w:val="28"/>
          <w:szCs w:val="28"/>
        </w:rPr>
        <w:lastRenderedPageBreak/>
        <w:t>Заявителями, имеющими право на получение муниципальной услуги, являются физические и юридические лица (далее - заявители).</w:t>
      </w:r>
    </w:p>
    <w:p w:rsidR="00E744AA" w:rsidRPr="00B57E67" w:rsidRDefault="00E744AA" w:rsidP="00E744AA">
      <w:pPr>
        <w:spacing w:after="0" w:line="240" w:lineRule="auto"/>
        <w:ind w:firstLine="567"/>
        <w:contextualSpacing/>
        <w:jc w:val="both"/>
        <w:rPr>
          <w:rFonts w:ascii="Times New Roman" w:hAnsi="Times New Roman" w:cs="Times New Roman"/>
          <w:sz w:val="28"/>
          <w:szCs w:val="28"/>
        </w:rPr>
      </w:pPr>
    </w:p>
    <w:p w:rsidR="00E744AA" w:rsidRPr="00B57E67" w:rsidRDefault="00E744AA" w:rsidP="00E744AA">
      <w:pPr>
        <w:spacing w:after="0" w:line="240" w:lineRule="auto"/>
        <w:ind w:firstLine="567"/>
        <w:contextualSpacing/>
        <w:jc w:val="center"/>
        <w:rPr>
          <w:rFonts w:ascii="Times New Roman" w:hAnsi="Times New Roman" w:cs="Times New Roman"/>
          <w:sz w:val="28"/>
          <w:szCs w:val="28"/>
        </w:rPr>
      </w:pPr>
      <w:r w:rsidRPr="00B57E67">
        <w:rPr>
          <w:rFonts w:ascii="Times New Roman" w:hAnsi="Times New Roman" w:cs="Times New Roman"/>
          <w:sz w:val="28"/>
          <w:szCs w:val="28"/>
        </w:rPr>
        <w:t>1.3. Требования к порядку информирования о порядке предоставления муниципальной услуги</w:t>
      </w:r>
    </w:p>
    <w:p w:rsidR="00E744AA" w:rsidRPr="00B57E67" w:rsidRDefault="00E744AA" w:rsidP="00E744AA">
      <w:pPr>
        <w:spacing w:after="0" w:line="240" w:lineRule="auto"/>
        <w:ind w:firstLine="567"/>
        <w:contextualSpacing/>
        <w:jc w:val="center"/>
        <w:rPr>
          <w:rFonts w:ascii="Times New Roman" w:hAnsi="Times New Roman" w:cs="Times New Roman"/>
          <w:color w:val="000000"/>
          <w:sz w:val="28"/>
          <w:szCs w:val="28"/>
        </w:rPr>
      </w:pPr>
    </w:p>
    <w:p w:rsidR="00E744AA" w:rsidRPr="00B57E67" w:rsidRDefault="00E744AA" w:rsidP="00E744AA">
      <w:pPr>
        <w:spacing w:after="0" w:line="240" w:lineRule="auto"/>
        <w:ind w:firstLine="567"/>
        <w:contextualSpacing/>
        <w:jc w:val="both"/>
        <w:rPr>
          <w:rFonts w:ascii="Times New Roman" w:hAnsi="Times New Roman" w:cs="Times New Roman"/>
          <w:color w:val="000000"/>
          <w:sz w:val="28"/>
          <w:szCs w:val="28"/>
        </w:rPr>
      </w:pPr>
      <w:r w:rsidRPr="00B57E67">
        <w:rPr>
          <w:rFonts w:ascii="Times New Roman" w:hAnsi="Times New Roman" w:cs="Times New Roman"/>
          <w:color w:val="000000"/>
          <w:sz w:val="28"/>
          <w:szCs w:val="28"/>
        </w:rPr>
        <w:t>1.3.1. Информирование о предоставлении муниципальной услуги осуществляется посредством:</w:t>
      </w:r>
    </w:p>
    <w:p w:rsidR="00E744AA" w:rsidRPr="00B57E67" w:rsidRDefault="00E744AA" w:rsidP="00E744AA">
      <w:pPr>
        <w:spacing w:after="0" w:line="240" w:lineRule="auto"/>
        <w:ind w:firstLine="567"/>
        <w:contextualSpacing/>
        <w:jc w:val="both"/>
        <w:rPr>
          <w:rFonts w:ascii="Times New Roman" w:hAnsi="Times New Roman" w:cs="Times New Roman"/>
          <w:color w:val="000000"/>
          <w:sz w:val="28"/>
          <w:szCs w:val="28"/>
        </w:rPr>
      </w:pPr>
      <w:r w:rsidRPr="00B57E67">
        <w:rPr>
          <w:rFonts w:ascii="Times New Roman" w:hAnsi="Times New Roman" w:cs="Times New Roman"/>
          <w:color w:val="000000"/>
          <w:sz w:val="28"/>
          <w:szCs w:val="28"/>
        </w:rPr>
        <w:t>- личного обращения;</w:t>
      </w:r>
    </w:p>
    <w:p w:rsidR="00E744AA" w:rsidRPr="00B57E67" w:rsidRDefault="00E744AA" w:rsidP="00E744AA">
      <w:pPr>
        <w:spacing w:after="0" w:line="240" w:lineRule="auto"/>
        <w:ind w:firstLine="567"/>
        <w:contextualSpacing/>
        <w:jc w:val="both"/>
        <w:rPr>
          <w:rFonts w:ascii="Times New Roman" w:hAnsi="Times New Roman" w:cs="Times New Roman"/>
          <w:color w:val="000000"/>
          <w:sz w:val="28"/>
          <w:szCs w:val="28"/>
        </w:rPr>
      </w:pPr>
      <w:r w:rsidRPr="00B57E67">
        <w:rPr>
          <w:rFonts w:ascii="Times New Roman" w:hAnsi="Times New Roman" w:cs="Times New Roman"/>
          <w:color w:val="000000"/>
          <w:sz w:val="28"/>
          <w:szCs w:val="28"/>
        </w:rPr>
        <w:t>- письменного обращения, в том числе посредством электронной почты в сети Интернет;</w:t>
      </w:r>
    </w:p>
    <w:p w:rsidR="00E744AA" w:rsidRPr="00B57E67" w:rsidRDefault="00E744AA" w:rsidP="00E744AA">
      <w:pPr>
        <w:spacing w:after="0" w:line="240" w:lineRule="auto"/>
        <w:ind w:firstLine="567"/>
        <w:contextualSpacing/>
        <w:jc w:val="both"/>
        <w:rPr>
          <w:rFonts w:ascii="Times New Roman" w:hAnsi="Times New Roman" w:cs="Times New Roman"/>
          <w:color w:val="000000"/>
          <w:sz w:val="28"/>
          <w:szCs w:val="28"/>
        </w:rPr>
      </w:pPr>
      <w:r w:rsidRPr="00B57E67">
        <w:rPr>
          <w:rFonts w:ascii="Times New Roman" w:hAnsi="Times New Roman" w:cs="Times New Roman"/>
          <w:color w:val="000000"/>
          <w:sz w:val="28"/>
          <w:szCs w:val="28"/>
        </w:rPr>
        <w:t>- обращения по телефону.</w:t>
      </w:r>
    </w:p>
    <w:p w:rsidR="00E744AA" w:rsidRPr="00B57E67" w:rsidRDefault="00E744AA" w:rsidP="00E744AA">
      <w:pPr>
        <w:spacing w:after="0" w:line="240" w:lineRule="auto"/>
        <w:ind w:firstLine="567"/>
        <w:contextualSpacing/>
        <w:jc w:val="both"/>
        <w:rPr>
          <w:rFonts w:ascii="Times New Roman" w:hAnsi="Times New Roman" w:cs="Times New Roman"/>
          <w:color w:val="000000"/>
          <w:sz w:val="28"/>
          <w:szCs w:val="28"/>
        </w:rPr>
      </w:pPr>
      <w:r w:rsidRPr="00B57E67">
        <w:rPr>
          <w:rFonts w:ascii="Times New Roman" w:hAnsi="Times New Roman" w:cs="Times New Roman"/>
          <w:color w:val="000000"/>
          <w:sz w:val="28"/>
          <w:szCs w:val="28"/>
        </w:rPr>
        <w:t>1.3.2. Информирование осуществляется по следующим вопросам:</w:t>
      </w:r>
    </w:p>
    <w:p w:rsidR="00E744AA" w:rsidRPr="00B57E67" w:rsidRDefault="00E744AA" w:rsidP="00E744AA">
      <w:pPr>
        <w:spacing w:after="0" w:line="240" w:lineRule="auto"/>
        <w:ind w:firstLine="567"/>
        <w:contextualSpacing/>
        <w:jc w:val="both"/>
        <w:rPr>
          <w:rFonts w:ascii="Times New Roman" w:hAnsi="Times New Roman" w:cs="Times New Roman"/>
          <w:color w:val="000000"/>
          <w:sz w:val="28"/>
          <w:szCs w:val="28"/>
        </w:rPr>
      </w:pPr>
      <w:r w:rsidRPr="00B57E67">
        <w:rPr>
          <w:rFonts w:ascii="Times New Roman" w:hAnsi="Times New Roman" w:cs="Times New Roman"/>
          <w:color w:val="000000"/>
          <w:sz w:val="28"/>
          <w:szCs w:val="28"/>
        </w:rPr>
        <w:t>о правовых актах, принятых по вопросам предоставления муниципальной услуги;</w:t>
      </w:r>
    </w:p>
    <w:p w:rsidR="00E744AA" w:rsidRPr="00B57E67" w:rsidRDefault="00E744AA" w:rsidP="00E744AA">
      <w:pPr>
        <w:spacing w:after="0" w:line="240" w:lineRule="auto"/>
        <w:ind w:firstLine="567"/>
        <w:contextualSpacing/>
        <w:jc w:val="both"/>
        <w:rPr>
          <w:rFonts w:ascii="Times New Roman" w:hAnsi="Times New Roman" w:cs="Times New Roman"/>
          <w:color w:val="000000"/>
          <w:sz w:val="28"/>
          <w:szCs w:val="28"/>
        </w:rPr>
      </w:pPr>
      <w:r w:rsidRPr="00B57E67">
        <w:rPr>
          <w:rFonts w:ascii="Times New Roman" w:hAnsi="Times New Roman" w:cs="Times New Roman"/>
          <w:color w:val="000000"/>
          <w:sz w:val="28"/>
          <w:szCs w:val="28"/>
        </w:rPr>
        <w:t>об обязательных требованиях, установленных для предоставления муниципальной услуги;</w:t>
      </w:r>
    </w:p>
    <w:p w:rsidR="00E744AA" w:rsidRPr="00B57E67" w:rsidRDefault="00E744AA" w:rsidP="00E744AA">
      <w:pPr>
        <w:spacing w:after="0" w:line="240" w:lineRule="auto"/>
        <w:ind w:firstLine="567"/>
        <w:contextualSpacing/>
        <w:jc w:val="both"/>
        <w:rPr>
          <w:rFonts w:ascii="Times New Roman" w:hAnsi="Times New Roman" w:cs="Times New Roman"/>
          <w:color w:val="000000"/>
          <w:sz w:val="28"/>
          <w:szCs w:val="28"/>
        </w:rPr>
      </w:pPr>
      <w:r w:rsidRPr="00B57E67">
        <w:rPr>
          <w:rFonts w:ascii="Times New Roman" w:hAnsi="Times New Roman" w:cs="Times New Roman"/>
          <w:color w:val="000000"/>
          <w:sz w:val="28"/>
          <w:szCs w:val="28"/>
        </w:rPr>
        <w:t>о необходимых для предоставления муниципальной услуги документах;</w:t>
      </w:r>
    </w:p>
    <w:p w:rsidR="00E744AA" w:rsidRPr="00B57E67" w:rsidRDefault="007B4867" w:rsidP="007B4867">
      <w:pPr>
        <w:tabs>
          <w:tab w:val="left" w:pos="567"/>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744AA" w:rsidRPr="00B57E67">
        <w:rPr>
          <w:rFonts w:ascii="Times New Roman" w:hAnsi="Times New Roman" w:cs="Times New Roman"/>
          <w:color w:val="000000"/>
          <w:sz w:val="28"/>
          <w:szCs w:val="28"/>
        </w:rPr>
        <w:t>по процедуре предоставления муниципальной услуги;</w:t>
      </w:r>
    </w:p>
    <w:p w:rsidR="007B4867" w:rsidRDefault="00E744AA" w:rsidP="00E744AA">
      <w:pPr>
        <w:spacing w:after="0" w:line="240" w:lineRule="auto"/>
        <w:ind w:firstLine="567"/>
        <w:contextualSpacing/>
        <w:jc w:val="both"/>
        <w:rPr>
          <w:rFonts w:ascii="Times New Roman" w:hAnsi="Times New Roman" w:cs="Times New Roman"/>
          <w:color w:val="000000"/>
          <w:sz w:val="28"/>
          <w:szCs w:val="28"/>
        </w:rPr>
      </w:pPr>
      <w:r w:rsidRPr="00B57E67">
        <w:rPr>
          <w:rFonts w:ascii="Times New Roman" w:hAnsi="Times New Roman" w:cs="Times New Roman"/>
          <w:color w:val="000000"/>
          <w:sz w:val="28"/>
          <w:szCs w:val="28"/>
        </w:rPr>
        <w:t>о результатах проверки соответствия представленных документов установленным требованиям;</w:t>
      </w:r>
    </w:p>
    <w:p w:rsidR="00E744AA" w:rsidRPr="00B57E67" w:rsidRDefault="00372509" w:rsidP="00E744AA">
      <w:pPr>
        <w:spacing w:after="0" w:line="240" w:lineRule="auto"/>
        <w:ind w:firstLine="567"/>
        <w:contextualSpacing/>
        <w:jc w:val="both"/>
        <w:rPr>
          <w:rFonts w:ascii="Times New Roman" w:hAnsi="Times New Roman" w:cs="Times New Roman"/>
          <w:color w:val="000000"/>
          <w:sz w:val="28"/>
          <w:szCs w:val="28"/>
        </w:rPr>
      </w:pPr>
      <w:r w:rsidRPr="00B57E67">
        <w:rPr>
          <w:rFonts w:ascii="Times New Roman" w:hAnsi="Times New Roman" w:cs="Times New Roman"/>
          <w:color w:val="000000"/>
          <w:sz w:val="28"/>
          <w:szCs w:val="28"/>
        </w:rPr>
        <w:t xml:space="preserve"> </w:t>
      </w:r>
      <w:r w:rsidR="00E744AA" w:rsidRPr="00B57E67">
        <w:rPr>
          <w:rFonts w:ascii="Times New Roman" w:hAnsi="Times New Roman" w:cs="Times New Roman"/>
          <w:color w:val="000000"/>
          <w:sz w:val="28"/>
          <w:szCs w:val="28"/>
        </w:rPr>
        <w:t>о сроках предоставления муниципальной услуги и отдельных процедур.</w:t>
      </w:r>
    </w:p>
    <w:p w:rsidR="00E744AA" w:rsidRPr="00B57E67" w:rsidRDefault="00E744AA" w:rsidP="00E744AA">
      <w:pPr>
        <w:spacing w:after="0" w:line="240" w:lineRule="auto"/>
        <w:ind w:firstLine="567"/>
        <w:contextualSpacing/>
        <w:jc w:val="both"/>
        <w:rPr>
          <w:rFonts w:ascii="Times New Roman" w:hAnsi="Times New Roman" w:cs="Times New Roman"/>
          <w:color w:val="000000"/>
          <w:sz w:val="28"/>
          <w:szCs w:val="28"/>
        </w:rPr>
      </w:pPr>
      <w:r w:rsidRPr="00B57E67">
        <w:rPr>
          <w:rFonts w:ascii="Times New Roman" w:hAnsi="Times New Roman" w:cs="Times New Roman"/>
          <w:color w:val="000000"/>
          <w:sz w:val="28"/>
          <w:szCs w:val="28"/>
        </w:rPr>
        <w:t xml:space="preserve">1.3.3. Информирование посредством личного приема заявителей осуществляется сотрудниками </w:t>
      </w:r>
      <w:r w:rsidRPr="00B57E67">
        <w:rPr>
          <w:rFonts w:ascii="Times New Roman" w:hAnsi="Times New Roman" w:cs="Times New Roman"/>
          <w:sz w:val="28"/>
          <w:szCs w:val="28"/>
        </w:rPr>
        <w:t>муниципального казенного учреждения «Многофункциональный центр по предоставлению государственных и муниципальных услуг Апшеронского района» (далее – МКУ «МФЦ»</w:t>
      </w:r>
      <w:r w:rsidRPr="00B57E67">
        <w:rPr>
          <w:rFonts w:ascii="Times New Roman" w:hAnsi="Times New Roman" w:cs="Times New Roman"/>
          <w:color w:val="000000"/>
          <w:sz w:val="28"/>
          <w:szCs w:val="28"/>
        </w:rPr>
        <w:t xml:space="preserve">), расположенного по адресу: </w:t>
      </w:r>
      <w:r w:rsidR="00372509" w:rsidRPr="00B57E67">
        <w:rPr>
          <w:rFonts w:ascii="Times New Roman" w:hAnsi="Times New Roman" w:cs="Times New Roman"/>
          <w:color w:val="000000"/>
          <w:sz w:val="28"/>
          <w:szCs w:val="28"/>
        </w:rPr>
        <w:t>г. Апшеронск</w:t>
      </w:r>
      <w:r w:rsidRPr="00B57E67">
        <w:rPr>
          <w:rFonts w:ascii="Times New Roman" w:hAnsi="Times New Roman" w:cs="Times New Roman"/>
          <w:color w:val="000000"/>
          <w:sz w:val="28"/>
          <w:szCs w:val="28"/>
        </w:rPr>
        <w:t xml:space="preserve">, ул. </w:t>
      </w:r>
      <w:r w:rsidR="00D964F5" w:rsidRPr="00B57E67">
        <w:rPr>
          <w:rFonts w:ascii="Times New Roman" w:hAnsi="Times New Roman" w:cs="Times New Roman"/>
          <w:color w:val="000000"/>
          <w:sz w:val="28"/>
          <w:szCs w:val="28"/>
        </w:rPr>
        <w:t>Ворошилова, 54</w:t>
      </w:r>
      <w:r w:rsidRPr="00B57E67">
        <w:rPr>
          <w:rFonts w:ascii="Times New Roman" w:hAnsi="Times New Roman" w:cs="Times New Roman"/>
          <w:color w:val="000000"/>
          <w:sz w:val="28"/>
          <w:szCs w:val="28"/>
        </w:rPr>
        <w:t xml:space="preserve">, сотрудниками администрации </w:t>
      </w:r>
      <w:r w:rsidR="00D964F5" w:rsidRPr="00B57E67">
        <w:rPr>
          <w:rFonts w:ascii="Times New Roman" w:hAnsi="Times New Roman" w:cs="Times New Roman"/>
          <w:color w:val="000000"/>
          <w:sz w:val="28"/>
          <w:szCs w:val="28"/>
        </w:rPr>
        <w:t>Кубанского</w:t>
      </w:r>
      <w:r w:rsidRPr="00B57E67">
        <w:rPr>
          <w:rFonts w:ascii="Times New Roman" w:hAnsi="Times New Roman" w:cs="Times New Roman"/>
          <w:color w:val="000000"/>
          <w:sz w:val="28"/>
          <w:szCs w:val="28"/>
        </w:rPr>
        <w:t xml:space="preserve"> </w:t>
      </w:r>
      <w:r w:rsidR="00D964F5" w:rsidRPr="00B57E67">
        <w:rPr>
          <w:rFonts w:ascii="Times New Roman" w:hAnsi="Times New Roman" w:cs="Times New Roman"/>
          <w:color w:val="000000"/>
          <w:sz w:val="28"/>
          <w:szCs w:val="28"/>
        </w:rPr>
        <w:t>сельского</w:t>
      </w:r>
      <w:r w:rsidRPr="00B57E67">
        <w:rPr>
          <w:rFonts w:ascii="Times New Roman" w:hAnsi="Times New Roman" w:cs="Times New Roman"/>
          <w:color w:val="000000"/>
          <w:sz w:val="28"/>
          <w:szCs w:val="28"/>
        </w:rPr>
        <w:t xml:space="preserve"> поселения Апшеронского района. </w:t>
      </w:r>
    </w:p>
    <w:p w:rsidR="00E744AA" w:rsidRPr="00B57E67" w:rsidRDefault="00E744AA" w:rsidP="00E744AA">
      <w:pPr>
        <w:spacing w:after="0" w:line="240" w:lineRule="auto"/>
        <w:ind w:firstLine="567"/>
        <w:contextualSpacing/>
        <w:jc w:val="both"/>
        <w:rPr>
          <w:rFonts w:ascii="Times New Roman" w:hAnsi="Times New Roman" w:cs="Times New Roman"/>
          <w:color w:val="000000"/>
          <w:sz w:val="28"/>
          <w:szCs w:val="28"/>
        </w:rPr>
      </w:pPr>
      <w:r w:rsidRPr="00B57E67">
        <w:rPr>
          <w:rFonts w:ascii="Times New Roman" w:hAnsi="Times New Roman" w:cs="Times New Roman"/>
          <w:color w:val="000000"/>
          <w:sz w:val="28"/>
          <w:szCs w:val="28"/>
        </w:rPr>
        <w:t>Приём заявлений о предоставлении муниципальной услуги, копирование и сканирование документов, предусмотренных частью 6 статьи 7 Федерального закона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иным вопросам, связанным с предоставлением услуг МКУ «МФЦ»,</w:t>
      </w:r>
      <w:r w:rsidR="00D964F5" w:rsidRPr="00B57E67">
        <w:rPr>
          <w:rFonts w:ascii="Times New Roman" w:hAnsi="Times New Roman" w:cs="Times New Roman"/>
          <w:color w:val="000000"/>
          <w:sz w:val="28"/>
          <w:szCs w:val="28"/>
        </w:rPr>
        <w:t xml:space="preserve"> </w:t>
      </w:r>
      <w:r w:rsidRPr="00B57E67">
        <w:rPr>
          <w:rFonts w:ascii="Times New Roman" w:hAnsi="Times New Roman" w:cs="Times New Roman"/>
          <w:color w:val="000000"/>
          <w:sz w:val="28"/>
          <w:szCs w:val="28"/>
        </w:rPr>
        <w:t>осуществляется бесплатно.</w:t>
      </w:r>
    </w:p>
    <w:p w:rsidR="00E744AA" w:rsidRPr="00B57E67" w:rsidRDefault="00E744AA" w:rsidP="00E744AA">
      <w:pPr>
        <w:spacing w:after="0" w:line="240" w:lineRule="auto"/>
        <w:ind w:firstLine="567"/>
        <w:contextualSpacing/>
        <w:jc w:val="both"/>
        <w:rPr>
          <w:rFonts w:ascii="Times New Roman" w:hAnsi="Times New Roman" w:cs="Times New Roman"/>
          <w:color w:val="000000"/>
          <w:sz w:val="28"/>
          <w:szCs w:val="28"/>
        </w:rPr>
      </w:pPr>
    </w:p>
    <w:p w:rsidR="00B57E67" w:rsidRPr="00B57E67" w:rsidRDefault="00E744AA" w:rsidP="00B57E67">
      <w:pPr>
        <w:spacing w:after="0" w:line="240" w:lineRule="auto"/>
        <w:ind w:firstLine="567"/>
        <w:contextualSpacing/>
        <w:jc w:val="both"/>
        <w:rPr>
          <w:rFonts w:ascii="Times New Roman" w:hAnsi="Times New Roman" w:cs="Times New Roman"/>
          <w:sz w:val="28"/>
          <w:szCs w:val="28"/>
        </w:rPr>
      </w:pPr>
      <w:r w:rsidRPr="00B57E67">
        <w:rPr>
          <w:rFonts w:ascii="Times New Roman" w:hAnsi="Times New Roman" w:cs="Times New Roman"/>
          <w:color w:val="000000"/>
          <w:sz w:val="28"/>
          <w:szCs w:val="28"/>
        </w:rPr>
        <w:t>Режим работы МКУ «МФЦ»:</w:t>
      </w:r>
      <w:r w:rsidR="00B57E67" w:rsidRPr="00B57E67">
        <w:rPr>
          <w:rFonts w:ascii="Times New Roman" w:hAnsi="Times New Roman" w:cs="Times New Roman"/>
          <w:color w:val="000000"/>
          <w:sz w:val="28"/>
          <w:szCs w:val="28"/>
        </w:rPr>
        <w:t xml:space="preserve"> </w:t>
      </w:r>
      <w:r w:rsidR="00B57E67" w:rsidRPr="00B57E67">
        <w:rPr>
          <w:rFonts w:ascii="Times New Roman" w:hAnsi="Times New Roman" w:cs="Times New Roman"/>
          <w:sz w:val="28"/>
          <w:szCs w:val="28"/>
        </w:rPr>
        <w:t>понедельник-четверг с 8.00 до 18.00,</w:t>
      </w:r>
    </w:p>
    <w:p w:rsidR="00B57E67" w:rsidRPr="00B57E67" w:rsidRDefault="00B57E67" w:rsidP="00B57E67">
      <w:pPr>
        <w:pStyle w:val="ac"/>
        <w:rPr>
          <w:rFonts w:ascii="Times New Roman" w:hAnsi="Times New Roman"/>
          <w:sz w:val="28"/>
          <w:szCs w:val="28"/>
        </w:rPr>
      </w:pPr>
      <w:r w:rsidRPr="00B57E67">
        <w:rPr>
          <w:rFonts w:ascii="Times New Roman" w:hAnsi="Times New Roman"/>
          <w:sz w:val="28"/>
          <w:szCs w:val="28"/>
        </w:rPr>
        <w:t xml:space="preserve">                                                      пятница- с 8.00 до 20.00</w:t>
      </w:r>
    </w:p>
    <w:p w:rsidR="00B57E67" w:rsidRPr="00B57E67" w:rsidRDefault="00B57E67" w:rsidP="00B57E67">
      <w:pPr>
        <w:pStyle w:val="ac"/>
        <w:rPr>
          <w:rFonts w:ascii="Times New Roman" w:hAnsi="Times New Roman"/>
          <w:sz w:val="28"/>
          <w:szCs w:val="28"/>
        </w:rPr>
      </w:pPr>
      <w:r w:rsidRPr="00B57E67">
        <w:rPr>
          <w:rFonts w:ascii="Times New Roman" w:hAnsi="Times New Roman"/>
          <w:sz w:val="28"/>
          <w:szCs w:val="28"/>
        </w:rPr>
        <w:t xml:space="preserve">                                                      суббота- с 8.00 до 14.00</w:t>
      </w:r>
    </w:p>
    <w:p w:rsidR="00B57E67" w:rsidRPr="00B57E67" w:rsidRDefault="00B57E67" w:rsidP="00B57E67">
      <w:pPr>
        <w:pStyle w:val="ac"/>
        <w:rPr>
          <w:rFonts w:ascii="Times New Roman" w:hAnsi="Times New Roman"/>
          <w:sz w:val="28"/>
          <w:szCs w:val="28"/>
        </w:rPr>
      </w:pPr>
      <w:r w:rsidRPr="00B57E67">
        <w:rPr>
          <w:rFonts w:ascii="Times New Roman" w:hAnsi="Times New Roman"/>
          <w:sz w:val="28"/>
          <w:szCs w:val="28"/>
        </w:rPr>
        <w:t xml:space="preserve">                                                      воскресенье - выходной</w:t>
      </w:r>
    </w:p>
    <w:p w:rsidR="00461BA4" w:rsidRDefault="00E744AA" w:rsidP="00C629A4">
      <w:pPr>
        <w:spacing w:after="0" w:line="240" w:lineRule="auto"/>
        <w:ind w:firstLine="567"/>
        <w:contextualSpacing/>
        <w:jc w:val="both"/>
        <w:rPr>
          <w:rFonts w:ascii="Times New Roman" w:hAnsi="Times New Roman" w:cs="Times New Roman"/>
          <w:sz w:val="28"/>
          <w:szCs w:val="28"/>
        </w:rPr>
      </w:pPr>
      <w:r w:rsidRPr="00B57E67">
        <w:rPr>
          <w:rFonts w:ascii="Times New Roman" w:hAnsi="Times New Roman" w:cs="Times New Roman"/>
          <w:sz w:val="28"/>
          <w:szCs w:val="28"/>
        </w:rPr>
        <w:t xml:space="preserve">Режим работы администрации </w:t>
      </w:r>
      <w:r w:rsidR="00D964F5" w:rsidRPr="00B57E67">
        <w:rPr>
          <w:rFonts w:ascii="Times New Roman" w:hAnsi="Times New Roman" w:cs="Times New Roman"/>
          <w:sz w:val="28"/>
          <w:szCs w:val="28"/>
        </w:rPr>
        <w:t>Кубанского сельского</w:t>
      </w:r>
      <w:r w:rsidRPr="00B57E67">
        <w:rPr>
          <w:rFonts w:ascii="Times New Roman" w:hAnsi="Times New Roman" w:cs="Times New Roman"/>
          <w:sz w:val="28"/>
          <w:szCs w:val="28"/>
        </w:rPr>
        <w:t xml:space="preserve"> поселения Апшеронского района:</w:t>
      </w:r>
      <w:r w:rsidR="00C629A4">
        <w:rPr>
          <w:rFonts w:ascii="Times New Roman" w:hAnsi="Times New Roman" w:cs="Times New Roman"/>
          <w:sz w:val="28"/>
          <w:szCs w:val="28"/>
        </w:rPr>
        <w:t xml:space="preserve"> </w:t>
      </w:r>
    </w:p>
    <w:p w:rsidR="00461BA4" w:rsidRDefault="00B57E67" w:rsidP="00C629A4">
      <w:pPr>
        <w:spacing w:after="0" w:line="240" w:lineRule="auto"/>
        <w:ind w:firstLine="567"/>
        <w:contextualSpacing/>
        <w:jc w:val="both"/>
        <w:rPr>
          <w:rFonts w:ascii="Times New Roman" w:hAnsi="Times New Roman" w:cs="Times New Roman"/>
          <w:sz w:val="28"/>
          <w:szCs w:val="28"/>
        </w:rPr>
      </w:pPr>
      <w:r w:rsidRPr="00B57E67">
        <w:rPr>
          <w:rFonts w:ascii="Times New Roman" w:hAnsi="Times New Roman" w:cs="Times New Roman"/>
          <w:sz w:val="28"/>
          <w:szCs w:val="28"/>
        </w:rPr>
        <w:t xml:space="preserve">понедельник – четверг с 9.00   до 18.00;      </w:t>
      </w:r>
    </w:p>
    <w:p w:rsidR="00461BA4" w:rsidRDefault="00B57E67" w:rsidP="00C629A4">
      <w:pPr>
        <w:spacing w:after="0" w:line="240" w:lineRule="auto"/>
        <w:ind w:firstLine="567"/>
        <w:contextualSpacing/>
        <w:jc w:val="both"/>
        <w:rPr>
          <w:rFonts w:ascii="Times New Roman" w:hAnsi="Times New Roman" w:cs="Times New Roman"/>
          <w:sz w:val="28"/>
          <w:szCs w:val="28"/>
        </w:rPr>
      </w:pPr>
      <w:r w:rsidRPr="00B57E67">
        <w:rPr>
          <w:rFonts w:ascii="Times New Roman" w:hAnsi="Times New Roman" w:cs="Times New Roman"/>
          <w:sz w:val="28"/>
          <w:szCs w:val="28"/>
        </w:rPr>
        <w:t xml:space="preserve">перерыв с 13.00   до </w:t>
      </w:r>
      <w:r w:rsidR="00C629A4">
        <w:rPr>
          <w:rFonts w:ascii="Times New Roman" w:hAnsi="Times New Roman" w:cs="Times New Roman"/>
          <w:sz w:val="28"/>
          <w:szCs w:val="28"/>
        </w:rPr>
        <w:t xml:space="preserve">13.50;            </w:t>
      </w:r>
    </w:p>
    <w:p w:rsidR="00461BA4" w:rsidRDefault="00B57E67" w:rsidP="00C629A4">
      <w:pPr>
        <w:spacing w:after="0" w:line="240" w:lineRule="auto"/>
        <w:ind w:firstLine="567"/>
        <w:contextualSpacing/>
        <w:jc w:val="both"/>
        <w:rPr>
          <w:rFonts w:ascii="Times New Roman" w:hAnsi="Times New Roman" w:cs="Times New Roman"/>
          <w:sz w:val="28"/>
          <w:szCs w:val="28"/>
        </w:rPr>
      </w:pPr>
      <w:r w:rsidRPr="00B57E67">
        <w:rPr>
          <w:rFonts w:ascii="Times New Roman" w:hAnsi="Times New Roman" w:cs="Times New Roman"/>
          <w:sz w:val="28"/>
          <w:szCs w:val="28"/>
        </w:rPr>
        <w:t>пятница с 9.00  до 17</w:t>
      </w:r>
      <w:r w:rsidR="00C629A4">
        <w:rPr>
          <w:rFonts w:ascii="Times New Roman" w:hAnsi="Times New Roman" w:cs="Times New Roman"/>
          <w:sz w:val="28"/>
          <w:szCs w:val="28"/>
        </w:rPr>
        <w:t xml:space="preserve">.00; </w:t>
      </w:r>
    </w:p>
    <w:p w:rsidR="00B57E67" w:rsidRPr="00B57E67" w:rsidRDefault="00C629A4" w:rsidP="00C629A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перерыв с 13.00   до 13.40</w:t>
      </w:r>
      <w:r w:rsidR="00B57E67" w:rsidRPr="00B57E67">
        <w:rPr>
          <w:rFonts w:ascii="Times New Roman" w:hAnsi="Times New Roman" w:cs="Times New Roman"/>
          <w:sz w:val="28"/>
          <w:szCs w:val="28"/>
        </w:rPr>
        <w:t>.</w:t>
      </w:r>
    </w:p>
    <w:p w:rsidR="00E744AA" w:rsidRPr="00B57E67" w:rsidRDefault="00B57E67" w:rsidP="00B57E67">
      <w:pPr>
        <w:spacing w:after="0" w:line="240" w:lineRule="auto"/>
        <w:ind w:firstLine="567"/>
        <w:contextualSpacing/>
        <w:jc w:val="both"/>
        <w:rPr>
          <w:rFonts w:ascii="Times New Roman" w:hAnsi="Times New Roman" w:cs="Times New Roman"/>
          <w:sz w:val="28"/>
          <w:szCs w:val="28"/>
        </w:rPr>
      </w:pPr>
      <w:r w:rsidRPr="00B57E67">
        <w:rPr>
          <w:rFonts w:ascii="Times New Roman" w:hAnsi="Times New Roman" w:cs="Times New Roman"/>
          <w:sz w:val="28"/>
          <w:szCs w:val="28"/>
        </w:rPr>
        <w:lastRenderedPageBreak/>
        <w:t xml:space="preserve">суббота и воскресенье – выходные дни </w:t>
      </w:r>
    </w:p>
    <w:p w:rsidR="00E744AA" w:rsidRPr="000021B6" w:rsidRDefault="00E744AA" w:rsidP="00256E3F">
      <w:pPr>
        <w:pStyle w:val="af1"/>
        <w:ind w:firstLine="709"/>
        <w:jc w:val="both"/>
        <w:rPr>
          <w:rFonts w:ascii="Times New Roman" w:hAnsi="Times New Roman" w:cs="Times New Roman"/>
          <w:sz w:val="28"/>
          <w:szCs w:val="28"/>
        </w:rPr>
      </w:pPr>
      <w:r w:rsidRPr="000021B6">
        <w:rPr>
          <w:rFonts w:ascii="Times New Roman" w:hAnsi="Times New Roman" w:cs="Times New Roman"/>
          <w:sz w:val="28"/>
          <w:szCs w:val="28"/>
        </w:rPr>
        <w:t xml:space="preserve">1.3.4. Информирование посредством обращения по телефону осуществляется МКУ «МФЦ» по телефону: </w:t>
      </w:r>
      <w:r w:rsidR="000F2B88">
        <w:rPr>
          <w:rFonts w:ascii="Times New Roman" w:hAnsi="Times New Roman" w:cs="Times New Roman"/>
          <w:sz w:val="28"/>
          <w:szCs w:val="28"/>
        </w:rPr>
        <w:t>8 (861</w:t>
      </w:r>
      <w:r w:rsidR="00B57E67" w:rsidRPr="000021B6">
        <w:rPr>
          <w:rFonts w:ascii="Times New Roman" w:hAnsi="Times New Roman" w:cs="Times New Roman"/>
          <w:sz w:val="28"/>
          <w:szCs w:val="28"/>
        </w:rPr>
        <w:t>52) 2-52-30</w:t>
      </w:r>
      <w:r w:rsidRPr="000021B6">
        <w:rPr>
          <w:rFonts w:ascii="Times New Roman" w:hAnsi="Times New Roman" w:cs="Times New Roman"/>
          <w:sz w:val="28"/>
          <w:szCs w:val="28"/>
        </w:rPr>
        <w:t xml:space="preserve">, в администрации </w:t>
      </w:r>
      <w:r w:rsidR="00B57E67" w:rsidRPr="000021B6">
        <w:rPr>
          <w:rFonts w:ascii="Times New Roman" w:hAnsi="Times New Roman" w:cs="Times New Roman"/>
          <w:sz w:val="28"/>
          <w:szCs w:val="28"/>
        </w:rPr>
        <w:t>Кубанского сельского</w:t>
      </w:r>
      <w:r w:rsidRPr="000021B6">
        <w:rPr>
          <w:rFonts w:ascii="Times New Roman" w:hAnsi="Times New Roman" w:cs="Times New Roman"/>
          <w:sz w:val="28"/>
          <w:szCs w:val="28"/>
        </w:rPr>
        <w:t xml:space="preserve"> поселения Апшеронского района: (86152) </w:t>
      </w:r>
      <w:r w:rsidR="000021B6" w:rsidRPr="000021B6">
        <w:rPr>
          <w:rFonts w:ascii="Times New Roman" w:hAnsi="Times New Roman" w:cs="Times New Roman"/>
          <w:sz w:val="28"/>
          <w:szCs w:val="28"/>
        </w:rPr>
        <w:t>75-1-18</w:t>
      </w:r>
      <w:r w:rsidRPr="000021B6">
        <w:rPr>
          <w:rFonts w:ascii="Times New Roman" w:hAnsi="Times New Roman" w:cs="Times New Roman"/>
          <w:sz w:val="28"/>
          <w:szCs w:val="28"/>
        </w:rPr>
        <w:t>.</w:t>
      </w:r>
    </w:p>
    <w:p w:rsidR="00E744AA" w:rsidRPr="000021B6" w:rsidRDefault="00E744AA" w:rsidP="00E744AA">
      <w:pPr>
        <w:spacing w:after="0" w:line="240" w:lineRule="auto"/>
        <w:ind w:firstLine="567"/>
        <w:contextualSpacing/>
        <w:jc w:val="both"/>
        <w:rPr>
          <w:rFonts w:ascii="Times New Roman" w:hAnsi="Times New Roman" w:cs="Times New Roman"/>
          <w:sz w:val="28"/>
          <w:szCs w:val="28"/>
        </w:rPr>
      </w:pPr>
      <w:r w:rsidRPr="000021B6">
        <w:rPr>
          <w:rFonts w:ascii="Times New Roman"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Время разговора не должно превышать 10 минут.</w:t>
      </w:r>
    </w:p>
    <w:p w:rsidR="00E744AA" w:rsidRPr="00256E3F" w:rsidRDefault="00E744AA" w:rsidP="00E744AA">
      <w:pPr>
        <w:spacing w:after="0" w:line="240" w:lineRule="auto"/>
        <w:ind w:firstLine="567"/>
        <w:contextualSpacing/>
        <w:jc w:val="both"/>
        <w:rPr>
          <w:rFonts w:ascii="Times New Roman" w:hAnsi="Times New Roman" w:cs="Times New Roman"/>
          <w:color w:val="000000"/>
          <w:sz w:val="28"/>
          <w:szCs w:val="28"/>
        </w:rPr>
      </w:pPr>
      <w:r w:rsidRPr="00256E3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color w:val="000000"/>
          <w:sz w:val="28"/>
          <w:szCs w:val="28"/>
        </w:rPr>
        <w:t xml:space="preserve">1.3.5. </w:t>
      </w:r>
      <w:proofErr w:type="gramStart"/>
      <w:r w:rsidRPr="00256E3F">
        <w:rPr>
          <w:rFonts w:ascii="Times New Roman" w:hAnsi="Times New Roman" w:cs="Times New Roman"/>
          <w:color w:val="000000"/>
          <w:sz w:val="28"/>
          <w:szCs w:val="28"/>
        </w:rPr>
        <w:t xml:space="preserve">Информация о порядке предоставления муниципальной услуги размещается на официальном сайте администрации </w:t>
      </w:r>
      <w:r w:rsidR="000021B6" w:rsidRPr="00256E3F">
        <w:rPr>
          <w:rFonts w:ascii="Times New Roman" w:hAnsi="Times New Roman" w:cs="Times New Roman"/>
          <w:color w:val="000000"/>
          <w:sz w:val="28"/>
          <w:szCs w:val="28"/>
        </w:rPr>
        <w:t>Кубанского сельского</w:t>
      </w:r>
      <w:r w:rsidRPr="00256E3F">
        <w:rPr>
          <w:rFonts w:ascii="Times New Roman" w:hAnsi="Times New Roman" w:cs="Times New Roman"/>
          <w:color w:val="000000"/>
          <w:sz w:val="28"/>
          <w:szCs w:val="28"/>
        </w:rPr>
        <w:t xml:space="preserve"> поселения Апшеронского района в сети Интернет по электронному адресу:</w:t>
      </w:r>
      <w:r w:rsidRPr="00256E3F">
        <w:rPr>
          <w:rFonts w:ascii="Times New Roman" w:hAnsi="Times New Roman" w:cs="Times New Roman"/>
          <w:color w:val="000000"/>
          <w:sz w:val="28"/>
          <w:szCs w:val="28"/>
          <w:u w:val="single"/>
        </w:rPr>
        <w:t xml:space="preserve"> </w:t>
      </w:r>
      <w:bookmarkStart w:id="1" w:name="_GoBack"/>
      <w:proofErr w:type="spellStart"/>
      <w:r w:rsidR="000F2B88" w:rsidRPr="00256E3F">
        <w:rPr>
          <w:rFonts w:ascii="Times New Roman" w:eastAsia="Times New Roman" w:hAnsi="Times New Roman" w:cs="Times New Roman"/>
          <w:sz w:val="28"/>
          <w:szCs w:val="28"/>
          <w:lang w:eastAsia="ru-RU"/>
        </w:rPr>
        <w:t>kubadm.e-stile.ru</w:t>
      </w:r>
      <w:proofErr w:type="spellEnd"/>
      <w:r w:rsidR="007B4867">
        <w:rPr>
          <w:rFonts w:ascii="Times New Roman" w:eastAsia="Times New Roman" w:hAnsi="Times New Roman" w:cs="Times New Roman"/>
          <w:sz w:val="28"/>
          <w:szCs w:val="28"/>
          <w:lang w:eastAsia="ru-RU"/>
        </w:rPr>
        <w:t xml:space="preserve"> </w:t>
      </w:r>
      <w:r w:rsidRPr="00256E3F">
        <w:rPr>
          <w:rFonts w:ascii="Times New Roman" w:hAnsi="Times New Roman" w:cs="Times New Roman"/>
          <w:color w:val="000000"/>
          <w:sz w:val="28"/>
          <w:szCs w:val="28"/>
        </w:rPr>
        <w:t xml:space="preserve"> </w:t>
      </w:r>
      <w:bookmarkEnd w:id="1"/>
      <w:r w:rsidRPr="00256E3F">
        <w:rPr>
          <w:rFonts w:ascii="Times New Roman" w:hAnsi="Times New Roman" w:cs="Times New Roman"/>
          <w:color w:val="000000"/>
          <w:sz w:val="28"/>
          <w:szCs w:val="28"/>
        </w:rPr>
        <w:t xml:space="preserve">и на стендах в местах предоставления муниципальной услуги и на официальном сайте МКУ «МФЦ» в сети Интернет по электронному адресу: </w:t>
      </w:r>
      <w:r w:rsidRPr="00256E3F">
        <w:rPr>
          <w:rFonts w:ascii="Times New Roman" w:hAnsi="Times New Roman" w:cs="Times New Roman"/>
          <w:color w:val="000000"/>
          <w:sz w:val="28"/>
          <w:szCs w:val="28"/>
          <w:lang w:val="en-US"/>
        </w:rPr>
        <w:t>www</w:t>
      </w:r>
      <w:r w:rsidRPr="00256E3F">
        <w:rPr>
          <w:rFonts w:ascii="Times New Roman" w:hAnsi="Times New Roman" w:cs="Times New Roman"/>
          <w:color w:val="000000"/>
          <w:sz w:val="28"/>
          <w:szCs w:val="28"/>
        </w:rPr>
        <w:t>.</w:t>
      </w:r>
      <w:proofErr w:type="spellStart"/>
      <w:r w:rsidRPr="00256E3F">
        <w:rPr>
          <w:rFonts w:ascii="Times New Roman" w:hAnsi="Times New Roman" w:cs="Times New Roman"/>
          <w:color w:val="000000"/>
          <w:sz w:val="28"/>
          <w:szCs w:val="28"/>
        </w:rPr>
        <w:t>apsheronsk</w:t>
      </w:r>
      <w:proofErr w:type="spellEnd"/>
      <w:r w:rsidRPr="00256E3F">
        <w:rPr>
          <w:rFonts w:ascii="Times New Roman" w:hAnsi="Times New Roman" w:cs="Times New Roman"/>
          <w:color w:val="000000"/>
          <w:sz w:val="28"/>
          <w:szCs w:val="28"/>
        </w:rPr>
        <w:t>-</w:t>
      </w:r>
      <w:proofErr w:type="spellStart"/>
      <w:r w:rsidRPr="00256E3F">
        <w:rPr>
          <w:rFonts w:ascii="Times New Roman" w:hAnsi="Times New Roman" w:cs="Times New Roman"/>
          <w:color w:val="000000"/>
          <w:sz w:val="28"/>
          <w:szCs w:val="28"/>
          <w:lang w:val="en-US"/>
        </w:rPr>
        <w:t>mfc</w:t>
      </w:r>
      <w:proofErr w:type="spellEnd"/>
      <w:r w:rsidRPr="00256E3F">
        <w:rPr>
          <w:rFonts w:ascii="Times New Roman" w:hAnsi="Times New Roman" w:cs="Times New Roman"/>
          <w:color w:val="000000"/>
          <w:sz w:val="28"/>
          <w:szCs w:val="28"/>
        </w:rPr>
        <w:t>.</w:t>
      </w:r>
      <w:proofErr w:type="spellStart"/>
      <w:r w:rsidRPr="00256E3F">
        <w:rPr>
          <w:rFonts w:ascii="Times New Roman" w:hAnsi="Times New Roman" w:cs="Times New Roman"/>
          <w:color w:val="000000"/>
          <w:sz w:val="28"/>
          <w:szCs w:val="28"/>
          <w:lang w:val="en-US"/>
        </w:rPr>
        <w:t>ru</w:t>
      </w:r>
      <w:proofErr w:type="spellEnd"/>
      <w:r w:rsidRPr="00256E3F">
        <w:rPr>
          <w:rFonts w:ascii="Times New Roman" w:hAnsi="Times New Roman" w:cs="Times New Roman"/>
          <w:color w:val="000000"/>
          <w:sz w:val="28"/>
          <w:szCs w:val="28"/>
        </w:rPr>
        <w:t xml:space="preserve"> в помещении МКУ «МФЦ», а также сотрудниками МКУ «МФЦ»</w:t>
      </w:r>
      <w:r w:rsidRPr="00256E3F">
        <w:rPr>
          <w:rFonts w:ascii="Times New Roman" w:hAnsi="Times New Roman" w:cs="Times New Roman"/>
          <w:b/>
          <w:bCs/>
          <w:color w:val="000000"/>
          <w:sz w:val="28"/>
          <w:szCs w:val="28"/>
        </w:rPr>
        <w:t xml:space="preserve"> </w:t>
      </w:r>
      <w:r w:rsidRPr="00256E3F">
        <w:rPr>
          <w:rStyle w:val="af0"/>
          <w:b w:val="0"/>
          <w:color w:val="000000"/>
          <w:sz w:val="28"/>
          <w:szCs w:val="28"/>
        </w:rPr>
        <w:t>по электронным каналам</w:t>
      </w:r>
      <w:proofErr w:type="gramEnd"/>
      <w:r w:rsidRPr="00256E3F">
        <w:rPr>
          <w:rStyle w:val="af0"/>
          <w:b w:val="0"/>
          <w:color w:val="000000"/>
          <w:sz w:val="28"/>
          <w:szCs w:val="28"/>
        </w:rPr>
        <w:t xml:space="preserve"> связи (телефон, интернет, электронная почта) и на личном приёме</w:t>
      </w:r>
      <w:r w:rsidRPr="00461BA4">
        <w:rPr>
          <w:rFonts w:ascii="Times New Roman" w:hAnsi="Times New Roman" w:cs="Times New Roman"/>
          <w:color w:val="000000"/>
          <w:sz w:val="28"/>
          <w:szCs w:val="28"/>
        </w:rPr>
        <w:t>.</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1.3.6. На стендах в местах предоставления муниципальной услуги размещается информация:</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о перечне муниципальных услуг предоставление которых организовано МКУ «МФЦ»;</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о порядке предоставления муниципальной услуги, перечне документов, необходимых для предоставления муниципальной услуги и способах их получения заявителем;</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о сроке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платы;</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о предусмотренной законодательством Российской Федерации ответственности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о порядке возмещения вреда, причинённого заявителю в результате ненадлежащего исполнения либо исполнения МФЦ или его работниками обязанностей, предусмотренных законодательство</w:t>
      </w:r>
      <w:r w:rsidR="000021B6" w:rsidRPr="00256E3F">
        <w:rPr>
          <w:rFonts w:ascii="Times New Roman" w:hAnsi="Times New Roman" w:cs="Times New Roman"/>
          <w:sz w:val="28"/>
          <w:szCs w:val="28"/>
        </w:rPr>
        <w:t>м</w:t>
      </w:r>
      <w:r w:rsidRPr="00256E3F">
        <w:rPr>
          <w:rFonts w:ascii="Times New Roman" w:hAnsi="Times New Roman" w:cs="Times New Roman"/>
          <w:sz w:val="28"/>
          <w:szCs w:val="28"/>
        </w:rPr>
        <w:t xml:space="preserve"> Российской Федерации;</w:t>
      </w:r>
    </w:p>
    <w:p w:rsidR="00336376"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о порядке обжалования действий (действия) должностных лиц при предоставлении муниципальной услуги;</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об адресах и телефонах организаций, участвующих в предоставлении муниципальной услуги;</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lastRenderedPageBreak/>
        <w:t>- о способах получения информации о месте нахождения и график</w:t>
      </w:r>
      <w:r w:rsidR="000021B6" w:rsidRPr="00256E3F">
        <w:rPr>
          <w:rFonts w:ascii="Times New Roman" w:hAnsi="Times New Roman" w:cs="Times New Roman"/>
          <w:sz w:val="28"/>
          <w:szCs w:val="28"/>
        </w:rPr>
        <w:t>е</w:t>
      </w:r>
      <w:r w:rsidRPr="00256E3F">
        <w:rPr>
          <w:rFonts w:ascii="Times New Roman" w:hAnsi="Times New Roman" w:cs="Times New Roman"/>
          <w:sz w:val="28"/>
          <w:szCs w:val="28"/>
        </w:rPr>
        <w:t xml:space="preserve"> работы государственных и муниципальных органов и организаций, обращение в которые необходимо для получения муниципальной услуги;</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о режиме работы и адресах иных многофункциональных центров и привлекаемых организаций, находящихся на территории муниципального образования;</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1.3.7.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E744AA" w:rsidRPr="00C47D26" w:rsidRDefault="00E744AA" w:rsidP="00E744AA">
      <w:pPr>
        <w:spacing w:after="0" w:line="240" w:lineRule="auto"/>
        <w:ind w:firstLine="567"/>
        <w:contextualSpacing/>
        <w:jc w:val="both"/>
        <w:rPr>
          <w:rFonts w:ascii="Arial" w:hAnsi="Arial" w:cs="Arial"/>
          <w:sz w:val="24"/>
          <w:szCs w:val="24"/>
        </w:rPr>
      </w:pPr>
    </w:p>
    <w:p w:rsidR="00E744AA" w:rsidRPr="00256E3F" w:rsidRDefault="00E744AA" w:rsidP="00E744AA">
      <w:pPr>
        <w:spacing w:after="0" w:line="240" w:lineRule="auto"/>
        <w:contextualSpacing/>
        <w:jc w:val="center"/>
        <w:rPr>
          <w:rFonts w:ascii="Times New Roman" w:hAnsi="Times New Roman" w:cs="Times New Roman"/>
          <w:sz w:val="28"/>
          <w:szCs w:val="28"/>
        </w:rPr>
      </w:pPr>
      <w:r w:rsidRPr="00256E3F">
        <w:rPr>
          <w:rFonts w:ascii="Times New Roman" w:hAnsi="Times New Roman" w:cs="Times New Roman"/>
          <w:sz w:val="28"/>
          <w:szCs w:val="28"/>
        </w:rPr>
        <w:t>1.4. Порядок получения консультаций о предоставлении</w:t>
      </w:r>
    </w:p>
    <w:p w:rsidR="00E744AA" w:rsidRPr="00256E3F" w:rsidRDefault="00E744AA" w:rsidP="00E744AA">
      <w:pPr>
        <w:spacing w:after="0" w:line="240" w:lineRule="auto"/>
        <w:contextualSpacing/>
        <w:jc w:val="center"/>
        <w:rPr>
          <w:rFonts w:ascii="Times New Roman" w:hAnsi="Times New Roman" w:cs="Times New Roman"/>
          <w:sz w:val="28"/>
          <w:szCs w:val="28"/>
        </w:rPr>
      </w:pPr>
      <w:r w:rsidRPr="00256E3F">
        <w:rPr>
          <w:rFonts w:ascii="Times New Roman" w:hAnsi="Times New Roman" w:cs="Times New Roman"/>
          <w:sz w:val="28"/>
          <w:szCs w:val="28"/>
        </w:rPr>
        <w:t>муниципальной услуги</w:t>
      </w:r>
    </w:p>
    <w:p w:rsidR="00E744AA" w:rsidRPr="00256E3F" w:rsidRDefault="00E744AA" w:rsidP="00E744AA">
      <w:pPr>
        <w:spacing w:after="0" w:line="240" w:lineRule="auto"/>
        <w:contextualSpacing/>
        <w:jc w:val="center"/>
        <w:rPr>
          <w:rFonts w:ascii="Times New Roman" w:hAnsi="Times New Roman" w:cs="Times New Roman"/>
          <w:sz w:val="28"/>
          <w:szCs w:val="28"/>
        </w:rPr>
      </w:pP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1.4.2. Консультации предоставляются по следующим вопросам:</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времени приема и выдачи документов;</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сроков предоставления муниципальной услуги;</w:t>
      </w:r>
    </w:p>
    <w:p w:rsidR="00E744AA" w:rsidRPr="00256E3F" w:rsidRDefault="00461BA4" w:rsidP="00E744A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744AA" w:rsidRPr="00256E3F">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E744AA" w:rsidRPr="00256E3F" w:rsidRDefault="00C629A4" w:rsidP="00C629A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E744AA" w:rsidRPr="00256E3F">
        <w:rPr>
          <w:rFonts w:ascii="Times New Roman" w:hAnsi="Times New Roman" w:cs="Times New Roman"/>
          <w:sz w:val="28"/>
          <w:szCs w:val="28"/>
          <w:lang w:val="en-US"/>
        </w:rPr>
        <w:t>II</w:t>
      </w:r>
      <w:r w:rsidR="00E744AA" w:rsidRPr="00256E3F">
        <w:rPr>
          <w:rFonts w:ascii="Times New Roman" w:hAnsi="Times New Roman" w:cs="Times New Roman"/>
          <w:sz w:val="28"/>
          <w:szCs w:val="28"/>
        </w:rPr>
        <w:t>. Стандарт предоставления муниципальной услуги</w:t>
      </w:r>
    </w:p>
    <w:p w:rsidR="00E744AA" w:rsidRPr="00256E3F" w:rsidRDefault="00E744AA" w:rsidP="00E744AA">
      <w:pPr>
        <w:spacing w:after="0" w:line="240" w:lineRule="auto"/>
        <w:contextualSpacing/>
        <w:jc w:val="center"/>
        <w:rPr>
          <w:rFonts w:ascii="Times New Roman" w:hAnsi="Times New Roman" w:cs="Times New Roman"/>
          <w:sz w:val="28"/>
          <w:szCs w:val="28"/>
        </w:rPr>
      </w:pPr>
    </w:p>
    <w:p w:rsidR="00C629A4" w:rsidRDefault="00E744AA" w:rsidP="00C629A4">
      <w:pPr>
        <w:spacing w:after="0" w:line="240" w:lineRule="auto"/>
        <w:contextualSpacing/>
        <w:jc w:val="center"/>
        <w:rPr>
          <w:rFonts w:ascii="Times New Roman" w:hAnsi="Times New Roman" w:cs="Times New Roman"/>
          <w:sz w:val="28"/>
          <w:szCs w:val="28"/>
        </w:rPr>
      </w:pPr>
      <w:r w:rsidRPr="00256E3F">
        <w:rPr>
          <w:rFonts w:ascii="Times New Roman" w:hAnsi="Times New Roman" w:cs="Times New Roman"/>
          <w:sz w:val="28"/>
          <w:szCs w:val="28"/>
        </w:rPr>
        <w:t>2.1. На</w:t>
      </w:r>
      <w:r w:rsidR="00C629A4">
        <w:rPr>
          <w:rFonts w:ascii="Times New Roman" w:hAnsi="Times New Roman" w:cs="Times New Roman"/>
          <w:sz w:val="28"/>
          <w:szCs w:val="28"/>
        </w:rPr>
        <w:t xml:space="preserve">именование муниципальной услуги </w:t>
      </w:r>
    </w:p>
    <w:p w:rsidR="00E744AA" w:rsidRPr="00256E3F" w:rsidRDefault="00E744AA" w:rsidP="00C629A4">
      <w:pPr>
        <w:spacing w:after="0" w:line="240" w:lineRule="auto"/>
        <w:contextualSpacing/>
        <w:jc w:val="center"/>
        <w:rPr>
          <w:rFonts w:ascii="Times New Roman" w:hAnsi="Times New Roman" w:cs="Times New Roman"/>
          <w:sz w:val="28"/>
          <w:szCs w:val="28"/>
        </w:rPr>
      </w:pPr>
      <w:r w:rsidRPr="00256E3F">
        <w:rPr>
          <w:rFonts w:ascii="Times New Roman" w:hAnsi="Times New Roman" w:cs="Times New Roman"/>
          <w:bCs/>
          <w:sz w:val="28"/>
          <w:szCs w:val="28"/>
        </w:rPr>
        <w:t xml:space="preserve">Выдача </w:t>
      </w:r>
      <w:r w:rsidRPr="00256E3F">
        <w:rPr>
          <w:rFonts w:ascii="Times New Roman" w:hAnsi="Times New Roman" w:cs="Times New Roman"/>
          <w:sz w:val="28"/>
          <w:szCs w:val="28"/>
        </w:rPr>
        <w:t>градостроительных планов земельных участков.</w:t>
      </w:r>
    </w:p>
    <w:p w:rsidR="00E744AA" w:rsidRPr="00256E3F" w:rsidRDefault="00E744AA" w:rsidP="00E744AA">
      <w:pPr>
        <w:spacing w:after="0" w:line="240" w:lineRule="auto"/>
        <w:contextualSpacing/>
        <w:jc w:val="center"/>
        <w:rPr>
          <w:rFonts w:ascii="Times New Roman" w:hAnsi="Times New Roman" w:cs="Times New Roman"/>
          <w:sz w:val="28"/>
          <w:szCs w:val="28"/>
        </w:rPr>
      </w:pPr>
      <w:r w:rsidRPr="00256E3F">
        <w:rPr>
          <w:rFonts w:ascii="Times New Roman" w:hAnsi="Times New Roman" w:cs="Times New Roman"/>
          <w:sz w:val="28"/>
          <w:szCs w:val="28"/>
        </w:rPr>
        <w:t>2.2. Наименование органа, предоставляющего муниципальную услугу</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xml:space="preserve">Предоставление муниципальной услуги осуществляется администрацией </w:t>
      </w:r>
      <w:r w:rsidR="00256E3F" w:rsidRPr="00256E3F">
        <w:rPr>
          <w:rFonts w:ascii="Times New Roman" w:hAnsi="Times New Roman" w:cs="Times New Roman"/>
          <w:sz w:val="28"/>
          <w:szCs w:val="28"/>
        </w:rPr>
        <w:t>Кубанского сельского</w:t>
      </w:r>
      <w:r w:rsidRPr="00256E3F">
        <w:rPr>
          <w:rFonts w:ascii="Times New Roman" w:hAnsi="Times New Roman" w:cs="Times New Roman"/>
          <w:sz w:val="28"/>
          <w:szCs w:val="28"/>
        </w:rPr>
        <w:t xml:space="preserve"> поселения Апшеронского района.</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p>
    <w:p w:rsidR="00E744AA" w:rsidRPr="00256E3F" w:rsidRDefault="00446045" w:rsidP="00E744AA">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E744AA" w:rsidRPr="00256E3F">
        <w:rPr>
          <w:rFonts w:ascii="Times New Roman" w:hAnsi="Times New Roman" w:cs="Times New Roman"/>
          <w:sz w:val="28"/>
          <w:szCs w:val="28"/>
        </w:rPr>
        <w:t>2.3. Сведения о конечном результате предоставления муниципальной услуги</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2.3.1. Конечным результатом предоставления муниципальной услуги могут являться:</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xml:space="preserve">- </w:t>
      </w:r>
      <w:r w:rsidRPr="00256E3F">
        <w:rPr>
          <w:rFonts w:ascii="Times New Roman" w:eastAsia="Batang" w:hAnsi="Times New Roman" w:cs="Times New Roman"/>
          <w:sz w:val="28"/>
          <w:szCs w:val="28"/>
        </w:rPr>
        <w:t>выдача заявителю</w:t>
      </w:r>
      <w:r w:rsidRPr="00256E3F">
        <w:rPr>
          <w:rFonts w:ascii="Times New Roman" w:eastAsia="Batang" w:hAnsi="Times New Roman" w:cs="Times New Roman"/>
          <w:b/>
          <w:sz w:val="28"/>
          <w:szCs w:val="28"/>
        </w:rPr>
        <w:t xml:space="preserve"> </w:t>
      </w:r>
      <w:r w:rsidRPr="00256E3F">
        <w:rPr>
          <w:rFonts w:ascii="Times New Roman" w:eastAsia="Batang" w:hAnsi="Times New Roman" w:cs="Times New Roman"/>
          <w:sz w:val="28"/>
          <w:szCs w:val="28"/>
        </w:rPr>
        <w:t>градостроительного плана земельного участка, право</w:t>
      </w:r>
      <w:r w:rsidRPr="00256E3F">
        <w:rPr>
          <w:rFonts w:ascii="Times New Roman" w:eastAsia="Batang" w:hAnsi="Times New Roman" w:cs="Times New Roman"/>
          <w:sz w:val="28"/>
          <w:szCs w:val="28"/>
        </w:rPr>
        <w:softHyphen/>
        <w:t>обладателем которого он является;</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xml:space="preserve">- отказ </w:t>
      </w:r>
      <w:r w:rsidRPr="00256E3F">
        <w:rPr>
          <w:rFonts w:ascii="Times New Roman" w:eastAsia="Batang" w:hAnsi="Times New Roman" w:cs="Times New Roman"/>
          <w:sz w:val="28"/>
          <w:szCs w:val="28"/>
        </w:rPr>
        <w:t>в выдаче градостроительного плана земельного участка</w:t>
      </w:r>
      <w:r w:rsidRPr="00256E3F">
        <w:rPr>
          <w:rFonts w:ascii="Times New Roman" w:hAnsi="Times New Roman" w:cs="Times New Roman"/>
          <w:sz w:val="28"/>
          <w:szCs w:val="28"/>
        </w:rPr>
        <w:t>.</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lastRenderedPageBreak/>
        <w:t>2.3.2. Процедура предоставления услуги завершается путем получения заявителем:</w:t>
      </w:r>
    </w:p>
    <w:p w:rsidR="00E744AA" w:rsidRPr="00256E3F" w:rsidRDefault="00E744AA" w:rsidP="00E744AA">
      <w:pPr>
        <w:spacing w:after="0" w:line="240" w:lineRule="auto"/>
        <w:ind w:firstLine="567"/>
        <w:contextualSpacing/>
        <w:jc w:val="both"/>
        <w:rPr>
          <w:rFonts w:ascii="Times New Roman" w:hAnsi="Times New Roman" w:cs="Times New Roman"/>
          <w:bCs/>
          <w:kern w:val="2"/>
          <w:sz w:val="28"/>
          <w:szCs w:val="28"/>
        </w:rPr>
      </w:pPr>
      <w:r w:rsidRPr="00256E3F">
        <w:rPr>
          <w:rFonts w:ascii="Times New Roman" w:hAnsi="Times New Roman" w:cs="Times New Roman"/>
          <w:sz w:val="28"/>
          <w:szCs w:val="28"/>
        </w:rPr>
        <w:t xml:space="preserve">- постановления администрации </w:t>
      </w:r>
      <w:r w:rsidR="00256E3F" w:rsidRPr="00256E3F">
        <w:rPr>
          <w:rFonts w:ascii="Times New Roman" w:hAnsi="Times New Roman" w:cs="Times New Roman"/>
          <w:sz w:val="28"/>
          <w:szCs w:val="28"/>
        </w:rPr>
        <w:t>Кубанского сельского</w:t>
      </w:r>
      <w:r w:rsidRPr="00256E3F">
        <w:rPr>
          <w:rFonts w:ascii="Times New Roman" w:hAnsi="Times New Roman" w:cs="Times New Roman"/>
          <w:sz w:val="28"/>
          <w:szCs w:val="28"/>
        </w:rPr>
        <w:t xml:space="preserve"> поселения Апшеронского района об утверждении градостроительного плана земельного участка;</w:t>
      </w:r>
    </w:p>
    <w:p w:rsidR="00E744AA" w:rsidRPr="00256E3F" w:rsidRDefault="00E744AA" w:rsidP="00E744AA">
      <w:pPr>
        <w:spacing w:after="0" w:line="240" w:lineRule="auto"/>
        <w:ind w:firstLine="567"/>
        <w:contextualSpacing/>
        <w:jc w:val="both"/>
        <w:rPr>
          <w:rFonts w:ascii="Times New Roman" w:hAnsi="Times New Roman" w:cs="Times New Roman"/>
          <w:bCs/>
          <w:kern w:val="2"/>
          <w:sz w:val="28"/>
          <w:szCs w:val="28"/>
        </w:rPr>
      </w:pPr>
      <w:r w:rsidRPr="00256E3F">
        <w:rPr>
          <w:rFonts w:ascii="Times New Roman" w:hAnsi="Times New Roman" w:cs="Times New Roman"/>
          <w:bCs/>
          <w:kern w:val="2"/>
          <w:sz w:val="28"/>
          <w:szCs w:val="28"/>
        </w:rPr>
        <w:t xml:space="preserve">- уведомления об отказе в выдаче </w:t>
      </w:r>
      <w:r w:rsidRPr="00256E3F">
        <w:rPr>
          <w:rFonts w:ascii="Times New Roman" w:eastAsia="Batang" w:hAnsi="Times New Roman" w:cs="Times New Roman"/>
          <w:sz w:val="28"/>
          <w:szCs w:val="28"/>
        </w:rPr>
        <w:t>градостроительного плана земельного участка</w:t>
      </w:r>
      <w:r w:rsidRPr="00256E3F">
        <w:rPr>
          <w:rFonts w:ascii="Times New Roman" w:hAnsi="Times New Roman" w:cs="Times New Roman"/>
          <w:bCs/>
          <w:kern w:val="2"/>
          <w:sz w:val="28"/>
          <w:szCs w:val="28"/>
        </w:rPr>
        <w:t>.</w:t>
      </w:r>
    </w:p>
    <w:p w:rsidR="00E744AA" w:rsidRPr="00256E3F" w:rsidRDefault="00446045" w:rsidP="0044604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E744AA" w:rsidRPr="00256E3F">
        <w:rPr>
          <w:rFonts w:ascii="Times New Roman" w:hAnsi="Times New Roman" w:cs="Times New Roman"/>
          <w:sz w:val="28"/>
          <w:szCs w:val="28"/>
        </w:rPr>
        <w:t>2.4. Сроки предоставления муниципальной услуги</w:t>
      </w:r>
    </w:p>
    <w:p w:rsidR="00E744AA" w:rsidRPr="00256E3F" w:rsidRDefault="00E744AA" w:rsidP="00446045">
      <w:pPr>
        <w:spacing w:after="0" w:line="240" w:lineRule="auto"/>
        <w:ind w:firstLine="708"/>
        <w:contextualSpacing/>
        <w:jc w:val="both"/>
        <w:rPr>
          <w:rFonts w:ascii="Times New Roman" w:hAnsi="Times New Roman" w:cs="Times New Roman"/>
          <w:sz w:val="28"/>
          <w:szCs w:val="28"/>
        </w:rPr>
      </w:pPr>
      <w:r w:rsidRPr="00256E3F">
        <w:rPr>
          <w:rFonts w:ascii="Times New Roman" w:hAnsi="Times New Roman" w:cs="Times New Roman"/>
          <w:sz w:val="28"/>
          <w:szCs w:val="28"/>
        </w:rPr>
        <w:t>Общий срок предоставления муниципальной услуги не должен превышать 30 дней со дня приема заявления.</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p>
    <w:p w:rsidR="00E744AA" w:rsidRPr="00256E3F" w:rsidRDefault="00E744AA" w:rsidP="00E744AA">
      <w:pPr>
        <w:spacing w:after="0" w:line="240" w:lineRule="auto"/>
        <w:contextualSpacing/>
        <w:jc w:val="center"/>
        <w:rPr>
          <w:rFonts w:ascii="Times New Roman" w:hAnsi="Times New Roman" w:cs="Times New Roman"/>
          <w:sz w:val="28"/>
          <w:szCs w:val="28"/>
        </w:rPr>
      </w:pPr>
      <w:r w:rsidRPr="00256E3F">
        <w:rPr>
          <w:rFonts w:ascii="Times New Roman" w:hAnsi="Times New Roman" w:cs="Times New Roman"/>
          <w:sz w:val="28"/>
          <w:szCs w:val="28"/>
        </w:rPr>
        <w:t xml:space="preserve">2.5. Нормативные правовые акты, регулирующие предоставление </w:t>
      </w:r>
    </w:p>
    <w:p w:rsidR="00E744AA" w:rsidRPr="00256E3F" w:rsidRDefault="00E744AA" w:rsidP="00E744AA">
      <w:pPr>
        <w:spacing w:after="0" w:line="240" w:lineRule="auto"/>
        <w:contextualSpacing/>
        <w:jc w:val="center"/>
        <w:rPr>
          <w:rFonts w:ascii="Times New Roman" w:hAnsi="Times New Roman" w:cs="Times New Roman"/>
          <w:sz w:val="28"/>
          <w:szCs w:val="28"/>
        </w:rPr>
      </w:pPr>
      <w:r w:rsidRPr="00256E3F">
        <w:rPr>
          <w:rFonts w:ascii="Times New Roman" w:hAnsi="Times New Roman" w:cs="Times New Roman"/>
          <w:sz w:val="28"/>
          <w:szCs w:val="28"/>
        </w:rPr>
        <w:t>муниципальной услуги</w:t>
      </w:r>
    </w:p>
    <w:p w:rsidR="00E744AA" w:rsidRPr="00256E3F" w:rsidRDefault="00E744AA" w:rsidP="00446045">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Предоставление муниципальной услуги по подготовке градостроительных планов земельных участков осуществляется в соответствии с:</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Федеральным законом от 29 декабря 2004 года № 191-ФЗ «О введении в действие Градостроительного кодекса Российской Федерации»;</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xml:space="preserve">- </w:t>
      </w:r>
      <w:r w:rsidRPr="00256E3F">
        <w:rPr>
          <w:rFonts w:ascii="Times New Roman" w:eastAsia="Batang" w:hAnsi="Times New Roman" w:cs="Times New Roman"/>
          <w:sz w:val="28"/>
          <w:szCs w:val="28"/>
        </w:rPr>
        <w:t>Градостроительным кодексом Российской Федерации от 29 декабря 2004 года № 190-ФЗ (</w:t>
      </w:r>
      <w:r w:rsidRPr="00256E3F">
        <w:rPr>
          <w:rFonts w:ascii="Times New Roman" w:hAnsi="Times New Roman" w:cs="Times New Roman"/>
          <w:sz w:val="28"/>
          <w:szCs w:val="28"/>
        </w:rPr>
        <w:t>«Собрание законодательства РФ», 03 января 2005 года, № 1 (часть 1), ст. 16)</w:t>
      </w:r>
      <w:r w:rsidRPr="00256E3F">
        <w:rPr>
          <w:rFonts w:ascii="Times New Roman" w:eastAsia="Batang" w:hAnsi="Times New Roman" w:cs="Times New Roman"/>
          <w:sz w:val="28"/>
          <w:szCs w:val="28"/>
        </w:rPr>
        <w:t>;</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xml:space="preserve">- уставом </w:t>
      </w:r>
      <w:r w:rsidR="00256E3F" w:rsidRPr="00256E3F">
        <w:rPr>
          <w:rFonts w:ascii="Times New Roman" w:hAnsi="Times New Roman" w:cs="Times New Roman"/>
          <w:sz w:val="28"/>
          <w:szCs w:val="28"/>
        </w:rPr>
        <w:t>Кубанского сельского</w:t>
      </w:r>
      <w:r w:rsidRPr="00256E3F">
        <w:rPr>
          <w:rFonts w:ascii="Times New Roman" w:hAnsi="Times New Roman" w:cs="Times New Roman"/>
          <w:sz w:val="28"/>
          <w:szCs w:val="28"/>
        </w:rPr>
        <w:t xml:space="preserve"> поселения Апшеронского района.</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p>
    <w:p w:rsidR="005619D0" w:rsidRDefault="00E744AA" w:rsidP="005619D0">
      <w:pPr>
        <w:pStyle w:val="ac"/>
        <w:jc w:val="center"/>
        <w:rPr>
          <w:rFonts w:ascii="Times New Roman" w:hAnsi="Times New Roman"/>
          <w:sz w:val="28"/>
          <w:szCs w:val="28"/>
        </w:rPr>
      </w:pPr>
      <w:r w:rsidRPr="005619D0">
        <w:rPr>
          <w:rFonts w:ascii="Times New Roman" w:hAnsi="Times New Roman"/>
          <w:sz w:val="28"/>
          <w:szCs w:val="28"/>
        </w:rPr>
        <w:t xml:space="preserve">2.6. Перечень документов, необходимых для предоставления </w:t>
      </w:r>
    </w:p>
    <w:p w:rsidR="00461BA4" w:rsidRPr="005619D0" w:rsidRDefault="005619D0" w:rsidP="005619D0">
      <w:pPr>
        <w:pStyle w:val="ac"/>
        <w:jc w:val="center"/>
        <w:rPr>
          <w:rFonts w:ascii="Times New Roman" w:hAnsi="Times New Roman"/>
          <w:sz w:val="28"/>
          <w:szCs w:val="28"/>
        </w:rPr>
      </w:pPr>
      <w:r w:rsidRPr="005619D0">
        <w:rPr>
          <w:rFonts w:ascii="Times New Roman" w:hAnsi="Times New Roman"/>
          <w:sz w:val="28"/>
          <w:szCs w:val="28"/>
        </w:rPr>
        <w:t>муниципальной услуги</w:t>
      </w:r>
    </w:p>
    <w:p w:rsidR="00E744AA" w:rsidRPr="00F27C2E" w:rsidRDefault="00461BA4" w:rsidP="00F27C2E">
      <w:pPr>
        <w:pStyle w:val="ac"/>
        <w:rPr>
          <w:szCs w:val="28"/>
        </w:rPr>
      </w:pPr>
      <w:r w:rsidRPr="00F27C2E">
        <w:rPr>
          <w:szCs w:val="28"/>
        </w:rPr>
        <w:t xml:space="preserve">                                                                                                                                                                                                                                                         </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xml:space="preserve">1) заявление на имя главы </w:t>
      </w:r>
      <w:r w:rsidR="00256E3F" w:rsidRPr="00256E3F">
        <w:rPr>
          <w:rFonts w:ascii="Times New Roman" w:hAnsi="Times New Roman" w:cs="Times New Roman"/>
          <w:sz w:val="28"/>
          <w:szCs w:val="28"/>
        </w:rPr>
        <w:t>Кубанского сельского</w:t>
      </w:r>
      <w:r w:rsidRPr="00256E3F">
        <w:rPr>
          <w:rFonts w:ascii="Times New Roman" w:hAnsi="Times New Roman" w:cs="Times New Roman"/>
          <w:sz w:val="28"/>
          <w:szCs w:val="28"/>
        </w:rPr>
        <w:t xml:space="preserve"> поселения Апшеронского района (далее – заявление), которое составляется по форме согласно </w:t>
      </w:r>
      <w:hyperlink r:id="rId11" w:history="1">
        <w:r w:rsidRPr="00256E3F">
          <w:rPr>
            <w:rStyle w:val="a9"/>
            <w:rFonts w:ascii="Times New Roman" w:hAnsi="Times New Roman" w:cs="Times New Roman"/>
            <w:color w:val="auto"/>
            <w:sz w:val="28"/>
            <w:szCs w:val="28"/>
            <w:u w:val="none"/>
          </w:rPr>
          <w:t>приложению № 1 к настоящему Административному регламенту</w:t>
        </w:r>
      </w:hyperlink>
      <w:r w:rsidRPr="00256E3F">
        <w:rPr>
          <w:rFonts w:ascii="Times New Roman" w:hAnsi="Times New Roman" w:cs="Times New Roman"/>
          <w:sz w:val="28"/>
          <w:szCs w:val="28"/>
        </w:rPr>
        <w:t xml:space="preserve"> в одном экземпляре (оригинал);</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2) правоустанавливающие документы на земельный участок и объекты недвижимости (в случае наличия объектов недвижимости);</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9135AB">
        <w:rPr>
          <w:rFonts w:ascii="Times New Roman" w:hAnsi="Times New Roman" w:cs="Times New Roman"/>
          <w:sz w:val="28"/>
          <w:szCs w:val="28"/>
        </w:rPr>
        <w:t>3) выписка из кадастрового плана земельного участка (в полном объеме);</w:t>
      </w:r>
    </w:p>
    <w:p w:rsidR="00E744AA" w:rsidRPr="00256E3F" w:rsidRDefault="00A21B92" w:rsidP="00E744A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E744AA" w:rsidRPr="00256E3F">
        <w:rPr>
          <w:rFonts w:ascii="Times New Roman" w:hAnsi="Times New Roman" w:cs="Times New Roman"/>
          <w:sz w:val="28"/>
          <w:szCs w:val="28"/>
        </w:rPr>
        <w:t>) сведения о заявителе:</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а) для физических лиц – документ, удостоверяющий личность заявителя;</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б) для юридических лиц – свидетельство о государственной регистрации юридического лица, документы, подтверждающие полномочия лица, имеющего право без доверенности действовать от имени юридического лица;</w:t>
      </w:r>
    </w:p>
    <w:p w:rsidR="00E744AA" w:rsidRPr="00256E3F" w:rsidRDefault="00A21B92" w:rsidP="00E744A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E744AA" w:rsidRPr="00256E3F">
        <w:rPr>
          <w:rFonts w:ascii="Times New Roman" w:hAnsi="Times New Roman" w:cs="Times New Roman"/>
          <w:sz w:val="28"/>
          <w:szCs w:val="28"/>
        </w:rPr>
        <w:t xml:space="preserve">) документы, удостоверяющие и подтверждающие полномочия представителя, в случае если от имени заявителя действует его представитель. </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 xml:space="preserve">Все вышеперечисленные документы предоставляются в копиях по 1 экземпляру и подлинниках для ознакомления. В случае невозможности представления подлинников представляются нотариально заверенные копии. </w:t>
      </w:r>
      <w:r w:rsidRPr="00256E3F">
        <w:rPr>
          <w:rFonts w:ascii="Times New Roman" w:hAnsi="Times New Roman" w:cs="Times New Roman"/>
          <w:color w:val="000000"/>
          <w:sz w:val="28"/>
          <w:szCs w:val="28"/>
        </w:rPr>
        <w:t xml:space="preserve">После подготовки </w:t>
      </w:r>
      <w:r w:rsidRPr="00256E3F">
        <w:rPr>
          <w:rFonts w:ascii="Times New Roman" w:hAnsi="Times New Roman" w:cs="Times New Roman"/>
          <w:sz w:val="28"/>
          <w:szCs w:val="28"/>
        </w:rPr>
        <w:t>градостроительного плана земельного участка</w:t>
      </w:r>
      <w:r w:rsidRPr="00256E3F">
        <w:rPr>
          <w:rFonts w:ascii="Times New Roman" w:hAnsi="Times New Roman" w:cs="Times New Roman"/>
          <w:color w:val="000000"/>
          <w:sz w:val="28"/>
          <w:szCs w:val="28"/>
        </w:rPr>
        <w:t xml:space="preserve"> копии документов остаются в деле, а подлинник возвращается </w:t>
      </w:r>
      <w:r w:rsidRPr="00256E3F">
        <w:rPr>
          <w:rFonts w:ascii="Times New Roman" w:hAnsi="Times New Roman" w:cs="Times New Roman"/>
          <w:sz w:val="28"/>
          <w:szCs w:val="28"/>
        </w:rPr>
        <w:t>заявителю.</w:t>
      </w:r>
    </w:p>
    <w:p w:rsidR="00E744AA" w:rsidRPr="00256E3F" w:rsidRDefault="00E744AA" w:rsidP="00E744AA">
      <w:pPr>
        <w:spacing w:after="0" w:line="240" w:lineRule="auto"/>
        <w:ind w:firstLine="567"/>
        <w:contextualSpacing/>
        <w:jc w:val="both"/>
        <w:rPr>
          <w:rFonts w:ascii="Times New Roman" w:hAnsi="Times New Roman" w:cs="Times New Roman"/>
          <w:sz w:val="28"/>
          <w:szCs w:val="28"/>
        </w:rPr>
      </w:pPr>
      <w:r w:rsidRPr="00256E3F">
        <w:rPr>
          <w:rFonts w:ascii="Times New Roman" w:hAnsi="Times New Roman" w:cs="Times New Roman"/>
          <w:sz w:val="28"/>
          <w:szCs w:val="28"/>
        </w:rPr>
        <w:t>2.6.2. При обращении за услугой могут требоваться документы от следующих организаций:</w:t>
      </w:r>
    </w:p>
    <w:p w:rsidR="00E744AA" w:rsidRPr="00DD1B5B" w:rsidRDefault="00DD1B5B" w:rsidP="00E744AA">
      <w:pPr>
        <w:autoSpaceDE w:val="0"/>
        <w:spacing w:after="0" w:line="240" w:lineRule="auto"/>
        <w:ind w:firstLine="567"/>
        <w:contextualSpacing/>
        <w:jc w:val="both"/>
        <w:rPr>
          <w:rFonts w:ascii="Times New Roman" w:hAnsi="Times New Roman" w:cs="Times New Roman"/>
          <w:sz w:val="28"/>
          <w:szCs w:val="28"/>
        </w:rPr>
      </w:pPr>
      <w:r w:rsidRPr="00DD1B5B">
        <w:rPr>
          <w:rFonts w:ascii="Times New Roman" w:hAnsi="Times New Roman" w:cs="Times New Roman"/>
          <w:sz w:val="28"/>
          <w:szCs w:val="28"/>
        </w:rPr>
        <w:t>1. Нотариальная конт</w:t>
      </w:r>
      <w:r w:rsidR="007F52A6">
        <w:rPr>
          <w:rFonts w:ascii="Times New Roman" w:hAnsi="Times New Roman" w:cs="Times New Roman"/>
          <w:sz w:val="28"/>
          <w:szCs w:val="28"/>
        </w:rPr>
        <w:t>ора: 352690, Краснодарский край</w:t>
      </w:r>
      <w:r w:rsidRPr="00DD1B5B">
        <w:rPr>
          <w:rFonts w:ascii="Times New Roman" w:hAnsi="Times New Roman" w:cs="Times New Roman"/>
          <w:sz w:val="28"/>
          <w:szCs w:val="28"/>
        </w:rPr>
        <w:t>, г. Апшеронск, ул. Ленина, 18, тел (86152)2-79-70</w:t>
      </w:r>
    </w:p>
    <w:p w:rsidR="00DD1B5B" w:rsidRDefault="00DD1B5B" w:rsidP="00E744AA">
      <w:pPr>
        <w:autoSpaceDE w:val="0"/>
        <w:spacing w:after="0" w:line="240" w:lineRule="auto"/>
        <w:ind w:firstLine="567"/>
        <w:contextualSpacing/>
        <w:jc w:val="both"/>
        <w:rPr>
          <w:rFonts w:ascii="Times New Roman" w:hAnsi="Times New Roman" w:cs="Times New Roman"/>
          <w:sz w:val="28"/>
          <w:szCs w:val="28"/>
        </w:rPr>
      </w:pPr>
      <w:r w:rsidRPr="00DD1B5B">
        <w:rPr>
          <w:rFonts w:ascii="Times New Roman" w:hAnsi="Times New Roman" w:cs="Times New Roman"/>
          <w:sz w:val="28"/>
          <w:szCs w:val="28"/>
        </w:rPr>
        <w:t>2. Филиал ГУП КК «</w:t>
      </w:r>
      <w:proofErr w:type="spellStart"/>
      <w:r w:rsidRPr="00DD1B5B">
        <w:rPr>
          <w:rFonts w:ascii="Times New Roman" w:hAnsi="Times New Roman" w:cs="Times New Roman"/>
          <w:sz w:val="28"/>
          <w:szCs w:val="28"/>
        </w:rPr>
        <w:t>Крайтехинвентаризация-краевое</w:t>
      </w:r>
      <w:proofErr w:type="spellEnd"/>
      <w:r w:rsidRPr="00DD1B5B">
        <w:rPr>
          <w:rFonts w:ascii="Times New Roman" w:hAnsi="Times New Roman" w:cs="Times New Roman"/>
          <w:sz w:val="28"/>
          <w:szCs w:val="28"/>
        </w:rPr>
        <w:t xml:space="preserve"> БТИ»</w:t>
      </w:r>
      <w:r w:rsidR="006B2FFA">
        <w:rPr>
          <w:rFonts w:ascii="Times New Roman" w:hAnsi="Times New Roman" w:cs="Times New Roman"/>
          <w:sz w:val="28"/>
          <w:szCs w:val="28"/>
        </w:rPr>
        <w:t xml:space="preserve"> </w:t>
      </w:r>
      <w:r w:rsidRPr="00DD1B5B">
        <w:rPr>
          <w:rFonts w:ascii="Times New Roman" w:hAnsi="Times New Roman" w:cs="Times New Roman"/>
          <w:sz w:val="28"/>
          <w:szCs w:val="28"/>
        </w:rPr>
        <w:t>по Апшеронскому району: 352690, Краснодарский край, г. Апшеронск, ул. Коммунистическая, 17, тел. (86152)2-15-30</w:t>
      </w:r>
    </w:p>
    <w:p w:rsidR="006B2FFA" w:rsidRPr="006B2FFA" w:rsidRDefault="006B2FFA" w:rsidP="006B2FFA">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B2FFA">
        <w:rPr>
          <w:rFonts w:ascii="Times New Roman" w:eastAsia="Times New Roman" w:hAnsi="Times New Roman" w:cs="Times New Roman"/>
          <w:sz w:val="28"/>
          <w:szCs w:val="28"/>
          <w:lang w:eastAsia="ru-RU"/>
        </w:rPr>
        <w:t>.</w:t>
      </w:r>
      <w:r w:rsidRPr="006B2FFA">
        <w:rPr>
          <w:rFonts w:ascii="Arial" w:eastAsia="Times New Roman" w:hAnsi="Arial" w:cs="Arial"/>
          <w:sz w:val="28"/>
          <w:szCs w:val="28"/>
          <w:lang w:eastAsia="ru-RU"/>
        </w:rPr>
        <w:t xml:space="preserve"> </w:t>
      </w:r>
      <w:r w:rsidRPr="006B2FFA">
        <w:rPr>
          <w:rFonts w:ascii="Times New Roman" w:eastAsia="Times New Roman" w:hAnsi="Times New Roman" w:cs="Times New Roman"/>
          <w:sz w:val="28"/>
          <w:szCs w:val="28"/>
          <w:lang w:eastAsia="ru-RU"/>
        </w:rPr>
        <w:t>Апшеронский отдел Управления Федеральной службы государственной регистрации, кадастра и картографии по Краснодарскому краю:</w:t>
      </w:r>
    </w:p>
    <w:p w:rsidR="006B2FFA" w:rsidRPr="006B2FFA" w:rsidRDefault="006B2FFA" w:rsidP="006B2F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B2FFA">
        <w:rPr>
          <w:rFonts w:ascii="Times New Roman" w:eastAsia="Times New Roman" w:hAnsi="Times New Roman" w:cs="Times New Roman"/>
          <w:sz w:val="28"/>
          <w:szCs w:val="28"/>
          <w:lang w:eastAsia="ru-RU"/>
        </w:rPr>
        <w:t>- место нахождения:</w:t>
      </w:r>
      <w:r w:rsidRPr="006B2FFA">
        <w:rPr>
          <w:rFonts w:ascii="Times New Roman" w:eastAsia="Times New Roman" w:hAnsi="Times New Roman" w:cs="Times New Roman"/>
          <w:b/>
          <w:sz w:val="28"/>
          <w:szCs w:val="28"/>
          <w:lang w:eastAsia="ru-RU"/>
        </w:rPr>
        <w:t xml:space="preserve"> </w:t>
      </w:r>
      <w:r w:rsidR="007F52A6">
        <w:rPr>
          <w:rFonts w:ascii="Times New Roman" w:eastAsia="Times New Roman" w:hAnsi="Times New Roman" w:cs="Times New Roman"/>
          <w:sz w:val="28"/>
          <w:szCs w:val="28"/>
          <w:lang w:eastAsia="ru-RU"/>
        </w:rPr>
        <w:t xml:space="preserve">352690, Российская Федерация, </w:t>
      </w:r>
      <w:r w:rsidRPr="006B2FFA">
        <w:rPr>
          <w:rFonts w:ascii="Times New Roman" w:eastAsia="Times New Roman" w:hAnsi="Times New Roman" w:cs="Times New Roman"/>
          <w:sz w:val="28"/>
          <w:szCs w:val="28"/>
          <w:lang w:eastAsia="ru-RU"/>
        </w:rPr>
        <w:t>Краснодарский край,</w:t>
      </w:r>
    </w:p>
    <w:p w:rsidR="006B2FFA" w:rsidRDefault="006B2FFA" w:rsidP="006B2F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B2FFA">
        <w:rPr>
          <w:rFonts w:ascii="Times New Roman" w:eastAsia="Times New Roman" w:hAnsi="Times New Roman" w:cs="Times New Roman"/>
          <w:sz w:val="28"/>
          <w:szCs w:val="28"/>
          <w:lang w:eastAsia="ru-RU"/>
        </w:rPr>
        <w:t>г.</w:t>
      </w:r>
      <w:r w:rsidR="007F52A6">
        <w:rPr>
          <w:rFonts w:ascii="Times New Roman" w:eastAsia="Times New Roman" w:hAnsi="Times New Roman" w:cs="Times New Roman"/>
          <w:sz w:val="28"/>
          <w:szCs w:val="28"/>
          <w:lang w:eastAsia="ru-RU"/>
        </w:rPr>
        <w:t xml:space="preserve"> </w:t>
      </w:r>
      <w:r w:rsidRPr="006B2FFA">
        <w:rPr>
          <w:rFonts w:ascii="Times New Roman" w:eastAsia="Times New Roman" w:hAnsi="Times New Roman" w:cs="Times New Roman"/>
          <w:sz w:val="28"/>
          <w:szCs w:val="28"/>
          <w:lang w:eastAsia="ru-RU"/>
        </w:rPr>
        <w:t>Апшеронск, ул.</w:t>
      </w:r>
      <w:r w:rsidR="007F52A6">
        <w:rPr>
          <w:rFonts w:ascii="Times New Roman" w:eastAsia="Times New Roman" w:hAnsi="Times New Roman" w:cs="Times New Roman"/>
          <w:sz w:val="28"/>
          <w:szCs w:val="28"/>
          <w:lang w:eastAsia="ru-RU"/>
        </w:rPr>
        <w:t xml:space="preserve"> </w:t>
      </w:r>
      <w:r w:rsidRPr="006B2FFA">
        <w:rPr>
          <w:rFonts w:ascii="Times New Roman" w:eastAsia="Times New Roman" w:hAnsi="Times New Roman" w:cs="Times New Roman"/>
          <w:sz w:val="28"/>
          <w:szCs w:val="28"/>
          <w:lang w:eastAsia="ru-RU"/>
        </w:rPr>
        <w:t>Ворошилова, 54</w:t>
      </w:r>
      <w:r>
        <w:rPr>
          <w:rFonts w:ascii="Times New Roman" w:eastAsia="Times New Roman" w:hAnsi="Times New Roman" w:cs="Times New Roman"/>
          <w:sz w:val="28"/>
          <w:szCs w:val="28"/>
          <w:lang w:eastAsia="ru-RU"/>
        </w:rPr>
        <w:t>,</w:t>
      </w:r>
      <w:r w:rsidRPr="006B2FFA">
        <w:rPr>
          <w:rFonts w:ascii="Times New Roman" w:eastAsia="Times New Roman" w:hAnsi="Times New Roman" w:cs="Times New Roman"/>
          <w:sz w:val="28"/>
          <w:szCs w:val="28"/>
          <w:lang w:eastAsia="ru-RU"/>
        </w:rPr>
        <w:t xml:space="preserve"> телефон 8(86152)2-36-86</w:t>
      </w:r>
    </w:p>
    <w:p w:rsidR="006B2FFA" w:rsidRPr="006B2FFA" w:rsidRDefault="006B2FFA" w:rsidP="006B2F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7F52A6">
        <w:rPr>
          <w:rFonts w:ascii="Times New Roman" w:eastAsia="Times New Roman" w:hAnsi="Times New Roman" w:cs="Times New Roman"/>
          <w:sz w:val="28"/>
          <w:szCs w:val="28"/>
          <w:lang w:eastAsia="ru-RU"/>
        </w:rPr>
        <w:t xml:space="preserve"> Апшеронский отдел Управления </w:t>
      </w:r>
      <w:proofErr w:type="spellStart"/>
      <w:r w:rsidR="007F52A6">
        <w:rPr>
          <w:rFonts w:ascii="Times New Roman" w:eastAsia="Times New Roman" w:hAnsi="Times New Roman" w:cs="Times New Roman"/>
          <w:sz w:val="28"/>
          <w:szCs w:val="28"/>
          <w:lang w:eastAsia="ru-RU"/>
        </w:rPr>
        <w:t>Росреестра</w:t>
      </w:r>
      <w:proofErr w:type="spellEnd"/>
      <w:r w:rsidR="007F52A6">
        <w:rPr>
          <w:rFonts w:ascii="Times New Roman" w:eastAsia="Times New Roman" w:hAnsi="Times New Roman" w:cs="Times New Roman"/>
          <w:sz w:val="28"/>
          <w:szCs w:val="28"/>
          <w:lang w:eastAsia="ru-RU"/>
        </w:rPr>
        <w:t xml:space="preserve"> по Краснодарскому краю: 352690, Краснодарский край, г. Апшеронск, ул. Ворошилова, 54</w:t>
      </w:r>
    </w:p>
    <w:p w:rsidR="00E744AA" w:rsidRPr="003D14C9" w:rsidRDefault="00E744AA" w:rsidP="007F52A6">
      <w:pPr>
        <w:spacing w:after="0" w:line="240" w:lineRule="auto"/>
        <w:ind w:firstLine="567"/>
        <w:contextualSpacing/>
        <w:jc w:val="both"/>
        <w:rPr>
          <w:rFonts w:ascii="Times New Roman" w:hAnsi="Times New Roman" w:cs="Times New Roman"/>
          <w:sz w:val="28"/>
          <w:szCs w:val="28"/>
          <w:lang w:eastAsia="ar-SA"/>
        </w:rPr>
      </w:pPr>
      <w:r w:rsidRPr="003D14C9">
        <w:rPr>
          <w:rFonts w:ascii="Times New Roman" w:hAnsi="Times New Roman" w:cs="Times New Roman"/>
          <w:sz w:val="28"/>
          <w:szCs w:val="28"/>
        </w:rPr>
        <w:t>2.6.3. Документы (их копии или сведения, содержащиеся в них), указанные в подпунктах 2-3 пункта 2.6.1. раздела 2 настоящего Административного регламента, запрашиваются органом, предоставляющим муниципальную услугу, в государственных органах и органах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r w:rsidRPr="003D14C9">
        <w:rPr>
          <w:rFonts w:ascii="Times New Roman" w:hAnsi="Times New Roman" w:cs="Times New Roman"/>
          <w:sz w:val="28"/>
          <w:szCs w:val="28"/>
        </w:rPr>
        <w:t xml:space="preserve">Документ, указанный в подпункте 2 пункта 2.6.1. раздела 2 настоящего Административного регламента предоставляется заявителем самостоятельно, если указанный документ (его копия или сведения, содержащиеся в нем) отсутствуют в Едином государственном реестре прав на недвижимое имущество и сделок с ним. </w:t>
      </w: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r w:rsidRPr="003D14C9">
        <w:rPr>
          <w:rFonts w:ascii="Times New Roman" w:hAnsi="Times New Roman" w:cs="Times New Roman"/>
          <w:sz w:val="28"/>
          <w:szCs w:val="28"/>
        </w:rPr>
        <w:t>2.6.4. От заявителей запрещается требовать:</w:t>
      </w: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r w:rsidRPr="003D14C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r w:rsidRPr="003D14C9">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r w:rsidRPr="003D14C9">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w:t>
      </w:r>
      <w:r w:rsidRPr="003D14C9">
        <w:rPr>
          <w:rFonts w:ascii="Times New Roman" w:hAnsi="Times New Roman" w:cs="Times New Roman"/>
          <w:sz w:val="28"/>
          <w:szCs w:val="28"/>
        </w:rPr>
        <w:lastRenderedPageBreak/>
        <w:t>статьи 7 Федерального закона от 27 июля 2010 № 210-ФЗ «Об организации предоставления государственных и муниципальных услуг».</w:t>
      </w:r>
    </w:p>
    <w:p w:rsidR="00E744AA" w:rsidRPr="00C47D26" w:rsidRDefault="00E744AA" w:rsidP="00E744AA">
      <w:pPr>
        <w:spacing w:after="0" w:line="240" w:lineRule="auto"/>
        <w:ind w:firstLine="567"/>
        <w:contextualSpacing/>
        <w:jc w:val="both"/>
        <w:rPr>
          <w:rFonts w:ascii="Arial" w:hAnsi="Arial" w:cs="Arial"/>
          <w:sz w:val="24"/>
          <w:szCs w:val="24"/>
        </w:rPr>
      </w:pPr>
    </w:p>
    <w:p w:rsidR="00E744AA" w:rsidRPr="003D14C9" w:rsidRDefault="00E744AA" w:rsidP="00E744AA">
      <w:pPr>
        <w:spacing w:after="0" w:line="240" w:lineRule="auto"/>
        <w:contextualSpacing/>
        <w:jc w:val="center"/>
        <w:rPr>
          <w:rFonts w:ascii="Times New Roman" w:hAnsi="Times New Roman" w:cs="Times New Roman"/>
          <w:sz w:val="28"/>
          <w:szCs w:val="28"/>
        </w:rPr>
      </w:pPr>
      <w:r w:rsidRPr="003D14C9">
        <w:rPr>
          <w:rFonts w:ascii="Times New Roman" w:hAnsi="Times New Roman" w:cs="Times New Roman"/>
          <w:sz w:val="28"/>
          <w:szCs w:val="28"/>
        </w:rPr>
        <w:t>2.7. Основания для отказа в предоставлении муниципальной услуги</w:t>
      </w:r>
    </w:p>
    <w:p w:rsidR="00E744AA" w:rsidRPr="003D14C9" w:rsidRDefault="00E744AA" w:rsidP="00E744AA">
      <w:pPr>
        <w:spacing w:after="0" w:line="240" w:lineRule="auto"/>
        <w:contextualSpacing/>
        <w:jc w:val="center"/>
        <w:rPr>
          <w:rFonts w:ascii="Times New Roman" w:hAnsi="Times New Roman" w:cs="Times New Roman"/>
          <w:sz w:val="28"/>
          <w:szCs w:val="28"/>
        </w:rPr>
      </w:pP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r w:rsidRPr="003D14C9">
        <w:rPr>
          <w:rFonts w:ascii="Times New Roman" w:hAnsi="Times New Roman" w:cs="Times New Roman"/>
          <w:sz w:val="28"/>
          <w:szCs w:val="28"/>
        </w:rPr>
        <w:t>2.7.1. В предоставлении муниципальной услуги может быть отказано на следующих основаниях:</w:t>
      </w: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r w:rsidRPr="003D14C9">
        <w:rPr>
          <w:rFonts w:ascii="Times New Roman" w:hAnsi="Times New Roman" w:cs="Times New Roman"/>
          <w:sz w:val="28"/>
          <w:szCs w:val="28"/>
        </w:rPr>
        <w:t>- несоответствие хотя бы одного из документов по форме или содержанию требованиям действующего законодательства, красным линиям, требованиям, установленным в разрешении строительство, требованиям, установленным в технических условиях, параметрам строительства, соответствие актам приемки объекта, а также содержание в документе неоговоренных приписок и исправлений;</w:t>
      </w: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r w:rsidRPr="003D14C9">
        <w:rPr>
          <w:rFonts w:ascii="Times New Roman" w:hAnsi="Times New Roman" w:cs="Times New Roman"/>
          <w:sz w:val="28"/>
          <w:szCs w:val="28"/>
        </w:rPr>
        <w:t>- обращение за получением муниципальной услуги ненадлежащего лица;</w:t>
      </w: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r w:rsidRPr="003D14C9">
        <w:rPr>
          <w:rFonts w:ascii="Times New Roman" w:hAnsi="Times New Roman" w:cs="Times New Roman"/>
          <w:sz w:val="28"/>
          <w:szCs w:val="28"/>
        </w:rPr>
        <w:t>- представителем не представлена оформленная в установленном порядке доверенность на осуществление действий.</w:t>
      </w: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p>
    <w:p w:rsidR="00F336AE" w:rsidRDefault="00E744AA" w:rsidP="00E744AA">
      <w:pPr>
        <w:spacing w:after="0" w:line="240" w:lineRule="auto"/>
        <w:contextualSpacing/>
        <w:jc w:val="center"/>
        <w:rPr>
          <w:rFonts w:ascii="Times New Roman" w:hAnsi="Times New Roman" w:cs="Times New Roman"/>
          <w:sz w:val="28"/>
          <w:szCs w:val="28"/>
        </w:rPr>
      </w:pPr>
      <w:r w:rsidRPr="003D14C9">
        <w:rPr>
          <w:rFonts w:ascii="Times New Roman" w:hAnsi="Times New Roman" w:cs="Times New Roman"/>
          <w:sz w:val="28"/>
          <w:szCs w:val="28"/>
        </w:rPr>
        <w:t xml:space="preserve">2.8. Перечень оснований для приостановления предоставления </w:t>
      </w:r>
    </w:p>
    <w:p w:rsidR="00E744AA" w:rsidRPr="003D14C9" w:rsidRDefault="00E744AA" w:rsidP="00E744AA">
      <w:pPr>
        <w:spacing w:after="0" w:line="240" w:lineRule="auto"/>
        <w:contextualSpacing/>
        <w:jc w:val="center"/>
        <w:rPr>
          <w:rFonts w:ascii="Times New Roman" w:hAnsi="Times New Roman" w:cs="Times New Roman"/>
          <w:sz w:val="28"/>
          <w:szCs w:val="28"/>
        </w:rPr>
      </w:pPr>
      <w:r w:rsidRPr="003D14C9">
        <w:rPr>
          <w:rFonts w:ascii="Times New Roman" w:hAnsi="Times New Roman" w:cs="Times New Roman"/>
          <w:sz w:val="28"/>
          <w:szCs w:val="28"/>
        </w:rPr>
        <w:t>муниципальной услуги</w:t>
      </w:r>
    </w:p>
    <w:p w:rsidR="00E744AA" w:rsidRPr="00C47D26" w:rsidRDefault="00E744AA" w:rsidP="00E744AA">
      <w:pPr>
        <w:spacing w:after="0" w:line="240" w:lineRule="auto"/>
        <w:ind w:firstLine="567"/>
        <w:contextualSpacing/>
        <w:jc w:val="both"/>
        <w:rPr>
          <w:rFonts w:ascii="Arial" w:hAnsi="Arial" w:cs="Arial"/>
          <w:sz w:val="24"/>
          <w:szCs w:val="24"/>
        </w:rPr>
      </w:pP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r w:rsidRPr="003D14C9">
        <w:rPr>
          <w:rFonts w:ascii="Times New Roman" w:hAnsi="Times New Roman" w:cs="Times New Roman"/>
          <w:sz w:val="28"/>
          <w:szCs w:val="28"/>
        </w:rPr>
        <w:t>Предоставление муниципальной услуги может быть приостановлено на следующих основаниях:</w:t>
      </w: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r w:rsidRPr="003D14C9">
        <w:rPr>
          <w:rFonts w:ascii="Times New Roman" w:hAnsi="Times New Roman" w:cs="Times New Roman"/>
          <w:sz w:val="28"/>
          <w:szCs w:val="28"/>
        </w:rPr>
        <w:t>- при поступлении от заявителя письменного заявления о приостановлении предоставления муниципальной услуги;</w:t>
      </w: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r w:rsidRPr="003D14C9">
        <w:rPr>
          <w:rFonts w:ascii="Times New Roman" w:hAnsi="Times New Roman" w:cs="Times New Roman"/>
          <w:sz w:val="28"/>
          <w:szCs w:val="28"/>
        </w:rPr>
        <w:t>- на основании определения или решения суда.</w:t>
      </w: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p>
    <w:p w:rsidR="00E744AA" w:rsidRPr="003D14C9" w:rsidRDefault="00E744AA" w:rsidP="00E744AA">
      <w:pPr>
        <w:spacing w:after="0" w:line="240" w:lineRule="auto"/>
        <w:contextualSpacing/>
        <w:jc w:val="center"/>
        <w:rPr>
          <w:rFonts w:ascii="Times New Roman" w:hAnsi="Times New Roman" w:cs="Times New Roman"/>
          <w:sz w:val="28"/>
          <w:szCs w:val="28"/>
        </w:rPr>
      </w:pPr>
      <w:r w:rsidRPr="003D14C9">
        <w:rPr>
          <w:rFonts w:ascii="Times New Roman" w:hAnsi="Times New Roman" w:cs="Times New Roman"/>
          <w:sz w:val="28"/>
          <w:szCs w:val="28"/>
        </w:rPr>
        <w:t>2.9. Сведения о стоимости предоставления муниципальной услуги</w:t>
      </w:r>
    </w:p>
    <w:p w:rsidR="00E744AA" w:rsidRPr="003D14C9" w:rsidRDefault="00E744AA" w:rsidP="00E744AA">
      <w:pPr>
        <w:spacing w:after="0" w:line="240" w:lineRule="auto"/>
        <w:contextualSpacing/>
        <w:jc w:val="center"/>
        <w:rPr>
          <w:rFonts w:ascii="Times New Roman" w:hAnsi="Times New Roman" w:cs="Times New Roman"/>
          <w:sz w:val="28"/>
          <w:szCs w:val="28"/>
        </w:rPr>
      </w:pP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r w:rsidRPr="003D14C9">
        <w:rPr>
          <w:rFonts w:ascii="Times New Roman" w:hAnsi="Times New Roman" w:cs="Times New Roman"/>
          <w:sz w:val="28"/>
          <w:szCs w:val="28"/>
        </w:rPr>
        <w:t>Муниципальная услуга предоставляется бесплатно.</w:t>
      </w: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p>
    <w:p w:rsidR="00E744AA" w:rsidRPr="003D14C9" w:rsidRDefault="00E744AA" w:rsidP="00E744AA">
      <w:pPr>
        <w:spacing w:after="0" w:line="240" w:lineRule="auto"/>
        <w:contextualSpacing/>
        <w:jc w:val="center"/>
        <w:rPr>
          <w:rFonts w:ascii="Times New Roman" w:hAnsi="Times New Roman" w:cs="Times New Roman"/>
          <w:sz w:val="28"/>
          <w:szCs w:val="28"/>
        </w:rPr>
      </w:pPr>
      <w:r w:rsidRPr="003D14C9">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w:t>
      </w:r>
    </w:p>
    <w:p w:rsidR="00E744AA" w:rsidRPr="003D14C9" w:rsidRDefault="00E744AA" w:rsidP="00E744AA">
      <w:pPr>
        <w:spacing w:after="0" w:line="240" w:lineRule="auto"/>
        <w:contextualSpacing/>
        <w:jc w:val="center"/>
        <w:rPr>
          <w:rFonts w:ascii="Times New Roman" w:hAnsi="Times New Roman" w:cs="Times New Roman"/>
          <w:sz w:val="28"/>
          <w:szCs w:val="28"/>
        </w:rPr>
      </w:pP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r w:rsidRPr="003D14C9">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10 минут.</w:t>
      </w: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p>
    <w:p w:rsidR="00E744AA" w:rsidRPr="003D14C9" w:rsidRDefault="00E744AA" w:rsidP="00E744AA">
      <w:pPr>
        <w:spacing w:after="0" w:line="240" w:lineRule="auto"/>
        <w:contextualSpacing/>
        <w:jc w:val="center"/>
        <w:rPr>
          <w:rFonts w:ascii="Times New Roman" w:hAnsi="Times New Roman" w:cs="Times New Roman"/>
          <w:sz w:val="28"/>
          <w:szCs w:val="28"/>
        </w:rPr>
      </w:pPr>
      <w:r w:rsidRPr="003D14C9">
        <w:rPr>
          <w:rFonts w:ascii="Times New Roman" w:hAnsi="Times New Roman" w:cs="Times New Roman"/>
          <w:sz w:val="28"/>
          <w:szCs w:val="28"/>
        </w:rPr>
        <w:t>2.11. Максимальный срок ожидания в очереди при получении результата предоставления муниципальной услуги</w:t>
      </w:r>
    </w:p>
    <w:p w:rsidR="00E744AA" w:rsidRPr="003D14C9" w:rsidRDefault="00E744AA" w:rsidP="00E744AA">
      <w:pPr>
        <w:spacing w:after="0" w:line="240" w:lineRule="auto"/>
        <w:contextualSpacing/>
        <w:jc w:val="center"/>
        <w:rPr>
          <w:rFonts w:ascii="Times New Roman" w:hAnsi="Times New Roman" w:cs="Times New Roman"/>
          <w:sz w:val="28"/>
          <w:szCs w:val="28"/>
        </w:rPr>
      </w:pP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r w:rsidRPr="003D14C9">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10 минут.</w:t>
      </w:r>
    </w:p>
    <w:p w:rsidR="00E744AA" w:rsidRPr="003D14C9" w:rsidRDefault="00E744AA" w:rsidP="00E744AA">
      <w:pPr>
        <w:spacing w:after="0" w:line="240" w:lineRule="auto"/>
        <w:ind w:firstLine="567"/>
        <w:contextualSpacing/>
        <w:jc w:val="both"/>
        <w:rPr>
          <w:rFonts w:ascii="Times New Roman" w:hAnsi="Times New Roman" w:cs="Times New Roman"/>
          <w:sz w:val="28"/>
          <w:szCs w:val="28"/>
        </w:rPr>
      </w:pPr>
    </w:p>
    <w:p w:rsidR="00B443F6" w:rsidRDefault="00E744AA" w:rsidP="00E744AA">
      <w:pPr>
        <w:spacing w:after="0" w:line="240" w:lineRule="auto"/>
        <w:contextualSpacing/>
        <w:jc w:val="center"/>
        <w:rPr>
          <w:rFonts w:ascii="Times New Roman" w:hAnsi="Times New Roman" w:cs="Times New Roman"/>
          <w:sz w:val="28"/>
          <w:szCs w:val="28"/>
        </w:rPr>
      </w:pPr>
      <w:r w:rsidRPr="003D14C9">
        <w:rPr>
          <w:rFonts w:ascii="Times New Roman" w:hAnsi="Times New Roman" w:cs="Times New Roman"/>
          <w:sz w:val="28"/>
          <w:szCs w:val="28"/>
        </w:rPr>
        <w:t xml:space="preserve">2.12. Срок регистрации запроса заявителя о предоставлении </w:t>
      </w:r>
    </w:p>
    <w:p w:rsidR="00E744AA" w:rsidRPr="003D14C9" w:rsidRDefault="00E744AA" w:rsidP="00E744AA">
      <w:pPr>
        <w:spacing w:after="0" w:line="240" w:lineRule="auto"/>
        <w:contextualSpacing/>
        <w:jc w:val="center"/>
        <w:rPr>
          <w:rFonts w:ascii="Times New Roman" w:hAnsi="Times New Roman" w:cs="Times New Roman"/>
          <w:sz w:val="28"/>
          <w:szCs w:val="28"/>
        </w:rPr>
      </w:pPr>
      <w:r w:rsidRPr="003D14C9">
        <w:rPr>
          <w:rFonts w:ascii="Times New Roman" w:hAnsi="Times New Roman" w:cs="Times New Roman"/>
          <w:sz w:val="28"/>
          <w:szCs w:val="28"/>
        </w:rPr>
        <w:t>муниципальной услуги</w:t>
      </w:r>
    </w:p>
    <w:p w:rsidR="00E744AA" w:rsidRPr="00C47D26" w:rsidRDefault="00E744AA" w:rsidP="00E744AA">
      <w:pPr>
        <w:spacing w:after="0" w:line="240" w:lineRule="auto"/>
        <w:contextualSpacing/>
        <w:jc w:val="center"/>
        <w:rPr>
          <w:rFonts w:ascii="Arial" w:hAnsi="Arial" w:cs="Arial"/>
          <w:sz w:val="24"/>
          <w:szCs w:val="24"/>
        </w:rPr>
      </w:pPr>
    </w:p>
    <w:p w:rsidR="00E744AA" w:rsidRPr="00450818" w:rsidRDefault="00E744AA" w:rsidP="00E744AA">
      <w:pPr>
        <w:spacing w:after="0" w:line="240" w:lineRule="auto"/>
        <w:ind w:firstLine="567"/>
        <w:contextualSpacing/>
        <w:jc w:val="both"/>
        <w:rPr>
          <w:rFonts w:ascii="Times New Roman" w:hAnsi="Times New Roman" w:cs="Times New Roman"/>
          <w:bCs/>
          <w:vanish/>
          <w:kern w:val="2"/>
          <w:sz w:val="28"/>
          <w:szCs w:val="28"/>
        </w:rPr>
      </w:pPr>
      <w:r w:rsidRPr="00450818">
        <w:rPr>
          <w:rFonts w:ascii="Times New Roman" w:hAnsi="Times New Roman" w:cs="Times New Roman"/>
          <w:sz w:val="28"/>
          <w:szCs w:val="28"/>
        </w:rPr>
        <w:t xml:space="preserve">Срок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w:t>
      </w:r>
      <w:r w:rsidR="003D14C9" w:rsidRPr="00450818">
        <w:rPr>
          <w:rFonts w:ascii="Times New Roman" w:hAnsi="Times New Roman" w:cs="Times New Roman"/>
          <w:sz w:val="28"/>
          <w:szCs w:val="28"/>
        </w:rPr>
        <w:t>Кубанского сельского поселения</w:t>
      </w:r>
      <w:r w:rsidRPr="00450818">
        <w:rPr>
          <w:rFonts w:ascii="Times New Roman" w:hAnsi="Times New Roman" w:cs="Times New Roman"/>
          <w:sz w:val="28"/>
          <w:szCs w:val="28"/>
        </w:rPr>
        <w:t xml:space="preserve"> Апшеронского района).</w:t>
      </w:r>
    </w:p>
    <w:p w:rsidR="00E744AA" w:rsidRPr="00450818" w:rsidRDefault="00E744AA" w:rsidP="00E744AA">
      <w:pPr>
        <w:spacing w:after="0" w:line="240" w:lineRule="auto"/>
        <w:ind w:firstLine="567"/>
        <w:contextualSpacing/>
        <w:jc w:val="both"/>
        <w:rPr>
          <w:rFonts w:ascii="Times New Roman" w:hAnsi="Times New Roman" w:cs="Times New Roman"/>
          <w:sz w:val="28"/>
          <w:szCs w:val="28"/>
        </w:rPr>
      </w:pPr>
    </w:p>
    <w:p w:rsidR="00B443F6" w:rsidRDefault="00B443F6" w:rsidP="00E744AA">
      <w:pPr>
        <w:spacing w:after="0" w:line="240" w:lineRule="auto"/>
        <w:contextualSpacing/>
        <w:jc w:val="center"/>
        <w:rPr>
          <w:rFonts w:ascii="Times New Roman" w:hAnsi="Times New Roman" w:cs="Times New Roman"/>
          <w:sz w:val="28"/>
          <w:szCs w:val="28"/>
        </w:rPr>
      </w:pPr>
    </w:p>
    <w:p w:rsidR="008F7763" w:rsidRPr="0093709B" w:rsidRDefault="008F7763" w:rsidP="008F7763">
      <w:pPr>
        <w:autoSpaceDE w:val="0"/>
        <w:autoSpaceDN w:val="0"/>
        <w:adjustRightInd w:val="0"/>
        <w:spacing w:after="0" w:line="240" w:lineRule="auto"/>
        <w:ind w:firstLine="540"/>
        <w:jc w:val="center"/>
        <w:rPr>
          <w:rFonts w:ascii="Times New Roman" w:hAnsi="Times New Roman"/>
          <w:sz w:val="28"/>
          <w:szCs w:val="28"/>
        </w:rPr>
      </w:pPr>
      <w:r w:rsidRPr="0093709B">
        <w:rPr>
          <w:rFonts w:ascii="Times New Roman" w:hAnsi="Times New Roman"/>
          <w:sz w:val="28"/>
          <w:szCs w:val="28"/>
          <w:lang w:eastAsia="ru-RU"/>
        </w:rPr>
        <w:t>2.1</w:t>
      </w:r>
      <w:r>
        <w:rPr>
          <w:rFonts w:ascii="Times New Roman" w:hAnsi="Times New Roman"/>
          <w:sz w:val="28"/>
          <w:szCs w:val="28"/>
          <w:lang w:eastAsia="ru-RU"/>
        </w:rPr>
        <w:t>3</w:t>
      </w:r>
      <w:r w:rsidRPr="0093709B">
        <w:rPr>
          <w:rFonts w:ascii="Times New Roman" w:hAnsi="Times New Roman"/>
          <w:sz w:val="28"/>
          <w:szCs w:val="28"/>
          <w:lang w:eastAsia="ru-RU"/>
        </w:rPr>
        <w:t>.</w:t>
      </w:r>
      <w:r w:rsidRPr="0093709B">
        <w:rPr>
          <w:rFonts w:ascii="Times New Roman" w:hAnsi="Times New Roman"/>
          <w:sz w:val="28"/>
          <w:szCs w:val="28"/>
        </w:rPr>
        <w:t xml:space="preserve"> Требования к помещениям, в которых предоставляются</w:t>
      </w:r>
    </w:p>
    <w:p w:rsidR="008F7763" w:rsidRPr="0093709B" w:rsidRDefault="008F7763" w:rsidP="008F7763">
      <w:pPr>
        <w:autoSpaceDE w:val="0"/>
        <w:autoSpaceDN w:val="0"/>
        <w:adjustRightInd w:val="0"/>
        <w:spacing w:after="0" w:line="240" w:lineRule="auto"/>
        <w:ind w:firstLine="540"/>
        <w:jc w:val="center"/>
        <w:rPr>
          <w:rFonts w:ascii="Times New Roman" w:hAnsi="Times New Roman"/>
          <w:sz w:val="28"/>
          <w:szCs w:val="28"/>
        </w:rPr>
      </w:pPr>
      <w:r w:rsidRPr="0093709B">
        <w:rPr>
          <w:rFonts w:ascii="Times New Roman" w:hAnsi="Times New Roman"/>
          <w:sz w:val="28"/>
          <w:szCs w:val="28"/>
        </w:rPr>
        <w:t xml:space="preserve"> муниципальные услуги, к залу ожидания, местам для заполнения </w:t>
      </w:r>
    </w:p>
    <w:p w:rsidR="008F7763" w:rsidRPr="0093709B" w:rsidRDefault="008F7763" w:rsidP="008F7763">
      <w:pPr>
        <w:autoSpaceDE w:val="0"/>
        <w:autoSpaceDN w:val="0"/>
        <w:adjustRightInd w:val="0"/>
        <w:spacing w:after="0" w:line="240" w:lineRule="auto"/>
        <w:ind w:firstLine="540"/>
        <w:jc w:val="center"/>
        <w:rPr>
          <w:rFonts w:ascii="Times New Roman" w:hAnsi="Times New Roman"/>
          <w:sz w:val="28"/>
          <w:szCs w:val="28"/>
        </w:rPr>
      </w:pPr>
      <w:r w:rsidRPr="0093709B">
        <w:rPr>
          <w:rFonts w:ascii="Times New Roman" w:hAnsi="Times New Roman"/>
          <w:sz w:val="28"/>
          <w:szCs w:val="28"/>
        </w:rPr>
        <w:t xml:space="preserve">запросов о предоставлении муниципальной услуги, </w:t>
      </w:r>
      <w:proofErr w:type="gramStart"/>
      <w:r w:rsidRPr="0093709B">
        <w:rPr>
          <w:rFonts w:ascii="Times New Roman" w:hAnsi="Times New Roman"/>
          <w:sz w:val="28"/>
          <w:szCs w:val="28"/>
        </w:rPr>
        <w:t>информационным</w:t>
      </w:r>
      <w:proofErr w:type="gramEnd"/>
      <w:r w:rsidRPr="0093709B">
        <w:rPr>
          <w:rFonts w:ascii="Times New Roman" w:hAnsi="Times New Roman"/>
          <w:sz w:val="28"/>
          <w:szCs w:val="28"/>
        </w:rPr>
        <w:t xml:space="preserve"> </w:t>
      </w:r>
    </w:p>
    <w:p w:rsidR="008F7763" w:rsidRPr="0093709B" w:rsidRDefault="008F7763" w:rsidP="008F7763">
      <w:pPr>
        <w:autoSpaceDE w:val="0"/>
        <w:autoSpaceDN w:val="0"/>
        <w:adjustRightInd w:val="0"/>
        <w:spacing w:after="0" w:line="240" w:lineRule="auto"/>
        <w:ind w:firstLine="540"/>
        <w:jc w:val="center"/>
        <w:rPr>
          <w:rFonts w:ascii="Times New Roman" w:hAnsi="Times New Roman"/>
          <w:sz w:val="28"/>
          <w:szCs w:val="28"/>
        </w:rPr>
      </w:pPr>
      <w:r w:rsidRPr="0093709B">
        <w:rPr>
          <w:rFonts w:ascii="Times New Roman" w:hAnsi="Times New Roman"/>
          <w:sz w:val="28"/>
          <w:szCs w:val="28"/>
        </w:rPr>
        <w:t xml:space="preserve">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w:t>
      </w:r>
    </w:p>
    <w:p w:rsidR="008F7763" w:rsidRPr="0093709B" w:rsidRDefault="008F7763" w:rsidP="008F7763">
      <w:pPr>
        <w:autoSpaceDE w:val="0"/>
        <w:autoSpaceDN w:val="0"/>
        <w:adjustRightInd w:val="0"/>
        <w:spacing w:after="0" w:line="240" w:lineRule="auto"/>
        <w:ind w:firstLine="540"/>
        <w:jc w:val="center"/>
        <w:rPr>
          <w:rFonts w:ascii="Times New Roman" w:hAnsi="Times New Roman"/>
          <w:sz w:val="28"/>
          <w:szCs w:val="28"/>
        </w:rPr>
      </w:pPr>
      <w:r w:rsidRPr="0093709B">
        <w:rPr>
          <w:rFonts w:ascii="Times New Roman" w:hAnsi="Times New Roman"/>
          <w:sz w:val="28"/>
          <w:szCs w:val="28"/>
        </w:rPr>
        <w:t xml:space="preserve">с законодательством Российской Федерации </w:t>
      </w:r>
      <w:proofErr w:type="gramStart"/>
      <w:r w:rsidRPr="0093709B">
        <w:rPr>
          <w:rFonts w:ascii="Times New Roman" w:hAnsi="Times New Roman"/>
          <w:sz w:val="28"/>
          <w:szCs w:val="28"/>
        </w:rPr>
        <w:t>о</w:t>
      </w:r>
      <w:proofErr w:type="gramEnd"/>
      <w:r w:rsidRPr="0093709B">
        <w:rPr>
          <w:rFonts w:ascii="Times New Roman" w:hAnsi="Times New Roman"/>
          <w:sz w:val="28"/>
          <w:szCs w:val="28"/>
        </w:rPr>
        <w:t xml:space="preserve"> социальной </w:t>
      </w:r>
    </w:p>
    <w:p w:rsidR="008F7763" w:rsidRPr="0093709B" w:rsidRDefault="008F7763" w:rsidP="008F7763">
      <w:pPr>
        <w:autoSpaceDE w:val="0"/>
        <w:autoSpaceDN w:val="0"/>
        <w:adjustRightInd w:val="0"/>
        <w:spacing w:after="0" w:line="240" w:lineRule="auto"/>
        <w:ind w:firstLine="540"/>
        <w:jc w:val="center"/>
        <w:rPr>
          <w:rFonts w:ascii="Times New Roman" w:hAnsi="Times New Roman"/>
          <w:sz w:val="28"/>
          <w:szCs w:val="28"/>
        </w:rPr>
      </w:pPr>
      <w:r w:rsidRPr="0093709B">
        <w:rPr>
          <w:rFonts w:ascii="Times New Roman" w:hAnsi="Times New Roman"/>
          <w:sz w:val="28"/>
          <w:szCs w:val="28"/>
        </w:rPr>
        <w:t>защите инвалидов</w:t>
      </w:r>
    </w:p>
    <w:p w:rsidR="008F7763" w:rsidRPr="0093709B" w:rsidRDefault="008F7763" w:rsidP="008F7763">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 xml:space="preserve">.1. </w:t>
      </w:r>
      <w:proofErr w:type="gramStart"/>
      <w:r w:rsidRPr="0093709B">
        <w:rPr>
          <w:rFonts w:ascii="Times New Roman" w:eastAsia="Times New Roman" w:hAnsi="Times New Roman"/>
          <w:sz w:val="28"/>
          <w:szCs w:val="28"/>
          <w:lang w:eastAsia="ru-RU"/>
        </w:rPr>
        <w:t>Вход</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в помещение, в котором предоставляется муниципальная услуга, и выход из него оборудуются соответствующими указателями с автономными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источниками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8F7763" w:rsidRDefault="008F7763" w:rsidP="008F7763">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r>
        <w:rPr>
          <w:rFonts w:ascii="Times New Roman" w:eastAsia="Times New Roman" w:hAnsi="Times New Roman"/>
          <w:sz w:val="28"/>
          <w:szCs w:val="28"/>
          <w:lang w:eastAsia="ru-RU"/>
        </w:rPr>
        <w:t>.</w:t>
      </w:r>
    </w:p>
    <w:p w:rsidR="008F7763" w:rsidRDefault="008F7763" w:rsidP="008F7763">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3.3</w:t>
      </w:r>
      <w:r w:rsidRPr="0093709B">
        <w:rPr>
          <w:rFonts w:ascii="Times New Roman" w:eastAsia="Times New Roman" w:hAnsi="Times New Roman"/>
          <w:sz w:val="28"/>
          <w:szCs w:val="28"/>
          <w:lang w:eastAsia="ru-RU"/>
        </w:rPr>
        <w:t>.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7763" w:rsidRDefault="008F7763" w:rsidP="008F7763">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2.13.4. </w:t>
      </w:r>
      <w:r w:rsidRPr="0093709B">
        <w:rPr>
          <w:rFonts w:ascii="Times New Roman" w:eastAsia="Times New Roman" w:hAnsi="Times New Roman"/>
          <w:sz w:val="28"/>
          <w:szCs w:val="28"/>
          <w:lang w:eastAsia="ru-RU"/>
        </w:rPr>
        <w:t xml:space="preserve">Наличие на территории, прилегающей к зданиям,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не менее 10 процентов мест (но не менее одного места) для парковки специальных авто</w:t>
      </w:r>
      <w:r>
        <w:rPr>
          <w:rFonts w:ascii="Times New Roman" w:eastAsia="Times New Roman" w:hAnsi="Times New Roman"/>
          <w:sz w:val="28"/>
          <w:szCs w:val="28"/>
          <w:lang w:eastAsia="ru-RU"/>
        </w:rPr>
        <w:t>транспортных средств инвалидов.</w:t>
      </w:r>
    </w:p>
    <w:p w:rsidR="008F7763" w:rsidRPr="0093709B" w:rsidRDefault="008F7763" w:rsidP="008F7763">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7763" w:rsidRDefault="008F7763" w:rsidP="008F7763">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w:t>
      </w:r>
      <w:r>
        <w:rPr>
          <w:rFonts w:ascii="Times New Roman" w:eastAsia="Times New Roman" w:hAnsi="Times New Roman"/>
          <w:sz w:val="28"/>
          <w:szCs w:val="28"/>
          <w:lang w:eastAsia="ru-RU"/>
        </w:rPr>
        <w:t>ставляется муниципальная услуга.</w:t>
      </w:r>
    </w:p>
    <w:p w:rsidR="008F7763" w:rsidRPr="0093709B" w:rsidRDefault="008F7763" w:rsidP="008F7763">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w:t>
      </w:r>
      <w:r>
        <w:rPr>
          <w:rFonts w:ascii="Times New Roman" w:eastAsia="Times New Roman" w:hAnsi="Times New Roman"/>
          <w:sz w:val="28"/>
          <w:szCs w:val="28"/>
          <w:lang w:eastAsia="ru-RU"/>
        </w:rPr>
        <w:t>ная услуга.</w:t>
      </w:r>
    </w:p>
    <w:p w:rsidR="008F7763" w:rsidRPr="0093709B" w:rsidRDefault="008F7763" w:rsidP="008F7763">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 xml:space="preserve">.8. Помещения,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размещаются преимущественно на нижних, предпочтительнее на первых этажах здания, с предоставлением доступа в помещение инвалидам.</w:t>
      </w:r>
    </w:p>
    <w:p w:rsidR="008F7763" w:rsidRPr="0093709B" w:rsidRDefault="008F7763" w:rsidP="008F7763">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 xml:space="preserve">.9. Помещения оборудованы пандусами, позволяющими обеспечить </w:t>
      </w:r>
      <w:r w:rsidRPr="0093709B">
        <w:rPr>
          <w:rFonts w:ascii="Times New Roman" w:eastAsia="Times New Roman" w:hAnsi="Times New Roman"/>
          <w:sz w:val="28"/>
          <w:szCs w:val="28"/>
          <w:lang w:eastAsia="ru-RU"/>
        </w:rPr>
        <w:lastRenderedPageBreak/>
        <w:t>беспрепятственный доступ инвалидов, санитарно-техническими комнатами (доступными для инвалидов).</w:t>
      </w:r>
    </w:p>
    <w:p w:rsidR="008F7763" w:rsidRPr="0093709B" w:rsidRDefault="008F7763" w:rsidP="008F7763">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 xml:space="preserve">.10. При необходимости инвалиду предоставляется помощник из числа </w:t>
      </w:r>
      <w:r>
        <w:rPr>
          <w:rFonts w:ascii="Times New Roman" w:eastAsia="Times New Roman" w:hAnsi="Times New Roman"/>
          <w:sz w:val="28"/>
          <w:szCs w:val="28"/>
          <w:lang w:eastAsia="ru-RU"/>
        </w:rPr>
        <w:t>специалистов учреждения</w:t>
      </w:r>
      <w:r w:rsidRPr="0093709B">
        <w:rPr>
          <w:rFonts w:ascii="Times New Roman" w:eastAsia="Times New Roman" w:hAnsi="Times New Roman"/>
          <w:sz w:val="28"/>
          <w:szCs w:val="28"/>
          <w:lang w:eastAsia="ru-RU"/>
        </w:rPr>
        <w:t xml:space="preserve"> для преодоления барьеров, возникающих при предоставлении муниципальной услуги</w:t>
      </w:r>
      <w:r>
        <w:rPr>
          <w:rFonts w:ascii="Times New Roman" w:eastAsia="Times New Roman" w:hAnsi="Times New Roman"/>
          <w:sz w:val="28"/>
          <w:szCs w:val="28"/>
          <w:lang w:eastAsia="ru-RU"/>
        </w:rPr>
        <w:t>,</w:t>
      </w:r>
      <w:r w:rsidRPr="0093709B">
        <w:rPr>
          <w:rFonts w:ascii="Times New Roman" w:eastAsia="Times New Roman" w:hAnsi="Times New Roman"/>
          <w:sz w:val="28"/>
          <w:szCs w:val="28"/>
          <w:lang w:eastAsia="ru-RU"/>
        </w:rPr>
        <w:t xml:space="preserve"> наравне с другими гражданами.</w:t>
      </w:r>
    </w:p>
    <w:p w:rsidR="008F7763" w:rsidRPr="0093709B" w:rsidRDefault="008F7763" w:rsidP="008F7763">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.11. Оборудование мест повышенного удобства с дополнительным местом для собаки – поводыря и устрой</w:t>
      </w:r>
      <w:proofErr w:type="gramStart"/>
      <w:r w:rsidRPr="0093709B">
        <w:rPr>
          <w:rFonts w:ascii="Times New Roman" w:eastAsia="Times New Roman" w:hAnsi="Times New Roman"/>
          <w:sz w:val="28"/>
          <w:szCs w:val="28"/>
          <w:lang w:eastAsia="ru-RU"/>
        </w:rPr>
        <w:t>ств дл</w:t>
      </w:r>
      <w:proofErr w:type="gramEnd"/>
      <w:r w:rsidRPr="0093709B">
        <w:rPr>
          <w:rFonts w:ascii="Times New Roman" w:eastAsia="Times New Roman" w:hAnsi="Times New Roman"/>
          <w:sz w:val="28"/>
          <w:szCs w:val="28"/>
          <w:lang w:eastAsia="ru-RU"/>
        </w:rPr>
        <w:t>я передвижения инвалида (костылей, ходунков).</w:t>
      </w:r>
    </w:p>
    <w:p w:rsidR="008F7763" w:rsidRPr="0093709B" w:rsidRDefault="008F7763" w:rsidP="008F7763">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3</w:t>
      </w:r>
      <w:r w:rsidRPr="0093709B">
        <w:rPr>
          <w:rFonts w:ascii="Times New Roman" w:eastAsia="Times New Roman" w:hAnsi="Times New Roman"/>
          <w:sz w:val="28"/>
          <w:szCs w:val="28"/>
        </w:rPr>
        <w:t>.12. Помещение, в котором предоставляется муниципальная услуга, должно иметь бесплатный туалет со свободным доступом к нему в рабочее время.</w:t>
      </w:r>
    </w:p>
    <w:p w:rsidR="008F7763" w:rsidRDefault="008F7763" w:rsidP="008F7763">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3</w:t>
      </w:r>
      <w:r w:rsidRPr="0093709B">
        <w:rPr>
          <w:rFonts w:ascii="Times New Roman" w:eastAsia="Times New Roman" w:hAnsi="Times New Roman"/>
          <w:sz w:val="28"/>
          <w:szCs w:val="28"/>
        </w:rPr>
        <w:t xml:space="preserve">.13. </w:t>
      </w:r>
      <w:r>
        <w:rPr>
          <w:rFonts w:ascii="Times New Roman" w:eastAsia="Times New Roman" w:hAnsi="Times New Roman"/>
          <w:sz w:val="28"/>
          <w:szCs w:val="28"/>
        </w:rPr>
        <w:t>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8F7763" w:rsidRDefault="008F7763" w:rsidP="008F7763">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2.13.14. 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8F7763" w:rsidRDefault="008F7763" w:rsidP="008F7763">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2.13.15. </w:t>
      </w:r>
      <w:r w:rsidRPr="0093709B">
        <w:rPr>
          <w:rFonts w:ascii="Times New Roman" w:eastAsia="Times New Roman" w:hAnsi="Times New Roman"/>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8F7763" w:rsidRDefault="008F7763" w:rsidP="008F7763">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3</w:t>
      </w:r>
      <w:r w:rsidRPr="0093709B">
        <w:rPr>
          <w:rFonts w:ascii="Times New Roman" w:eastAsia="Times New Roman" w:hAnsi="Times New Roman"/>
          <w:sz w:val="28"/>
          <w:szCs w:val="28"/>
        </w:rPr>
        <w:t>.1</w:t>
      </w:r>
      <w:r>
        <w:rPr>
          <w:rFonts w:ascii="Times New Roman" w:eastAsia="Times New Roman" w:hAnsi="Times New Roman"/>
          <w:sz w:val="28"/>
          <w:szCs w:val="28"/>
        </w:rPr>
        <w:t>6</w:t>
      </w:r>
      <w:r w:rsidRPr="0093709B">
        <w:rPr>
          <w:rFonts w:ascii="Times New Roman" w:eastAsia="Times New Roman" w:hAnsi="Times New Roman"/>
          <w:sz w:val="28"/>
          <w:szCs w:val="28"/>
        </w:rPr>
        <w:t>. Места для ожидания должны соответствовать комфортным условиям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для заявителя</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и оптимальным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8F7763" w:rsidRPr="0093709B" w:rsidRDefault="008F7763" w:rsidP="008F7763">
      <w:pPr>
        <w:suppressAutoHyphens/>
        <w:spacing w:after="0" w:line="240" w:lineRule="auto"/>
        <w:ind w:firstLine="851"/>
        <w:jc w:val="both"/>
        <w:rPr>
          <w:rFonts w:ascii="Times New Roman" w:eastAsia="Times New Roman" w:hAnsi="Times New Roman"/>
          <w:sz w:val="28"/>
          <w:szCs w:val="28"/>
          <w:lang w:eastAsia="ar-SA"/>
        </w:rPr>
      </w:pPr>
      <w:r w:rsidRPr="0093709B">
        <w:rPr>
          <w:rFonts w:ascii="Times New Roman" w:eastAsia="Times New Roman" w:hAnsi="Times New Roman"/>
          <w:sz w:val="28"/>
          <w:szCs w:val="28"/>
          <w:lang w:eastAsia="ar-SA"/>
        </w:rPr>
        <w:t>2.1</w:t>
      </w:r>
      <w:r>
        <w:rPr>
          <w:rFonts w:ascii="Times New Roman" w:eastAsia="Times New Roman" w:hAnsi="Times New Roman"/>
          <w:sz w:val="28"/>
          <w:szCs w:val="28"/>
          <w:lang w:eastAsia="ar-SA"/>
        </w:rPr>
        <w:t>3</w:t>
      </w:r>
      <w:r w:rsidRPr="0093709B">
        <w:rPr>
          <w:rFonts w:ascii="Times New Roman" w:eastAsia="Times New Roman" w:hAnsi="Times New Roman"/>
          <w:sz w:val="28"/>
          <w:szCs w:val="28"/>
          <w:lang w:eastAsia="ar-SA"/>
        </w:rPr>
        <w:t>.1</w:t>
      </w:r>
      <w:r>
        <w:rPr>
          <w:rFonts w:ascii="Times New Roman" w:eastAsia="Times New Roman" w:hAnsi="Times New Roman"/>
          <w:sz w:val="28"/>
          <w:szCs w:val="28"/>
          <w:lang w:eastAsia="ar-SA"/>
        </w:rPr>
        <w:t>7</w:t>
      </w:r>
      <w:r w:rsidRPr="0093709B">
        <w:rPr>
          <w:rFonts w:ascii="Times New Roman" w:eastAsia="Times New Roman" w:hAnsi="Times New Roman"/>
          <w:sz w:val="28"/>
          <w:szCs w:val="28"/>
          <w:lang w:eastAsia="ar-SA"/>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w:t>
      </w:r>
      <w:r>
        <w:rPr>
          <w:rFonts w:ascii="Times New Roman" w:eastAsia="Times New Roman" w:hAnsi="Times New Roman"/>
          <w:sz w:val="28"/>
          <w:szCs w:val="28"/>
          <w:lang w:eastAsia="ar-SA"/>
        </w:rPr>
        <w:t xml:space="preserve"> за</w:t>
      </w:r>
      <w:r w:rsidRPr="0093709B">
        <w:rPr>
          <w:rFonts w:ascii="Times New Roman" w:eastAsia="Times New Roman" w:hAnsi="Times New Roman"/>
          <w:sz w:val="28"/>
          <w:szCs w:val="28"/>
          <w:lang w:eastAsia="ar-SA"/>
        </w:rPr>
        <w:t>полнения документов, бланками запросов и необходимыми канцелярскими принадлежностями.</w:t>
      </w:r>
    </w:p>
    <w:p w:rsidR="008F7763" w:rsidRPr="0093709B" w:rsidRDefault="008F7763" w:rsidP="008F7763">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3</w:t>
      </w:r>
      <w:r w:rsidRPr="0093709B">
        <w:rPr>
          <w:rFonts w:ascii="Times New Roman" w:eastAsia="Times New Roman" w:hAnsi="Times New Roman"/>
          <w:sz w:val="28"/>
          <w:szCs w:val="28"/>
        </w:rPr>
        <w:t>.1</w:t>
      </w:r>
      <w:r>
        <w:rPr>
          <w:rFonts w:ascii="Times New Roman" w:eastAsia="Times New Roman" w:hAnsi="Times New Roman"/>
          <w:sz w:val="28"/>
          <w:szCs w:val="28"/>
        </w:rPr>
        <w:t>8</w:t>
      </w:r>
      <w:r w:rsidRPr="0093709B">
        <w:rPr>
          <w:rFonts w:ascii="Times New Roman" w:eastAsia="Times New Roman" w:hAnsi="Times New Roman"/>
          <w:sz w:val="28"/>
          <w:szCs w:val="28"/>
        </w:rPr>
        <w:t>. Прием заявителей осуществляется в служебных кабинетах должностных лиц, ведущих прием.</w:t>
      </w:r>
    </w:p>
    <w:p w:rsidR="008F7763" w:rsidRPr="0093709B" w:rsidRDefault="008F7763" w:rsidP="008F7763">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3</w:t>
      </w:r>
      <w:r w:rsidRPr="0093709B">
        <w:rPr>
          <w:rFonts w:ascii="Times New Roman" w:eastAsia="Times New Roman" w:hAnsi="Times New Roman"/>
          <w:sz w:val="28"/>
          <w:szCs w:val="28"/>
        </w:rPr>
        <w:t>.1</w:t>
      </w:r>
      <w:r>
        <w:rPr>
          <w:rFonts w:ascii="Times New Roman" w:eastAsia="Times New Roman" w:hAnsi="Times New Roman"/>
          <w:sz w:val="28"/>
          <w:szCs w:val="28"/>
        </w:rPr>
        <w:t>9</w:t>
      </w:r>
      <w:r w:rsidRPr="0093709B">
        <w:rPr>
          <w:rFonts w:ascii="Times New Roman" w:eastAsia="Times New Roman" w:hAnsi="Times New Roman"/>
          <w:sz w:val="28"/>
          <w:szCs w:val="28"/>
        </w:rPr>
        <w:t>. Кабинеты приема заявителей должны быть оборудованы информационными табличками с указанием:</w:t>
      </w:r>
    </w:p>
    <w:p w:rsidR="008F7763" w:rsidRPr="0093709B" w:rsidRDefault="008F7763" w:rsidP="008F7763">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1) номера кабинета;</w:t>
      </w:r>
    </w:p>
    <w:p w:rsidR="008F7763" w:rsidRPr="0093709B" w:rsidRDefault="008F7763" w:rsidP="008F7763">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 фамили</w:t>
      </w:r>
      <w:r>
        <w:rPr>
          <w:rFonts w:ascii="Times New Roman" w:eastAsia="Times New Roman" w:hAnsi="Times New Roman"/>
          <w:sz w:val="28"/>
          <w:szCs w:val="28"/>
        </w:rPr>
        <w:t>и</w:t>
      </w:r>
      <w:r w:rsidRPr="0093709B">
        <w:rPr>
          <w:rFonts w:ascii="Times New Roman" w:eastAsia="Times New Roman" w:hAnsi="Times New Roman"/>
          <w:sz w:val="28"/>
          <w:szCs w:val="28"/>
        </w:rPr>
        <w:t>, имен</w:t>
      </w:r>
      <w:r>
        <w:rPr>
          <w:rFonts w:ascii="Times New Roman" w:eastAsia="Times New Roman" w:hAnsi="Times New Roman"/>
          <w:sz w:val="28"/>
          <w:szCs w:val="28"/>
        </w:rPr>
        <w:t>и</w:t>
      </w:r>
      <w:r w:rsidRPr="0093709B">
        <w:rPr>
          <w:rFonts w:ascii="Times New Roman" w:eastAsia="Times New Roman" w:hAnsi="Times New Roman"/>
          <w:sz w:val="28"/>
          <w:szCs w:val="28"/>
        </w:rPr>
        <w:t>, отчества и должности лица, ведущего прием.</w:t>
      </w:r>
    </w:p>
    <w:p w:rsidR="008F7763" w:rsidRPr="0093709B" w:rsidRDefault="008F7763" w:rsidP="008F7763">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20</w:t>
      </w:r>
      <w:r w:rsidRPr="0093709B">
        <w:rPr>
          <w:rFonts w:ascii="Times New Roman" w:eastAsia="Times New Roman" w:hAnsi="Times New Roman"/>
          <w:sz w:val="28"/>
          <w:szCs w:val="28"/>
          <w:lang w:eastAsia="ru-RU"/>
        </w:rPr>
        <w:t xml:space="preserve">.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93709B">
        <w:rPr>
          <w:rFonts w:ascii="Times New Roman" w:eastAsia="Times New Roman" w:hAnsi="Times New Roman"/>
          <w:bCs/>
          <w:sz w:val="28"/>
          <w:szCs w:val="28"/>
          <w:lang w:eastAsia="ru-RU"/>
        </w:rPr>
        <w:t>МФЦ</w:t>
      </w:r>
      <w:r w:rsidRPr="0093709B">
        <w:rPr>
          <w:rFonts w:ascii="Times New Roman" w:eastAsia="Times New Roman" w:hAnsi="Times New Roman"/>
          <w:sz w:val="28"/>
          <w:szCs w:val="28"/>
          <w:lang w:eastAsia="ru-RU"/>
        </w:rPr>
        <w:t>, осуществляющего прием и выдачу документов.</w:t>
      </w:r>
    </w:p>
    <w:p w:rsidR="008F7763" w:rsidRPr="0093709B" w:rsidRDefault="008F7763" w:rsidP="008F7763">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3</w:t>
      </w:r>
      <w:r w:rsidRPr="0093709B">
        <w:rPr>
          <w:rFonts w:ascii="Times New Roman" w:eastAsia="Times New Roman" w:hAnsi="Times New Roman"/>
          <w:sz w:val="28"/>
          <w:szCs w:val="28"/>
        </w:rPr>
        <w:t>.</w:t>
      </w:r>
      <w:r>
        <w:rPr>
          <w:rFonts w:ascii="Times New Roman" w:eastAsia="Times New Roman" w:hAnsi="Times New Roman"/>
          <w:sz w:val="28"/>
          <w:szCs w:val="28"/>
        </w:rPr>
        <w:t>21</w:t>
      </w:r>
      <w:r w:rsidRPr="0093709B">
        <w:rPr>
          <w:rFonts w:ascii="Times New Roman" w:eastAsia="Times New Roman" w:hAnsi="Times New Roman"/>
          <w:sz w:val="28"/>
          <w:szCs w:val="28"/>
        </w:rPr>
        <w:t>. Места для приема заявителей должны быть снабжены стульями, иметь место для письма и раскладки документов.</w:t>
      </w:r>
    </w:p>
    <w:p w:rsidR="008F7763" w:rsidRPr="0093709B" w:rsidRDefault="008F7763" w:rsidP="008F7763">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3</w:t>
      </w:r>
      <w:r w:rsidRPr="0093709B">
        <w:rPr>
          <w:rFonts w:ascii="Times New Roman" w:eastAsia="Times New Roman" w:hAnsi="Times New Roman"/>
          <w:sz w:val="28"/>
          <w:szCs w:val="28"/>
        </w:rPr>
        <w:t>.2</w:t>
      </w:r>
      <w:r>
        <w:rPr>
          <w:rFonts w:ascii="Times New Roman" w:eastAsia="Times New Roman" w:hAnsi="Times New Roman"/>
          <w:sz w:val="28"/>
          <w:szCs w:val="28"/>
        </w:rPr>
        <w:t>2</w:t>
      </w:r>
      <w:r w:rsidRPr="0093709B">
        <w:rPr>
          <w:rFonts w:ascii="Times New Roman" w:eastAsia="Times New Roman" w:hAnsi="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8F7763" w:rsidRPr="0093709B" w:rsidRDefault="008F7763" w:rsidP="008F7763">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lastRenderedPageBreak/>
        <w:t>2.1</w:t>
      </w:r>
      <w:r>
        <w:rPr>
          <w:rFonts w:ascii="Times New Roman" w:eastAsia="Times New Roman" w:hAnsi="Times New Roman"/>
          <w:sz w:val="28"/>
          <w:szCs w:val="28"/>
        </w:rPr>
        <w:t>3</w:t>
      </w:r>
      <w:r w:rsidRPr="0093709B">
        <w:rPr>
          <w:rFonts w:ascii="Times New Roman" w:eastAsia="Times New Roman" w:hAnsi="Times New Roman"/>
          <w:sz w:val="28"/>
          <w:szCs w:val="28"/>
        </w:rPr>
        <w:t>.2</w:t>
      </w:r>
      <w:r>
        <w:rPr>
          <w:rFonts w:ascii="Times New Roman" w:eastAsia="Times New Roman" w:hAnsi="Times New Roman"/>
          <w:sz w:val="28"/>
          <w:szCs w:val="28"/>
        </w:rPr>
        <w:t>3</w:t>
      </w:r>
      <w:r w:rsidRPr="0093709B">
        <w:rPr>
          <w:rFonts w:ascii="Times New Roman" w:eastAsia="Times New Roman" w:hAnsi="Times New Roman"/>
          <w:sz w:val="28"/>
          <w:szCs w:val="28"/>
        </w:rPr>
        <w:t>.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8F7763" w:rsidRPr="0093709B" w:rsidRDefault="008F7763" w:rsidP="008F7763">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3</w:t>
      </w:r>
      <w:r w:rsidRPr="0093709B">
        <w:rPr>
          <w:rFonts w:ascii="Times New Roman" w:eastAsia="Times New Roman" w:hAnsi="Times New Roman"/>
          <w:sz w:val="28"/>
          <w:szCs w:val="28"/>
        </w:rPr>
        <w:t>.2</w:t>
      </w:r>
      <w:r>
        <w:rPr>
          <w:rFonts w:ascii="Times New Roman" w:eastAsia="Times New Roman" w:hAnsi="Times New Roman"/>
          <w:sz w:val="28"/>
          <w:szCs w:val="28"/>
        </w:rPr>
        <w:t>4</w:t>
      </w:r>
      <w:r w:rsidRPr="0093709B">
        <w:rPr>
          <w:rFonts w:ascii="Times New Roman" w:eastAsia="Times New Roman" w:hAnsi="Times New Roman"/>
          <w:sz w:val="28"/>
          <w:szCs w:val="28"/>
        </w:rPr>
        <w:t>.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r>
        <w:rPr>
          <w:rFonts w:ascii="Times New Roman" w:eastAsia="Times New Roman" w:hAnsi="Times New Roman"/>
          <w:sz w:val="28"/>
          <w:szCs w:val="28"/>
        </w:rPr>
        <w:t>».</w:t>
      </w:r>
    </w:p>
    <w:p w:rsidR="001927FF" w:rsidRDefault="001927FF" w:rsidP="001927FF">
      <w:pPr>
        <w:pStyle w:val="ac"/>
        <w:jc w:val="both"/>
        <w:rPr>
          <w:rFonts w:ascii="Times New Roman" w:hAnsi="Times New Roman"/>
          <w:sz w:val="28"/>
          <w:szCs w:val="28"/>
        </w:rPr>
      </w:pPr>
      <w:r>
        <w:rPr>
          <w:rFonts w:ascii="Times New Roman" w:hAnsi="Times New Roman"/>
          <w:sz w:val="28"/>
          <w:szCs w:val="28"/>
        </w:rPr>
        <w:tab/>
        <w:t xml:space="preserve">2.14. Показатели доступности и качества муниципальной услуги,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927FF" w:rsidRDefault="001927FF" w:rsidP="001927FF">
      <w:pPr>
        <w:pStyle w:val="ac"/>
        <w:jc w:val="both"/>
        <w:rPr>
          <w:rFonts w:ascii="Times New Roman" w:hAnsi="Times New Roman"/>
          <w:sz w:val="28"/>
          <w:szCs w:val="28"/>
        </w:rPr>
      </w:pPr>
      <w:r>
        <w:rPr>
          <w:rFonts w:ascii="Times New Roman" w:hAnsi="Times New Roman"/>
          <w:sz w:val="28"/>
          <w:szCs w:val="28"/>
        </w:rPr>
        <w:tab/>
      </w:r>
      <w:r w:rsidRPr="00207866">
        <w:rPr>
          <w:rFonts w:ascii="Times New Roman" w:hAnsi="Times New Roman"/>
          <w:sz w:val="28"/>
          <w:szCs w:val="28"/>
        </w:rPr>
        <w:t>2.1</w:t>
      </w:r>
      <w:r>
        <w:rPr>
          <w:rFonts w:ascii="Times New Roman" w:hAnsi="Times New Roman"/>
          <w:sz w:val="28"/>
          <w:szCs w:val="28"/>
        </w:rPr>
        <w:t>4.1.</w:t>
      </w:r>
      <w:r w:rsidRPr="00207866">
        <w:rPr>
          <w:rFonts w:ascii="Times New Roman" w:hAnsi="Times New Roman"/>
          <w:sz w:val="28"/>
          <w:szCs w:val="28"/>
        </w:rPr>
        <w:t>Показателями оценки доступности муниципальной услуги являются:</w:t>
      </w:r>
    </w:p>
    <w:p w:rsidR="003233B4" w:rsidRDefault="001927FF" w:rsidP="001927FF">
      <w:pPr>
        <w:pStyle w:val="ac"/>
        <w:ind w:firstLine="708"/>
        <w:jc w:val="both"/>
        <w:rPr>
          <w:rFonts w:ascii="Times New Roman" w:hAnsi="Times New Roman"/>
          <w:sz w:val="28"/>
          <w:szCs w:val="28"/>
        </w:rPr>
      </w:pPr>
      <w:r w:rsidRPr="00207866">
        <w:rPr>
          <w:rFonts w:ascii="Times New Roman" w:hAnsi="Times New Roman"/>
          <w:sz w:val="28"/>
          <w:szCs w:val="28"/>
        </w:rPr>
        <w:t>-транспортная доступность к местам предоставления муниципальной услуги;</w:t>
      </w:r>
    </w:p>
    <w:p w:rsidR="001927FF" w:rsidRPr="00207866" w:rsidRDefault="001927FF" w:rsidP="001927FF">
      <w:pPr>
        <w:pStyle w:val="ac"/>
        <w:ind w:firstLine="708"/>
        <w:jc w:val="both"/>
        <w:rPr>
          <w:rFonts w:ascii="Times New Roman" w:hAnsi="Times New Roman"/>
          <w:sz w:val="28"/>
          <w:szCs w:val="28"/>
        </w:rPr>
      </w:pPr>
      <w:r w:rsidRPr="00207866">
        <w:rPr>
          <w:rFonts w:ascii="Times New Roman" w:hAnsi="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1927FF" w:rsidRDefault="001927FF" w:rsidP="001927FF">
      <w:pPr>
        <w:pStyle w:val="ac"/>
        <w:ind w:firstLine="708"/>
        <w:jc w:val="both"/>
        <w:rPr>
          <w:rFonts w:ascii="Times New Roman" w:hAnsi="Times New Roman"/>
          <w:sz w:val="28"/>
          <w:szCs w:val="28"/>
        </w:rPr>
      </w:pPr>
      <w:r w:rsidRPr="00207866">
        <w:rPr>
          <w:rFonts w:ascii="Times New Roman" w:hAnsi="Times New Roman"/>
          <w:sz w:val="28"/>
          <w:szCs w:val="28"/>
        </w:rPr>
        <w:t xml:space="preserve">-размещение информации о порядке предоставления муниципальной услуги на официальном сайте </w:t>
      </w:r>
      <w:r>
        <w:rPr>
          <w:rFonts w:ascii="Times New Roman" w:hAnsi="Times New Roman"/>
          <w:sz w:val="28"/>
          <w:szCs w:val="28"/>
        </w:rPr>
        <w:t xml:space="preserve">органов </w:t>
      </w:r>
      <w:r w:rsidRPr="00EC3F23">
        <w:rPr>
          <w:rFonts w:ascii="Times New Roman" w:hAnsi="Times New Roman"/>
          <w:sz w:val="28"/>
          <w:szCs w:val="28"/>
        </w:rPr>
        <w:t>Кубанского сельского поселения Апшеронского района</w:t>
      </w:r>
      <w:r>
        <w:rPr>
          <w:rFonts w:ascii="Times New Roman" w:hAnsi="Times New Roman"/>
          <w:sz w:val="28"/>
          <w:szCs w:val="28"/>
        </w:rPr>
        <w:t xml:space="preserve"> и официальном сайте МФЦ, а также на стендах в местах предоставления муниципальной услуги;</w:t>
      </w:r>
    </w:p>
    <w:p w:rsidR="001927FF" w:rsidRDefault="001927FF" w:rsidP="001927FF">
      <w:pPr>
        <w:pStyle w:val="ac"/>
        <w:ind w:firstLine="708"/>
        <w:jc w:val="both"/>
        <w:rPr>
          <w:rFonts w:ascii="Times New Roman" w:hAnsi="Times New Roman"/>
          <w:sz w:val="28"/>
          <w:szCs w:val="28"/>
        </w:rPr>
      </w:pPr>
      <w:r w:rsidRPr="00207866">
        <w:rPr>
          <w:rFonts w:ascii="Times New Roman" w:hAnsi="Times New Roman"/>
          <w:sz w:val="28"/>
          <w:szCs w:val="28"/>
        </w:rPr>
        <w:t>-размещение информации о порядке предоставления муниципальной услуги на едином портале государственных и муниципальных услуг в сети Инте</w:t>
      </w:r>
      <w:r>
        <w:rPr>
          <w:rFonts w:ascii="Times New Roman" w:hAnsi="Times New Roman"/>
          <w:sz w:val="28"/>
          <w:szCs w:val="28"/>
        </w:rPr>
        <w:t>р</w:t>
      </w:r>
      <w:r w:rsidRPr="00207866">
        <w:rPr>
          <w:rFonts w:ascii="Times New Roman" w:hAnsi="Times New Roman"/>
          <w:sz w:val="28"/>
          <w:szCs w:val="28"/>
        </w:rPr>
        <w:t>нет.</w:t>
      </w:r>
    </w:p>
    <w:p w:rsidR="001927FF" w:rsidRPr="00B918EF" w:rsidRDefault="00AB73E3" w:rsidP="001927F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927FF" w:rsidRPr="00B918EF">
        <w:rPr>
          <w:rFonts w:ascii="Times New Roman" w:hAnsi="Times New Roman" w:cs="Times New Roman"/>
          <w:sz w:val="28"/>
          <w:szCs w:val="28"/>
        </w:rPr>
        <w:t xml:space="preserve">- размещение информации о порядке предоставления муниципальной услуги на официальном сайте </w:t>
      </w:r>
      <w:r w:rsidR="001927FF">
        <w:rPr>
          <w:rFonts w:ascii="Times New Roman" w:hAnsi="Times New Roman" w:cs="Times New Roman"/>
          <w:sz w:val="28"/>
          <w:szCs w:val="28"/>
        </w:rPr>
        <w:t>Кубанского сельского</w:t>
      </w:r>
      <w:r w:rsidR="001927FF" w:rsidRPr="00B918EF">
        <w:rPr>
          <w:rFonts w:ascii="Times New Roman" w:hAnsi="Times New Roman" w:cs="Times New Roman"/>
          <w:sz w:val="28"/>
          <w:szCs w:val="28"/>
        </w:rPr>
        <w:t xml:space="preserve"> поселения Апшеронского района и официальном сайте МКУ «МФЦ», а также на стендах в местах предоставления муниципальной услуги;</w:t>
      </w:r>
    </w:p>
    <w:p w:rsidR="001927FF" w:rsidRPr="00B918EF" w:rsidRDefault="001927FF" w:rsidP="001927F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1927FF" w:rsidRPr="00B918EF" w:rsidRDefault="001927FF" w:rsidP="001927F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Здание МФЦ находится в непосредственной близости от остановки общественного транспорта. Маршруты общественного транспорта определены таким образом, что  добраться  в МФЦ можно из любого населенного пункта.</w:t>
      </w:r>
    </w:p>
    <w:p w:rsidR="001927FF" w:rsidRPr="00B918EF" w:rsidRDefault="001927FF" w:rsidP="001927F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МФЦ </w:t>
      </w:r>
      <w:proofErr w:type="gramStart"/>
      <w:r w:rsidRPr="00B918EF">
        <w:rPr>
          <w:rFonts w:ascii="Times New Roman" w:hAnsi="Times New Roman" w:cs="Times New Roman"/>
          <w:sz w:val="28"/>
          <w:szCs w:val="28"/>
        </w:rPr>
        <w:t>оборудован</w:t>
      </w:r>
      <w:proofErr w:type="gramEnd"/>
      <w:r w:rsidRPr="00B918EF">
        <w:rPr>
          <w:rFonts w:ascii="Times New Roman" w:hAnsi="Times New Roman" w:cs="Times New Roman"/>
          <w:sz w:val="28"/>
          <w:szCs w:val="28"/>
        </w:rP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1927FF" w:rsidRPr="001927FF" w:rsidRDefault="001927FF" w:rsidP="001927FF">
      <w:pPr>
        <w:spacing w:after="0" w:line="240" w:lineRule="auto"/>
        <w:ind w:firstLine="851"/>
        <w:jc w:val="both"/>
        <w:rPr>
          <w:rFonts w:ascii="Times New Roman" w:hAnsi="Times New Roman" w:cs="Times New Roman"/>
          <w:sz w:val="28"/>
          <w:szCs w:val="28"/>
        </w:rPr>
      </w:pPr>
    </w:p>
    <w:p w:rsidR="001927FF" w:rsidRPr="00207866" w:rsidRDefault="001927FF" w:rsidP="001927FF">
      <w:pPr>
        <w:pStyle w:val="ac"/>
        <w:ind w:firstLine="708"/>
        <w:jc w:val="both"/>
        <w:rPr>
          <w:rFonts w:ascii="Times New Roman" w:hAnsi="Times New Roman"/>
          <w:sz w:val="28"/>
          <w:szCs w:val="28"/>
        </w:rPr>
      </w:pPr>
      <w:r w:rsidRPr="00207866">
        <w:rPr>
          <w:rFonts w:ascii="Times New Roman" w:hAnsi="Times New Roman"/>
          <w:sz w:val="28"/>
          <w:szCs w:val="28"/>
        </w:rPr>
        <w:t>2.1</w:t>
      </w:r>
      <w:r>
        <w:rPr>
          <w:rFonts w:ascii="Times New Roman" w:hAnsi="Times New Roman"/>
          <w:sz w:val="28"/>
          <w:szCs w:val="28"/>
        </w:rPr>
        <w:t>4</w:t>
      </w:r>
      <w:r w:rsidRPr="00207866">
        <w:rPr>
          <w:rFonts w:ascii="Times New Roman" w:hAnsi="Times New Roman"/>
          <w:sz w:val="28"/>
          <w:szCs w:val="28"/>
        </w:rPr>
        <w:t>.</w:t>
      </w:r>
      <w:r>
        <w:rPr>
          <w:rFonts w:ascii="Times New Roman" w:hAnsi="Times New Roman"/>
          <w:sz w:val="28"/>
          <w:szCs w:val="28"/>
        </w:rPr>
        <w:t>2.</w:t>
      </w:r>
      <w:r w:rsidRPr="00207866">
        <w:rPr>
          <w:rFonts w:ascii="Times New Roman" w:hAnsi="Times New Roman"/>
          <w:sz w:val="28"/>
          <w:szCs w:val="28"/>
        </w:rPr>
        <w:t xml:space="preserve"> Показателями качества муниципальной услуги являются:</w:t>
      </w:r>
    </w:p>
    <w:p w:rsidR="001927FF" w:rsidRPr="00207866" w:rsidRDefault="001927FF" w:rsidP="001927FF">
      <w:pPr>
        <w:pStyle w:val="ac"/>
        <w:ind w:firstLine="708"/>
        <w:jc w:val="both"/>
        <w:rPr>
          <w:rFonts w:ascii="Times New Roman" w:hAnsi="Times New Roman"/>
          <w:sz w:val="28"/>
          <w:szCs w:val="28"/>
        </w:rPr>
      </w:pPr>
      <w:r w:rsidRPr="00207866">
        <w:rPr>
          <w:rFonts w:ascii="Times New Roman" w:hAnsi="Times New Roman"/>
          <w:sz w:val="28"/>
          <w:szCs w:val="28"/>
        </w:rPr>
        <w:t>-соблюдение должностными лицами сроков предоставления муниципальной услуги;</w:t>
      </w:r>
    </w:p>
    <w:p w:rsidR="001927FF" w:rsidRDefault="001927FF" w:rsidP="001927FF">
      <w:pPr>
        <w:pStyle w:val="ac"/>
        <w:ind w:firstLine="708"/>
        <w:jc w:val="both"/>
        <w:rPr>
          <w:rFonts w:ascii="Times New Roman" w:hAnsi="Times New Roman"/>
          <w:sz w:val="28"/>
          <w:szCs w:val="28"/>
        </w:rPr>
      </w:pPr>
      <w:r w:rsidRPr="00207866">
        <w:rPr>
          <w:rFonts w:ascii="Times New Roman" w:hAnsi="Times New Roman"/>
          <w:sz w:val="28"/>
          <w:szCs w:val="28"/>
        </w:rPr>
        <w:t>-соблюдение сроков ожидания в очереди при предоставлении муниципальной услуги;</w:t>
      </w:r>
    </w:p>
    <w:p w:rsidR="001927FF" w:rsidRDefault="001927FF" w:rsidP="001927FF">
      <w:pPr>
        <w:pStyle w:val="ac"/>
        <w:ind w:firstLine="708"/>
        <w:jc w:val="both"/>
        <w:rPr>
          <w:rFonts w:ascii="Times New Roman" w:hAnsi="Times New Roman"/>
          <w:sz w:val="28"/>
          <w:szCs w:val="28"/>
        </w:rPr>
      </w:pPr>
      <w:r w:rsidRPr="00207866">
        <w:rPr>
          <w:rFonts w:ascii="Times New Roman" w:hAnsi="Times New Roman"/>
          <w:sz w:val="28"/>
          <w:szCs w:val="28"/>
        </w:rPr>
        <w:t xml:space="preserve">-соблюдение сроков </w:t>
      </w:r>
      <w:r>
        <w:rPr>
          <w:rFonts w:ascii="Times New Roman" w:hAnsi="Times New Roman"/>
          <w:sz w:val="28"/>
          <w:szCs w:val="28"/>
        </w:rPr>
        <w:t>консультирования заявителя</w:t>
      </w:r>
      <w:r w:rsidRPr="00207866">
        <w:rPr>
          <w:rFonts w:ascii="Times New Roman" w:hAnsi="Times New Roman"/>
          <w:sz w:val="28"/>
          <w:szCs w:val="28"/>
        </w:rPr>
        <w:t xml:space="preserve"> при предоставлении муниципальной услуги;</w:t>
      </w:r>
    </w:p>
    <w:p w:rsidR="001927FF" w:rsidRPr="00207866" w:rsidRDefault="001927FF" w:rsidP="001927FF">
      <w:pPr>
        <w:pStyle w:val="ac"/>
        <w:ind w:firstLine="708"/>
        <w:jc w:val="both"/>
        <w:rPr>
          <w:rFonts w:ascii="Times New Roman" w:hAnsi="Times New Roman"/>
          <w:sz w:val="28"/>
          <w:szCs w:val="28"/>
        </w:rPr>
      </w:pPr>
      <w:r>
        <w:rPr>
          <w:rFonts w:ascii="Times New Roman" w:hAnsi="Times New Roman"/>
          <w:sz w:val="28"/>
          <w:szCs w:val="28"/>
        </w:rPr>
        <w:lastRenderedPageBreak/>
        <w:t>-</w:t>
      </w:r>
      <w:r w:rsidRPr="00207866">
        <w:rPr>
          <w:rFonts w:ascii="Times New Roman" w:hAnsi="Times New Roman"/>
          <w:sz w:val="28"/>
          <w:szCs w:val="28"/>
        </w:rPr>
        <w:t xml:space="preserve">соблюдение </w:t>
      </w:r>
      <w:r>
        <w:rPr>
          <w:rFonts w:ascii="Times New Roman" w:hAnsi="Times New Roman"/>
          <w:sz w:val="28"/>
          <w:szCs w:val="28"/>
        </w:rPr>
        <w:t>количества взаимодействия заявителя</w:t>
      </w:r>
      <w:r w:rsidRPr="00207866">
        <w:rPr>
          <w:rFonts w:ascii="Times New Roman" w:hAnsi="Times New Roman"/>
          <w:sz w:val="28"/>
          <w:szCs w:val="28"/>
        </w:rPr>
        <w:t xml:space="preserve"> </w:t>
      </w:r>
      <w:r>
        <w:rPr>
          <w:rFonts w:ascii="Times New Roman" w:hAnsi="Times New Roman"/>
          <w:sz w:val="28"/>
          <w:szCs w:val="28"/>
        </w:rPr>
        <w:t xml:space="preserve">с </w:t>
      </w:r>
      <w:r w:rsidRPr="001A4AB9">
        <w:rPr>
          <w:rFonts w:ascii="Times New Roman" w:hAnsi="Times New Roman"/>
          <w:sz w:val="28"/>
          <w:szCs w:val="28"/>
        </w:rPr>
        <w:t xml:space="preserve">должностным лицом </w:t>
      </w:r>
      <w:r w:rsidRPr="00207866">
        <w:rPr>
          <w:rFonts w:ascii="Times New Roman" w:hAnsi="Times New Roman"/>
          <w:sz w:val="28"/>
          <w:szCs w:val="28"/>
        </w:rPr>
        <w:t>при предоставлении муниципальной услуги;</w:t>
      </w:r>
    </w:p>
    <w:p w:rsidR="00E744AA" w:rsidRPr="0016073D" w:rsidRDefault="001927FF" w:rsidP="001927FF">
      <w:pPr>
        <w:pStyle w:val="ac"/>
        <w:ind w:firstLine="708"/>
        <w:jc w:val="both"/>
        <w:rPr>
          <w:rFonts w:ascii="Times New Roman" w:hAnsi="Times New Roman"/>
          <w:sz w:val="28"/>
          <w:szCs w:val="28"/>
        </w:rPr>
      </w:pPr>
      <w:r w:rsidRPr="00207866">
        <w:rPr>
          <w:rFonts w:ascii="Times New Roman" w:hAnsi="Times New Roman"/>
          <w:sz w:val="28"/>
          <w:szCs w:val="28"/>
        </w:rPr>
        <w:t xml:space="preserve">-отсутствие поданных в установленном порядке </w:t>
      </w:r>
      <w:r>
        <w:rPr>
          <w:rFonts w:ascii="Times New Roman" w:hAnsi="Times New Roman"/>
          <w:sz w:val="28"/>
          <w:szCs w:val="28"/>
        </w:rPr>
        <w:t xml:space="preserve">обоснованных </w:t>
      </w:r>
      <w:r w:rsidRPr="00207866">
        <w:rPr>
          <w:rFonts w:ascii="Times New Roman" w:hAnsi="Times New Roman"/>
          <w:sz w:val="28"/>
          <w:szCs w:val="28"/>
        </w:rPr>
        <w:t>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E744AA" w:rsidRPr="00C47D26" w:rsidRDefault="00E744AA" w:rsidP="00E744AA">
      <w:pPr>
        <w:spacing w:after="0" w:line="240" w:lineRule="auto"/>
        <w:ind w:firstLine="567"/>
        <w:contextualSpacing/>
        <w:jc w:val="both"/>
        <w:rPr>
          <w:rFonts w:ascii="Arial" w:hAnsi="Arial" w:cs="Arial"/>
          <w:sz w:val="24"/>
          <w:szCs w:val="24"/>
        </w:rPr>
      </w:pPr>
    </w:p>
    <w:p w:rsidR="00E744AA" w:rsidRPr="00DC7F5D" w:rsidRDefault="00E744AA" w:rsidP="00E744AA">
      <w:pPr>
        <w:spacing w:after="0" w:line="240" w:lineRule="auto"/>
        <w:contextualSpacing/>
        <w:jc w:val="center"/>
        <w:rPr>
          <w:rFonts w:ascii="Times New Roman" w:hAnsi="Times New Roman" w:cs="Times New Roman"/>
          <w:color w:val="000000" w:themeColor="text1"/>
          <w:sz w:val="28"/>
          <w:szCs w:val="28"/>
        </w:rPr>
      </w:pPr>
      <w:r w:rsidRPr="00DC7F5D">
        <w:rPr>
          <w:rFonts w:ascii="Times New Roman" w:hAnsi="Times New Roman" w:cs="Times New Roman"/>
          <w:color w:val="000000" w:themeColor="text1"/>
          <w:sz w:val="28"/>
          <w:szCs w:val="28"/>
          <w:lang w:val="en-US"/>
        </w:rPr>
        <w:t>III</w:t>
      </w:r>
      <w:r w:rsidRPr="00DC7F5D">
        <w:rPr>
          <w:rFonts w:ascii="Times New Roman" w:hAnsi="Times New Roman" w:cs="Times New Roman"/>
          <w:color w:val="000000" w:themeColor="text1"/>
          <w:sz w:val="28"/>
          <w:szCs w:val="28"/>
        </w:rPr>
        <w:t xml:space="preserve">. Состав, последовательность и сроки выполнения административных </w:t>
      </w:r>
    </w:p>
    <w:p w:rsidR="00E744AA" w:rsidRPr="00DC7F5D" w:rsidRDefault="00E744AA" w:rsidP="00E744AA">
      <w:pPr>
        <w:spacing w:after="0" w:line="240" w:lineRule="auto"/>
        <w:contextualSpacing/>
        <w:jc w:val="center"/>
        <w:rPr>
          <w:rFonts w:ascii="Times New Roman" w:hAnsi="Times New Roman" w:cs="Times New Roman"/>
          <w:color w:val="FF0000"/>
          <w:sz w:val="28"/>
          <w:szCs w:val="28"/>
        </w:rPr>
      </w:pPr>
      <w:r w:rsidRPr="00DC7F5D">
        <w:rPr>
          <w:rFonts w:ascii="Times New Roman" w:hAnsi="Times New Roman" w:cs="Times New Roman"/>
          <w:color w:val="000000" w:themeColor="text1"/>
          <w:sz w:val="28"/>
          <w:szCs w:val="28"/>
        </w:rPr>
        <w:t>процедур, требования к порядку их выполнения</w:t>
      </w: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r w:rsidRPr="00DC7F5D">
        <w:rPr>
          <w:rStyle w:val="FontStyle47"/>
          <w:sz w:val="28"/>
          <w:szCs w:val="28"/>
        </w:rPr>
        <w:t>Предоставление муниципальной услуги включает в себя следующие административные процедуры:</w:t>
      </w: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r w:rsidRPr="00DC7F5D">
        <w:rPr>
          <w:rFonts w:ascii="Times New Roman" w:hAnsi="Times New Roman" w:cs="Times New Roman"/>
          <w:sz w:val="28"/>
          <w:szCs w:val="28"/>
        </w:rPr>
        <w:t>1) прием заявления о предоставлении услуги с необходимым пакетом документов;</w:t>
      </w: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r w:rsidRPr="00DC7F5D">
        <w:rPr>
          <w:rFonts w:ascii="Times New Roman" w:hAnsi="Times New Roman" w:cs="Times New Roman"/>
          <w:sz w:val="28"/>
          <w:szCs w:val="28"/>
        </w:rPr>
        <w:t>2) рассмотрение заявления и представленных документов заявителем, направление межведомственного запроса;</w:t>
      </w: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r w:rsidRPr="00DC7F5D">
        <w:rPr>
          <w:rFonts w:ascii="Times New Roman" w:hAnsi="Times New Roman" w:cs="Times New Roman"/>
          <w:sz w:val="28"/>
          <w:szCs w:val="28"/>
        </w:rPr>
        <w:t>3) рассмотрение полного пакета документов;</w:t>
      </w: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r w:rsidRPr="00DC7F5D">
        <w:rPr>
          <w:rFonts w:ascii="Times New Roman" w:hAnsi="Times New Roman" w:cs="Times New Roman"/>
          <w:sz w:val="28"/>
          <w:szCs w:val="28"/>
        </w:rPr>
        <w:t>4) оформление градостроительного плана земельного участка или отказа в предоставлении градостроительного плана земельного участка.</w:t>
      </w: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p>
    <w:p w:rsidR="00E744AA" w:rsidRPr="00DC7F5D" w:rsidRDefault="00E744AA" w:rsidP="00E744AA">
      <w:pPr>
        <w:spacing w:after="0" w:line="240" w:lineRule="auto"/>
        <w:contextualSpacing/>
        <w:jc w:val="center"/>
        <w:rPr>
          <w:rFonts w:ascii="Times New Roman" w:hAnsi="Times New Roman" w:cs="Times New Roman"/>
          <w:sz w:val="28"/>
          <w:szCs w:val="28"/>
        </w:rPr>
      </w:pPr>
      <w:r w:rsidRPr="00DC7F5D">
        <w:rPr>
          <w:rFonts w:ascii="Times New Roman" w:hAnsi="Times New Roman" w:cs="Times New Roman"/>
          <w:sz w:val="28"/>
          <w:szCs w:val="28"/>
        </w:rPr>
        <w:t xml:space="preserve">3.1. Прием документов и регистрация заявления на предоставление </w:t>
      </w:r>
    </w:p>
    <w:p w:rsidR="00E744AA" w:rsidRPr="00DC7F5D" w:rsidRDefault="00E744AA" w:rsidP="00E744AA">
      <w:pPr>
        <w:spacing w:after="0" w:line="240" w:lineRule="auto"/>
        <w:contextualSpacing/>
        <w:jc w:val="center"/>
        <w:rPr>
          <w:rFonts w:ascii="Times New Roman" w:hAnsi="Times New Roman" w:cs="Times New Roman"/>
          <w:sz w:val="28"/>
          <w:szCs w:val="28"/>
        </w:rPr>
      </w:pPr>
      <w:r w:rsidRPr="00DC7F5D">
        <w:rPr>
          <w:rFonts w:ascii="Times New Roman" w:hAnsi="Times New Roman" w:cs="Times New Roman"/>
          <w:sz w:val="28"/>
          <w:szCs w:val="28"/>
        </w:rPr>
        <w:t>муниципальной услуги</w:t>
      </w:r>
    </w:p>
    <w:p w:rsidR="00E744AA" w:rsidRPr="00C47D26" w:rsidRDefault="00E744AA" w:rsidP="00E744AA">
      <w:pPr>
        <w:spacing w:after="0" w:line="240" w:lineRule="auto"/>
        <w:ind w:firstLine="567"/>
        <w:contextualSpacing/>
        <w:jc w:val="both"/>
        <w:rPr>
          <w:rFonts w:ascii="Arial" w:hAnsi="Arial" w:cs="Arial"/>
          <w:sz w:val="24"/>
          <w:szCs w:val="24"/>
        </w:rPr>
      </w:pP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r w:rsidRPr="00DC7F5D">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(его представителя, доверенного лица) </w:t>
      </w:r>
      <w:r w:rsidR="00DC7F5D" w:rsidRPr="00DC7F5D">
        <w:rPr>
          <w:rFonts w:ascii="Times New Roman" w:hAnsi="Times New Roman" w:cs="Times New Roman"/>
          <w:sz w:val="28"/>
          <w:szCs w:val="28"/>
        </w:rPr>
        <w:t xml:space="preserve"> </w:t>
      </w:r>
      <w:r w:rsidRPr="00DC7F5D">
        <w:rPr>
          <w:rFonts w:ascii="Times New Roman" w:hAnsi="Times New Roman" w:cs="Times New Roman"/>
          <w:sz w:val="28"/>
          <w:szCs w:val="28"/>
        </w:rPr>
        <w:t xml:space="preserve"> с заявлением и комплектом документов, необходимых для предоставления услуги, указанных в подразделе 2.6 настоящего Административного регламента.</w:t>
      </w: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r w:rsidRPr="00DC7F5D">
        <w:rPr>
          <w:rFonts w:ascii="Times New Roman" w:hAnsi="Times New Roman" w:cs="Times New Roman"/>
          <w:sz w:val="28"/>
          <w:szCs w:val="28"/>
        </w:rPr>
        <w:t>Специалист, устанавливает предмет обращения,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r w:rsidRPr="00DC7F5D">
        <w:rPr>
          <w:rFonts w:ascii="Times New Roman" w:hAnsi="Times New Roman" w:cs="Times New Roman"/>
          <w:sz w:val="28"/>
          <w:szCs w:val="28"/>
        </w:rPr>
        <w:t>Специалист проверяет наличие и соответствие установленным требованиям всех необходимых документов исходя из соответствующего перечня документов, представляемых на предоставление муниципальной услуги.</w:t>
      </w: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r w:rsidRPr="00DC7F5D">
        <w:rPr>
          <w:rFonts w:ascii="Times New Roman" w:hAnsi="Times New Roman" w:cs="Times New Roman"/>
          <w:sz w:val="28"/>
          <w:szCs w:val="28"/>
        </w:rPr>
        <w:t>При установлении фактов отсутствия необходимых документов, не</w:t>
      </w:r>
      <w:r w:rsidRPr="00DC7F5D">
        <w:rPr>
          <w:rFonts w:ascii="Times New Roman" w:hAnsi="Times New Roman" w:cs="Times New Roman"/>
          <w:sz w:val="28"/>
          <w:szCs w:val="28"/>
        </w:rPr>
        <w:softHyphen/>
        <w:t>соответствия представленных документов требованиям, указанным в пункте 2.7 настоящего Административного регламента, специалист</w:t>
      </w:r>
      <w:r w:rsidR="00DC7F5D" w:rsidRPr="00DC7F5D">
        <w:rPr>
          <w:rFonts w:ascii="Times New Roman" w:hAnsi="Times New Roman" w:cs="Times New Roman"/>
          <w:sz w:val="28"/>
          <w:szCs w:val="28"/>
        </w:rPr>
        <w:t xml:space="preserve"> организационного</w:t>
      </w:r>
      <w:r w:rsidRPr="00DC7F5D">
        <w:rPr>
          <w:rFonts w:ascii="Times New Roman" w:hAnsi="Times New Roman" w:cs="Times New Roman"/>
          <w:sz w:val="28"/>
          <w:szCs w:val="28"/>
        </w:rPr>
        <w:t xml:space="preserve"> отдела </w:t>
      </w:r>
      <w:r w:rsidR="00DC7F5D" w:rsidRPr="00DC7F5D">
        <w:rPr>
          <w:rFonts w:ascii="Times New Roman" w:hAnsi="Times New Roman" w:cs="Times New Roman"/>
          <w:sz w:val="28"/>
          <w:szCs w:val="28"/>
        </w:rPr>
        <w:t xml:space="preserve"> </w:t>
      </w:r>
      <w:r w:rsidRPr="00DC7F5D">
        <w:rPr>
          <w:rFonts w:ascii="Times New Roman" w:hAnsi="Times New Roman" w:cs="Times New Roman"/>
          <w:sz w:val="28"/>
          <w:szCs w:val="28"/>
        </w:rPr>
        <w:t xml:space="preserve"> уведомляет заявителя о наличии препятствий для представления муниципальной услуги, объясняет заявителю содержание выявленных недостатков пред</w:t>
      </w:r>
      <w:r w:rsidRPr="00DC7F5D">
        <w:rPr>
          <w:rFonts w:ascii="Times New Roman" w:hAnsi="Times New Roman" w:cs="Times New Roman"/>
          <w:sz w:val="28"/>
          <w:szCs w:val="28"/>
        </w:rPr>
        <w:softHyphen/>
        <w:t>ставленных документов и предлагает принять меры по их устранению:</w:t>
      </w: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r w:rsidRPr="00DC7F5D">
        <w:rPr>
          <w:rFonts w:ascii="Times New Roman" w:hAnsi="Times New Roman" w:cs="Times New Roman"/>
          <w:sz w:val="28"/>
          <w:szCs w:val="28"/>
        </w:rPr>
        <w:t xml:space="preserve">- при согласии заявителя устранить препятствия специалист возвращает представленные документы; </w:t>
      </w: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r w:rsidRPr="00DC7F5D">
        <w:rPr>
          <w:rFonts w:ascii="Times New Roman" w:hAnsi="Times New Roman" w:cs="Times New Roman"/>
          <w:sz w:val="28"/>
          <w:szCs w:val="28"/>
        </w:rPr>
        <w:lastRenderedPageBreak/>
        <w:t>- при несогласии заявителя устранить препятствия специалист обращает его внимание, что указанное обстоятельство может препятствовать предостав</w:t>
      </w:r>
      <w:r w:rsidRPr="00DC7F5D">
        <w:rPr>
          <w:rFonts w:ascii="Times New Roman" w:hAnsi="Times New Roman" w:cs="Times New Roman"/>
          <w:sz w:val="28"/>
          <w:szCs w:val="28"/>
        </w:rPr>
        <w:softHyphen/>
        <w:t>лению муниципальной услуги, послужить основой для отказа.</w:t>
      </w: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r w:rsidRPr="00DC7F5D">
        <w:rPr>
          <w:rFonts w:ascii="Times New Roman" w:hAnsi="Times New Roman" w:cs="Times New Roman"/>
          <w:sz w:val="28"/>
          <w:szCs w:val="28"/>
        </w:rPr>
        <w:t xml:space="preserve">В случае наличия документов, указанных в подпунктах 1, 4-7 пункта 2.6.1. раздела 2 настоящего Административного регламента, заявление передаётся на регистрацию в </w:t>
      </w:r>
      <w:r w:rsidR="00DC7F5D" w:rsidRPr="00DC7F5D">
        <w:rPr>
          <w:rFonts w:ascii="Times New Roman" w:hAnsi="Times New Roman" w:cs="Times New Roman"/>
          <w:sz w:val="28"/>
          <w:szCs w:val="28"/>
        </w:rPr>
        <w:t>организационный отдел</w:t>
      </w:r>
      <w:r w:rsidRPr="00DC7F5D">
        <w:rPr>
          <w:rFonts w:ascii="Times New Roman" w:hAnsi="Times New Roman" w:cs="Times New Roman"/>
          <w:sz w:val="28"/>
          <w:szCs w:val="28"/>
        </w:rPr>
        <w:t xml:space="preserve"> администрации </w:t>
      </w:r>
      <w:r w:rsidR="00DC7F5D" w:rsidRPr="00DC7F5D">
        <w:rPr>
          <w:rFonts w:ascii="Times New Roman" w:hAnsi="Times New Roman" w:cs="Times New Roman"/>
          <w:sz w:val="28"/>
          <w:szCs w:val="28"/>
        </w:rPr>
        <w:t>Кубанского сельского</w:t>
      </w:r>
      <w:r w:rsidRPr="00DC7F5D">
        <w:rPr>
          <w:rFonts w:ascii="Times New Roman" w:hAnsi="Times New Roman" w:cs="Times New Roman"/>
          <w:sz w:val="28"/>
          <w:szCs w:val="28"/>
        </w:rPr>
        <w:t xml:space="preserve"> поселения Апшеронского района, далее заявление визируется, регистрируется и передаётся </w:t>
      </w:r>
      <w:r w:rsidR="00DC7F5D" w:rsidRPr="00DC7F5D">
        <w:rPr>
          <w:rFonts w:ascii="Times New Roman" w:hAnsi="Times New Roman" w:cs="Times New Roman"/>
          <w:sz w:val="28"/>
          <w:szCs w:val="28"/>
        </w:rPr>
        <w:t xml:space="preserve"> </w:t>
      </w:r>
      <w:r w:rsidRPr="00DC7F5D">
        <w:rPr>
          <w:rFonts w:ascii="Times New Roman" w:hAnsi="Times New Roman" w:cs="Times New Roman"/>
          <w:sz w:val="28"/>
          <w:szCs w:val="28"/>
        </w:rPr>
        <w:t xml:space="preserve"> для подготовки соответствующих документов.</w:t>
      </w: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p>
    <w:p w:rsidR="00E744AA" w:rsidRPr="00DC7F5D" w:rsidRDefault="00E744AA" w:rsidP="00E744AA">
      <w:pPr>
        <w:spacing w:after="0" w:line="240" w:lineRule="auto"/>
        <w:contextualSpacing/>
        <w:jc w:val="center"/>
        <w:rPr>
          <w:rFonts w:ascii="Times New Roman" w:hAnsi="Times New Roman" w:cs="Times New Roman"/>
          <w:sz w:val="28"/>
          <w:szCs w:val="28"/>
        </w:rPr>
      </w:pPr>
      <w:r w:rsidRPr="00DC7F5D">
        <w:rPr>
          <w:rFonts w:ascii="Times New Roman" w:hAnsi="Times New Roman" w:cs="Times New Roman"/>
          <w:sz w:val="28"/>
          <w:szCs w:val="28"/>
        </w:rPr>
        <w:t xml:space="preserve">3.2. Рассмотрение заявления и представленных документов заявителем, </w:t>
      </w:r>
    </w:p>
    <w:p w:rsidR="00E744AA" w:rsidRPr="00DC7F5D" w:rsidRDefault="00E744AA" w:rsidP="00E744AA">
      <w:pPr>
        <w:spacing w:after="0" w:line="240" w:lineRule="auto"/>
        <w:contextualSpacing/>
        <w:jc w:val="center"/>
        <w:rPr>
          <w:rFonts w:ascii="Times New Roman" w:hAnsi="Times New Roman" w:cs="Times New Roman"/>
          <w:sz w:val="28"/>
          <w:szCs w:val="28"/>
        </w:rPr>
      </w:pPr>
      <w:r w:rsidRPr="00DC7F5D">
        <w:rPr>
          <w:rFonts w:ascii="Times New Roman" w:hAnsi="Times New Roman" w:cs="Times New Roman"/>
          <w:sz w:val="28"/>
          <w:szCs w:val="28"/>
        </w:rPr>
        <w:t>направление межведомственного запроса</w:t>
      </w: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r w:rsidRPr="00DC7F5D">
        <w:rPr>
          <w:rFonts w:ascii="Times New Roman" w:hAnsi="Times New Roman" w:cs="Times New Roman"/>
          <w:sz w:val="28"/>
          <w:szCs w:val="28"/>
        </w:rPr>
        <w:t xml:space="preserve">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 </w:t>
      </w:r>
      <w:r w:rsidR="00DC7F5D" w:rsidRPr="00DC7F5D">
        <w:rPr>
          <w:rFonts w:ascii="Times New Roman" w:hAnsi="Times New Roman" w:cs="Times New Roman"/>
          <w:sz w:val="28"/>
          <w:szCs w:val="28"/>
        </w:rPr>
        <w:t>Кубанского сельского</w:t>
      </w:r>
      <w:r w:rsidRPr="00DC7F5D">
        <w:rPr>
          <w:rFonts w:ascii="Times New Roman" w:hAnsi="Times New Roman" w:cs="Times New Roman"/>
          <w:sz w:val="28"/>
          <w:szCs w:val="28"/>
        </w:rPr>
        <w:t xml:space="preserve"> поселения Апшеронского района специалисту, ответственному за предоставление муниципальной услуги.</w:t>
      </w:r>
    </w:p>
    <w:p w:rsidR="00E744AA" w:rsidRPr="00DC7F5D" w:rsidRDefault="00E744AA" w:rsidP="00E744AA">
      <w:pPr>
        <w:spacing w:after="0" w:line="240" w:lineRule="auto"/>
        <w:ind w:firstLine="567"/>
        <w:contextualSpacing/>
        <w:jc w:val="both"/>
        <w:rPr>
          <w:rFonts w:ascii="Times New Roman" w:hAnsi="Times New Roman" w:cs="Times New Roman"/>
          <w:sz w:val="28"/>
          <w:szCs w:val="28"/>
        </w:rPr>
      </w:pPr>
      <w:r w:rsidRPr="00DC7F5D">
        <w:rPr>
          <w:rFonts w:ascii="Times New Roman" w:hAnsi="Times New Roman" w:cs="Times New Roman"/>
          <w:sz w:val="28"/>
          <w:szCs w:val="28"/>
        </w:rPr>
        <w:t>Специалист, предоставляющий муниципальную услугу, после получения документов осуществляет проверку полноты и достов</w:t>
      </w:r>
      <w:r w:rsidR="00DC7F5D" w:rsidRPr="00DC7F5D">
        <w:rPr>
          <w:rFonts w:ascii="Times New Roman" w:hAnsi="Times New Roman" w:cs="Times New Roman"/>
          <w:sz w:val="28"/>
          <w:szCs w:val="28"/>
        </w:rPr>
        <w:t>ерности документов. В случае не</w:t>
      </w:r>
      <w:r w:rsidRPr="00DC7F5D">
        <w:rPr>
          <w:rFonts w:ascii="Times New Roman" w:hAnsi="Times New Roman" w:cs="Times New Roman"/>
          <w:sz w:val="28"/>
          <w:szCs w:val="28"/>
        </w:rPr>
        <w:t xml:space="preserve">представления заявителем по собственной инициативе документов, указанных в подпунктах 2-3 пункта 2.6.1. раздела 2 настоящего Административного регламента, </w:t>
      </w:r>
      <w:r w:rsidR="00DC7F5D" w:rsidRPr="00DC7F5D">
        <w:rPr>
          <w:rFonts w:ascii="Times New Roman" w:hAnsi="Times New Roman" w:cs="Times New Roman"/>
          <w:sz w:val="28"/>
          <w:szCs w:val="28"/>
        </w:rPr>
        <w:t xml:space="preserve">специалистом организационного </w:t>
      </w:r>
      <w:r w:rsidRPr="00DC7F5D">
        <w:rPr>
          <w:rFonts w:ascii="Times New Roman" w:hAnsi="Times New Roman" w:cs="Times New Roman"/>
          <w:sz w:val="28"/>
          <w:szCs w:val="28"/>
        </w:rPr>
        <w:t xml:space="preserve">отдела </w:t>
      </w:r>
      <w:r w:rsidR="00DC7F5D" w:rsidRPr="00DC7F5D">
        <w:rPr>
          <w:rFonts w:ascii="Times New Roman" w:hAnsi="Times New Roman" w:cs="Times New Roman"/>
          <w:sz w:val="28"/>
          <w:szCs w:val="28"/>
        </w:rPr>
        <w:t xml:space="preserve"> </w:t>
      </w:r>
      <w:r w:rsidRPr="00DC7F5D">
        <w:rPr>
          <w:rFonts w:ascii="Times New Roman" w:hAnsi="Times New Roman" w:cs="Times New Roman"/>
          <w:sz w:val="28"/>
          <w:szCs w:val="28"/>
        </w:rPr>
        <w:t xml:space="preserve"> в течение 2 календарных дней со дня получения документов, подготавливается межведомственный запрос в соответствующие органы (организации). </w:t>
      </w:r>
    </w:p>
    <w:p w:rsidR="00E744AA" w:rsidRPr="00764788" w:rsidRDefault="00E744AA" w:rsidP="00E744AA">
      <w:pPr>
        <w:spacing w:after="0" w:line="240" w:lineRule="auto"/>
        <w:ind w:firstLine="567"/>
        <w:contextualSpacing/>
        <w:jc w:val="both"/>
        <w:rPr>
          <w:rFonts w:ascii="Times New Roman" w:hAnsi="Times New Roman" w:cs="Times New Roman"/>
          <w:sz w:val="28"/>
          <w:szCs w:val="28"/>
        </w:rPr>
      </w:pPr>
      <w:r w:rsidRPr="00764788">
        <w:rPr>
          <w:rFonts w:ascii="Times New Roman"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w:t>
      </w:r>
      <w:r w:rsidR="00F336AE">
        <w:rPr>
          <w:rFonts w:ascii="Times New Roman" w:hAnsi="Times New Roman" w:cs="Times New Roman"/>
          <w:sz w:val="28"/>
          <w:szCs w:val="28"/>
        </w:rPr>
        <w:t xml:space="preserve"> года</w:t>
      </w:r>
      <w:r w:rsidRPr="00764788">
        <w:rPr>
          <w:rFonts w:ascii="Times New Roman" w:hAnsi="Times New Roman" w:cs="Times New Roman"/>
          <w:sz w:val="28"/>
          <w:szCs w:val="28"/>
        </w:rPr>
        <w:t xml:space="preserve">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E744AA" w:rsidRPr="00C47D26" w:rsidRDefault="00E744AA" w:rsidP="00E744AA">
      <w:pPr>
        <w:spacing w:after="0" w:line="240" w:lineRule="auto"/>
        <w:ind w:firstLine="567"/>
        <w:contextualSpacing/>
        <w:jc w:val="both"/>
        <w:rPr>
          <w:rFonts w:ascii="Arial" w:hAnsi="Arial" w:cs="Arial"/>
          <w:sz w:val="24"/>
          <w:szCs w:val="24"/>
        </w:rPr>
      </w:pPr>
    </w:p>
    <w:p w:rsidR="00E744AA" w:rsidRPr="00DE3692" w:rsidRDefault="00E744AA" w:rsidP="00E744AA">
      <w:pPr>
        <w:spacing w:after="0" w:line="240" w:lineRule="auto"/>
        <w:contextualSpacing/>
        <w:jc w:val="center"/>
        <w:rPr>
          <w:rFonts w:ascii="Times New Roman" w:hAnsi="Times New Roman" w:cs="Times New Roman"/>
          <w:sz w:val="28"/>
          <w:szCs w:val="28"/>
        </w:rPr>
      </w:pPr>
      <w:r w:rsidRPr="00DE3692">
        <w:rPr>
          <w:rFonts w:ascii="Times New Roman" w:hAnsi="Times New Roman" w:cs="Times New Roman"/>
          <w:sz w:val="28"/>
          <w:szCs w:val="28"/>
        </w:rPr>
        <w:t>3.3. Рассмотрение полного пакета документов</w:t>
      </w:r>
    </w:p>
    <w:p w:rsidR="00E744AA" w:rsidRPr="00DE3692" w:rsidRDefault="00E744AA" w:rsidP="00E744AA">
      <w:pPr>
        <w:spacing w:after="0" w:line="240" w:lineRule="auto"/>
        <w:contextualSpacing/>
        <w:jc w:val="center"/>
        <w:rPr>
          <w:rFonts w:ascii="Times New Roman" w:hAnsi="Times New Roman" w:cs="Times New Roman"/>
          <w:sz w:val="28"/>
          <w:szCs w:val="28"/>
        </w:rPr>
      </w:pPr>
    </w:p>
    <w:p w:rsidR="00E744AA" w:rsidRPr="00DE3692" w:rsidRDefault="00E744AA" w:rsidP="00E744AA">
      <w:pPr>
        <w:spacing w:after="0" w:line="240" w:lineRule="auto"/>
        <w:ind w:firstLine="567"/>
        <w:contextualSpacing/>
        <w:jc w:val="both"/>
        <w:rPr>
          <w:rFonts w:ascii="Times New Roman" w:hAnsi="Times New Roman" w:cs="Times New Roman"/>
          <w:sz w:val="28"/>
          <w:szCs w:val="28"/>
        </w:rPr>
      </w:pPr>
      <w:r w:rsidRPr="00DE3692">
        <w:rPr>
          <w:rFonts w:ascii="Times New Roman" w:hAnsi="Times New Roman" w:cs="Times New Roman"/>
          <w:sz w:val="28"/>
          <w:szCs w:val="28"/>
        </w:rPr>
        <w:t>Специалист, предоставляющий муниципальную услугу, после получения ответа по межведомственному запросу, рассмотрев полный пакет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E744AA" w:rsidRPr="00DE3692" w:rsidRDefault="00E744AA" w:rsidP="00E744AA">
      <w:pPr>
        <w:spacing w:after="0" w:line="240" w:lineRule="auto"/>
        <w:ind w:firstLine="567"/>
        <w:contextualSpacing/>
        <w:jc w:val="both"/>
        <w:rPr>
          <w:rFonts w:ascii="Times New Roman" w:hAnsi="Times New Roman" w:cs="Times New Roman"/>
          <w:sz w:val="28"/>
          <w:szCs w:val="28"/>
        </w:rPr>
      </w:pPr>
      <w:r w:rsidRPr="00DE3692">
        <w:rPr>
          <w:rFonts w:ascii="Times New Roman" w:hAnsi="Times New Roman" w:cs="Times New Roman"/>
          <w:sz w:val="28"/>
          <w:szCs w:val="28"/>
        </w:rPr>
        <w:t>Специалистом при получении документов, указанных в пункте 2.6.1. раздела 2 настоящего Административного регламента от заявителя и по межведомственным запросам проводится проверка документов:</w:t>
      </w:r>
    </w:p>
    <w:p w:rsidR="00E744AA" w:rsidRPr="00C47D26" w:rsidRDefault="00E744AA" w:rsidP="00E744AA">
      <w:pPr>
        <w:spacing w:after="0" w:line="240" w:lineRule="auto"/>
        <w:ind w:firstLine="567"/>
        <w:contextualSpacing/>
        <w:jc w:val="both"/>
        <w:rPr>
          <w:rFonts w:ascii="Arial" w:hAnsi="Arial" w:cs="Arial"/>
          <w:sz w:val="24"/>
          <w:szCs w:val="24"/>
        </w:rPr>
      </w:pPr>
      <w:r w:rsidRPr="00DE3692">
        <w:rPr>
          <w:rFonts w:ascii="Times New Roman" w:hAnsi="Times New Roman" w:cs="Times New Roman"/>
          <w:sz w:val="28"/>
          <w:szCs w:val="28"/>
        </w:rPr>
        <w:t>- правоустанавливающие документы на земельный участок и объекты недвижимости (в случае наличия объектов недвижимости);</w:t>
      </w:r>
    </w:p>
    <w:p w:rsidR="00E744AA" w:rsidRPr="00DE3692" w:rsidRDefault="00E744AA" w:rsidP="00E744AA">
      <w:pPr>
        <w:spacing w:after="0" w:line="240" w:lineRule="auto"/>
        <w:ind w:firstLine="567"/>
        <w:contextualSpacing/>
        <w:jc w:val="both"/>
        <w:rPr>
          <w:rFonts w:ascii="Times New Roman" w:hAnsi="Times New Roman" w:cs="Times New Roman"/>
          <w:sz w:val="28"/>
          <w:szCs w:val="28"/>
        </w:rPr>
      </w:pPr>
      <w:r w:rsidRPr="00DE3692">
        <w:rPr>
          <w:rFonts w:ascii="Times New Roman" w:hAnsi="Times New Roman" w:cs="Times New Roman"/>
          <w:sz w:val="28"/>
          <w:szCs w:val="28"/>
        </w:rPr>
        <w:t>- выписка из кадастрового плана земельного участка (в полном объеме);</w:t>
      </w:r>
    </w:p>
    <w:p w:rsidR="00E744AA" w:rsidRPr="00DE3692" w:rsidRDefault="00E744AA" w:rsidP="00E744AA">
      <w:pPr>
        <w:spacing w:after="0" w:line="240" w:lineRule="auto"/>
        <w:ind w:firstLine="567"/>
        <w:contextualSpacing/>
        <w:jc w:val="both"/>
        <w:rPr>
          <w:rFonts w:ascii="Times New Roman" w:hAnsi="Times New Roman" w:cs="Times New Roman"/>
          <w:sz w:val="28"/>
          <w:szCs w:val="28"/>
        </w:rPr>
      </w:pPr>
      <w:r w:rsidRPr="00DE3692">
        <w:rPr>
          <w:rFonts w:ascii="Times New Roman" w:hAnsi="Times New Roman" w:cs="Times New Roman"/>
          <w:sz w:val="28"/>
          <w:szCs w:val="28"/>
        </w:rPr>
        <w:t>- топографическая съемка земельного участка;</w:t>
      </w:r>
    </w:p>
    <w:p w:rsidR="00E744AA" w:rsidRPr="00DE3692" w:rsidRDefault="00E744AA" w:rsidP="00E744AA">
      <w:pPr>
        <w:spacing w:after="0" w:line="240" w:lineRule="auto"/>
        <w:ind w:firstLine="567"/>
        <w:contextualSpacing/>
        <w:jc w:val="both"/>
        <w:rPr>
          <w:rFonts w:ascii="Times New Roman" w:hAnsi="Times New Roman" w:cs="Times New Roman"/>
          <w:sz w:val="28"/>
          <w:szCs w:val="28"/>
        </w:rPr>
      </w:pPr>
      <w:r w:rsidRPr="00DE3692">
        <w:rPr>
          <w:rFonts w:ascii="Times New Roman" w:hAnsi="Times New Roman" w:cs="Times New Roman"/>
          <w:sz w:val="28"/>
          <w:szCs w:val="28"/>
        </w:rPr>
        <w:lastRenderedPageBreak/>
        <w:t>- технические условия подключения к инженерным сетям, при реконструкции объектов капитального строительства – договора, заключенные с коммунальными службами.</w:t>
      </w:r>
    </w:p>
    <w:p w:rsidR="00E744AA" w:rsidRPr="00DE3692" w:rsidRDefault="00E744AA" w:rsidP="00E744AA">
      <w:pPr>
        <w:spacing w:after="0" w:line="240" w:lineRule="auto"/>
        <w:ind w:firstLine="567"/>
        <w:contextualSpacing/>
        <w:jc w:val="both"/>
        <w:rPr>
          <w:rFonts w:ascii="Times New Roman" w:hAnsi="Times New Roman" w:cs="Times New Roman"/>
          <w:sz w:val="28"/>
          <w:szCs w:val="28"/>
        </w:rPr>
      </w:pPr>
      <w:r w:rsidRPr="00DE3692">
        <w:rPr>
          <w:rFonts w:ascii="Times New Roman" w:hAnsi="Times New Roman" w:cs="Times New Roman"/>
          <w:sz w:val="28"/>
          <w:szCs w:val="28"/>
        </w:rPr>
        <w:t>Срок проверки правильности оформления и соответствия документов производится специалистами</w:t>
      </w:r>
      <w:r w:rsidR="00DE3692" w:rsidRPr="00DE3692">
        <w:rPr>
          <w:rFonts w:ascii="Times New Roman" w:hAnsi="Times New Roman" w:cs="Times New Roman"/>
          <w:sz w:val="28"/>
          <w:szCs w:val="28"/>
        </w:rPr>
        <w:t xml:space="preserve"> организационного</w:t>
      </w:r>
      <w:r w:rsidRPr="00DE3692">
        <w:rPr>
          <w:rFonts w:ascii="Times New Roman" w:hAnsi="Times New Roman" w:cs="Times New Roman"/>
          <w:sz w:val="28"/>
          <w:szCs w:val="28"/>
        </w:rPr>
        <w:t xml:space="preserve"> отдела </w:t>
      </w:r>
      <w:r w:rsidR="00DE3692" w:rsidRPr="00DE3692">
        <w:rPr>
          <w:rFonts w:ascii="Times New Roman" w:hAnsi="Times New Roman" w:cs="Times New Roman"/>
          <w:sz w:val="28"/>
          <w:szCs w:val="28"/>
        </w:rPr>
        <w:t xml:space="preserve"> </w:t>
      </w:r>
      <w:r w:rsidRPr="00DE3692">
        <w:rPr>
          <w:rFonts w:ascii="Times New Roman" w:hAnsi="Times New Roman" w:cs="Times New Roman"/>
          <w:sz w:val="28"/>
          <w:szCs w:val="28"/>
        </w:rPr>
        <w:t>в течение 3 дней.</w:t>
      </w:r>
    </w:p>
    <w:p w:rsidR="00E744AA" w:rsidRPr="00DE3692" w:rsidRDefault="00E744AA" w:rsidP="00E744AA">
      <w:pPr>
        <w:spacing w:after="0" w:line="240" w:lineRule="auto"/>
        <w:ind w:firstLine="567"/>
        <w:contextualSpacing/>
        <w:jc w:val="both"/>
        <w:rPr>
          <w:rFonts w:ascii="Times New Roman" w:hAnsi="Times New Roman" w:cs="Times New Roman"/>
          <w:sz w:val="28"/>
          <w:szCs w:val="28"/>
        </w:rPr>
      </w:pPr>
      <w:r w:rsidRPr="00DE3692">
        <w:rPr>
          <w:rFonts w:ascii="Times New Roman" w:hAnsi="Times New Roman" w:cs="Times New Roman"/>
          <w:sz w:val="28"/>
          <w:szCs w:val="28"/>
        </w:rPr>
        <w:tab/>
        <w:t>3.4. Оформление градостроительного плана земельного участка или отказа в предоставлении градостроительного плана земельного участка.</w:t>
      </w:r>
    </w:p>
    <w:p w:rsidR="00E744AA" w:rsidRPr="00DE3692" w:rsidRDefault="00E744AA" w:rsidP="00DE3692">
      <w:pPr>
        <w:autoSpaceDE w:val="0"/>
        <w:spacing w:after="0" w:line="240" w:lineRule="auto"/>
        <w:ind w:firstLine="567"/>
        <w:contextualSpacing/>
        <w:jc w:val="both"/>
        <w:rPr>
          <w:rFonts w:ascii="Times New Roman" w:hAnsi="Times New Roman" w:cs="Times New Roman"/>
          <w:sz w:val="28"/>
          <w:szCs w:val="28"/>
        </w:rPr>
      </w:pPr>
      <w:proofErr w:type="gramStart"/>
      <w:r w:rsidRPr="00DE3692">
        <w:rPr>
          <w:rFonts w:ascii="Times New Roman" w:hAnsi="Times New Roman" w:cs="Times New Roman"/>
          <w:sz w:val="28"/>
          <w:szCs w:val="28"/>
        </w:rPr>
        <w:t>Специалист, уполномоченный на производство по заявлению, готовит градостроительный план земельного участка, согласно установленной зако</w:t>
      </w:r>
      <w:r w:rsidRPr="00DE3692">
        <w:rPr>
          <w:rFonts w:ascii="Times New Roman" w:hAnsi="Times New Roman" w:cs="Times New Roman"/>
          <w:sz w:val="28"/>
          <w:szCs w:val="28"/>
        </w:rPr>
        <w:softHyphen/>
        <w:t>нодательством формы, проект постановления утверждающего градострои</w:t>
      </w:r>
      <w:r w:rsidRPr="00DE3692">
        <w:rPr>
          <w:rFonts w:ascii="Times New Roman" w:hAnsi="Times New Roman" w:cs="Times New Roman"/>
          <w:sz w:val="28"/>
          <w:szCs w:val="28"/>
        </w:rPr>
        <w:softHyphen/>
        <w:t>тельный план земельного участка и передает его в порядке делопроизводства на</w:t>
      </w:r>
      <w:r w:rsidR="00DE3692" w:rsidRPr="00DE3692">
        <w:rPr>
          <w:rFonts w:ascii="Times New Roman" w:hAnsi="Times New Roman" w:cs="Times New Roman"/>
          <w:sz w:val="28"/>
          <w:szCs w:val="28"/>
        </w:rPr>
        <w:t xml:space="preserve"> </w:t>
      </w:r>
      <w:r w:rsidRPr="00DE3692">
        <w:rPr>
          <w:rFonts w:ascii="Times New Roman" w:hAnsi="Times New Roman" w:cs="Times New Roman"/>
          <w:sz w:val="28"/>
          <w:szCs w:val="28"/>
        </w:rPr>
        <w:t xml:space="preserve">рассмотрение и подписание главе </w:t>
      </w:r>
      <w:r w:rsidR="00DE3692" w:rsidRPr="00DE3692">
        <w:rPr>
          <w:rFonts w:ascii="Times New Roman" w:hAnsi="Times New Roman" w:cs="Times New Roman"/>
          <w:sz w:val="28"/>
          <w:szCs w:val="28"/>
        </w:rPr>
        <w:t xml:space="preserve">Кубанского сельского </w:t>
      </w:r>
      <w:r w:rsidRPr="00DE3692">
        <w:rPr>
          <w:rFonts w:ascii="Times New Roman" w:hAnsi="Times New Roman" w:cs="Times New Roman"/>
          <w:sz w:val="28"/>
          <w:szCs w:val="28"/>
        </w:rPr>
        <w:t xml:space="preserve"> поселения Ап</w:t>
      </w:r>
      <w:r w:rsidRPr="00DE3692">
        <w:rPr>
          <w:rFonts w:ascii="Times New Roman" w:hAnsi="Times New Roman" w:cs="Times New Roman"/>
          <w:sz w:val="28"/>
          <w:szCs w:val="28"/>
        </w:rPr>
        <w:softHyphen/>
        <w:t>шеронского района.</w:t>
      </w:r>
      <w:proofErr w:type="gramEnd"/>
      <w:r w:rsidRPr="00DE3692">
        <w:rPr>
          <w:rFonts w:ascii="Times New Roman" w:hAnsi="Times New Roman" w:cs="Times New Roman"/>
          <w:sz w:val="28"/>
          <w:szCs w:val="28"/>
        </w:rPr>
        <w:t xml:space="preserve"> Градостроительный план земельного участка</w:t>
      </w:r>
      <w:r w:rsidRPr="00DE3692">
        <w:rPr>
          <w:rFonts w:ascii="Times New Roman" w:hAnsi="Times New Roman" w:cs="Times New Roman"/>
          <w:color w:val="000000"/>
          <w:sz w:val="28"/>
          <w:szCs w:val="28"/>
        </w:rPr>
        <w:t xml:space="preserve"> изготавлива</w:t>
      </w:r>
      <w:r w:rsidRPr="00DE3692">
        <w:rPr>
          <w:rFonts w:ascii="Times New Roman" w:hAnsi="Times New Roman" w:cs="Times New Roman"/>
          <w:color w:val="000000"/>
          <w:sz w:val="28"/>
          <w:szCs w:val="28"/>
        </w:rPr>
        <w:softHyphen/>
        <w:t>ется в трех экземплярах.</w:t>
      </w:r>
    </w:p>
    <w:p w:rsidR="00E744AA" w:rsidRPr="00716EF7" w:rsidRDefault="00E744AA" w:rsidP="00E744AA">
      <w:pPr>
        <w:spacing w:after="0" w:line="240" w:lineRule="auto"/>
        <w:ind w:firstLine="567"/>
        <w:contextualSpacing/>
        <w:jc w:val="both"/>
        <w:rPr>
          <w:rFonts w:ascii="Times New Roman" w:hAnsi="Times New Roman" w:cs="Times New Roman"/>
          <w:sz w:val="28"/>
          <w:szCs w:val="28"/>
        </w:rPr>
      </w:pPr>
      <w:r w:rsidRPr="00716EF7">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разделе 2.7 и наличии оснований, указанных в разделе 2.8 настоящего Административного регламента, сотрудник, уполномоченный на производство по заявлению, готовит письмо об отказе </w:t>
      </w:r>
      <w:r w:rsidRPr="00716EF7">
        <w:rPr>
          <w:rFonts w:ascii="Times New Roman" w:hAnsi="Times New Roman" w:cs="Times New Roman"/>
          <w:bCs/>
          <w:kern w:val="2"/>
          <w:sz w:val="28"/>
          <w:szCs w:val="28"/>
        </w:rPr>
        <w:t xml:space="preserve">в выдаче </w:t>
      </w:r>
      <w:r w:rsidRPr="00716EF7">
        <w:rPr>
          <w:rFonts w:ascii="Times New Roman" w:eastAsia="Batang" w:hAnsi="Times New Roman" w:cs="Times New Roman"/>
          <w:sz w:val="28"/>
          <w:szCs w:val="28"/>
        </w:rPr>
        <w:t>градостроительного плана земельного участка</w:t>
      </w:r>
      <w:r w:rsidRPr="00716EF7">
        <w:rPr>
          <w:rFonts w:ascii="Times New Roman" w:hAnsi="Times New Roman" w:cs="Times New Roman"/>
          <w:sz w:val="28"/>
          <w:szCs w:val="28"/>
        </w:rPr>
        <w:t xml:space="preserve"> с перечнем оснований для отказа. </w:t>
      </w:r>
    </w:p>
    <w:p w:rsidR="00E744AA" w:rsidRPr="00716EF7" w:rsidRDefault="00E744AA" w:rsidP="00E744AA">
      <w:pPr>
        <w:spacing w:after="0" w:line="240" w:lineRule="auto"/>
        <w:ind w:firstLine="567"/>
        <w:contextualSpacing/>
        <w:jc w:val="both"/>
        <w:rPr>
          <w:rFonts w:ascii="Times New Roman" w:hAnsi="Times New Roman" w:cs="Times New Roman"/>
          <w:sz w:val="28"/>
          <w:szCs w:val="28"/>
        </w:rPr>
      </w:pPr>
      <w:r w:rsidRPr="00716EF7">
        <w:rPr>
          <w:rFonts w:ascii="Times New Roman" w:hAnsi="Times New Roman" w:cs="Times New Roman"/>
          <w:sz w:val="28"/>
          <w:szCs w:val="28"/>
        </w:rPr>
        <w:t xml:space="preserve">Глава </w:t>
      </w:r>
      <w:r w:rsidR="00716EF7" w:rsidRPr="00716EF7">
        <w:rPr>
          <w:rFonts w:ascii="Times New Roman" w:hAnsi="Times New Roman" w:cs="Times New Roman"/>
          <w:sz w:val="28"/>
          <w:szCs w:val="28"/>
        </w:rPr>
        <w:t>Кубанского сельского</w:t>
      </w:r>
      <w:r w:rsidRPr="00716EF7">
        <w:rPr>
          <w:rFonts w:ascii="Times New Roman" w:hAnsi="Times New Roman" w:cs="Times New Roman"/>
          <w:sz w:val="28"/>
          <w:szCs w:val="28"/>
        </w:rPr>
        <w:t xml:space="preserve"> поселения Апшеронского района подписывает постановление утверждающее градостроительный план земельного участка или письмо об отказе </w:t>
      </w:r>
      <w:r w:rsidRPr="00716EF7">
        <w:rPr>
          <w:rFonts w:ascii="Times New Roman" w:hAnsi="Times New Roman" w:cs="Times New Roman"/>
          <w:bCs/>
          <w:kern w:val="2"/>
          <w:sz w:val="28"/>
          <w:szCs w:val="28"/>
        </w:rPr>
        <w:t xml:space="preserve">в выдаче </w:t>
      </w:r>
      <w:r w:rsidRPr="00716EF7">
        <w:rPr>
          <w:rFonts w:ascii="Times New Roman" w:eastAsia="Batang" w:hAnsi="Times New Roman" w:cs="Times New Roman"/>
          <w:sz w:val="28"/>
          <w:szCs w:val="28"/>
        </w:rPr>
        <w:t>градостроительного плана земельного участка</w:t>
      </w:r>
      <w:r w:rsidRPr="00716EF7">
        <w:rPr>
          <w:rFonts w:ascii="Times New Roman" w:hAnsi="Times New Roman" w:cs="Times New Roman"/>
          <w:sz w:val="28"/>
          <w:szCs w:val="28"/>
        </w:rPr>
        <w:t xml:space="preserve"> с перечнем оснований для отказа.</w:t>
      </w:r>
    </w:p>
    <w:p w:rsidR="00E744AA" w:rsidRPr="00716EF7" w:rsidRDefault="00E744AA" w:rsidP="00E744AA">
      <w:pPr>
        <w:spacing w:after="0" w:line="240" w:lineRule="auto"/>
        <w:ind w:firstLine="567"/>
        <w:contextualSpacing/>
        <w:jc w:val="both"/>
        <w:rPr>
          <w:rFonts w:ascii="Times New Roman" w:hAnsi="Times New Roman" w:cs="Times New Roman"/>
          <w:sz w:val="28"/>
          <w:szCs w:val="28"/>
        </w:rPr>
      </w:pPr>
      <w:r w:rsidRPr="00716EF7">
        <w:rPr>
          <w:rFonts w:ascii="Times New Roman" w:hAnsi="Times New Roman" w:cs="Times New Roman"/>
          <w:sz w:val="28"/>
          <w:szCs w:val="28"/>
        </w:rPr>
        <w:t>Специалист, уполномоченный на производство по заявлению, реги</w:t>
      </w:r>
      <w:r w:rsidRPr="00716EF7">
        <w:rPr>
          <w:rFonts w:ascii="Times New Roman" w:hAnsi="Times New Roman" w:cs="Times New Roman"/>
          <w:sz w:val="28"/>
          <w:szCs w:val="28"/>
        </w:rPr>
        <w:softHyphen/>
        <w:t>стрирует градостроительный план земельного участка в книге регистрации гра</w:t>
      </w:r>
      <w:r w:rsidRPr="00716EF7">
        <w:rPr>
          <w:rFonts w:ascii="Times New Roman" w:hAnsi="Times New Roman" w:cs="Times New Roman"/>
          <w:sz w:val="28"/>
          <w:szCs w:val="28"/>
        </w:rPr>
        <w:softHyphen/>
        <w:t xml:space="preserve">достроительных планов. </w:t>
      </w:r>
      <w:r w:rsidRPr="00716EF7">
        <w:rPr>
          <w:rFonts w:ascii="Times New Roman" w:hAnsi="Times New Roman" w:cs="Times New Roman"/>
          <w:color w:val="000000"/>
          <w:sz w:val="28"/>
          <w:szCs w:val="28"/>
        </w:rPr>
        <w:t xml:space="preserve">После регистрации, второй экземпляр передается </w:t>
      </w:r>
      <w:r w:rsidRPr="00716EF7">
        <w:rPr>
          <w:rFonts w:ascii="Times New Roman" w:hAnsi="Times New Roman" w:cs="Times New Roman"/>
          <w:sz w:val="28"/>
          <w:szCs w:val="28"/>
        </w:rPr>
        <w:t>со</w:t>
      </w:r>
      <w:r w:rsidRPr="00716EF7">
        <w:rPr>
          <w:rFonts w:ascii="Times New Roman" w:hAnsi="Times New Roman" w:cs="Times New Roman"/>
          <w:sz w:val="28"/>
          <w:szCs w:val="28"/>
        </w:rPr>
        <w:softHyphen/>
        <w:t xml:space="preserve">труднику, уполномоченному на прием заявлений. </w:t>
      </w:r>
      <w:r w:rsidRPr="00716EF7">
        <w:rPr>
          <w:rFonts w:ascii="Times New Roman" w:hAnsi="Times New Roman" w:cs="Times New Roman"/>
          <w:bCs/>
          <w:sz w:val="28"/>
          <w:szCs w:val="28"/>
        </w:rPr>
        <w:t>Третий экземпляр на бумажном и электронном носителях хранятся в администрации поселения.</w:t>
      </w:r>
    </w:p>
    <w:p w:rsidR="00E744AA" w:rsidRPr="00716EF7" w:rsidRDefault="00E744AA" w:rsidP="00E744AA">
      <w:pPr>
        <w:spacing w:after="0" w:line="240" w:lineRule="auto"/>
        <w:ind w:firstLine="567"/>
        <w:contextualSpacing/>
        <w:jc w:val="both"/>
        <w:rPr>
          <w:rFonts w:ascii="Times New Roman" w:hAnsi="Times New Roman" w:cs="Times New Roman"/>
          <w:sz w:val="28"/>
          <w:szCs w:val="28"/>
        </w:rPr>
      </w:pPr>
      <w:r w:rsidRPr="00716EF7">
        <w:rPr>
          <w:rFonts w:ascii="Times New Roman" w:hAnsi="Times New Roman" w:cs="Times New Roman"/>
          <w:sz w:val="28"/>
          <w:szCs w:val="28"/>
        </w:rPr>
        <w:t xml:space="preserve">Специалист передает заявителю один экземпляр градостроительного плана земельного участка или письмо об отказе </w:t>
      </w:r>
      <w:r w:rsidRPr="00716EF7">
        <w:rPr>
          <w:rFonts w:ascii="Times New Roman" w:hAnsi="Times New Roman" w:cs="Times New Roman"/>
          <w:bCs/>
          <w:kern w:val="2"/>
          <w:sz w:val="28"/>
          <w:szCs w:val="28"/>
        </w:rPr>
        <w:t xml:space="preserve">в выдаче </w:t>
      </w:r>
      <w:r w:rsidRPr="00716EF7">
        <w:rPr>
          <w:rFonts w:ascii="Times New Roman" w:eastAsia="Batang" w:hAnsi="Times New Roman" w:cs="Times New Roman"/>
          <w:sz w:val="28"/>
          <w:szCs w:val="28"/>
        </w:rPr>
        <w:t>градостроительного плана земельного участка</w:t>
      </w:r>
      <w:r w:rsidRPr="00716EF7">
        <w:rPr>
          <w:rFonts w:ascii="Times New Roman" w:hAnsi="Times New Roman" w:cs="Times New Roman"/>
          <w:sz w:val="28"/>
          <w:szCs w:val="28"/>
        </w:rPr>
        <w:t xml:space="preserve"> с перечнем оснований для отказа.</w:t>
      </w:r>
    </w:p>
    <w:p w:rsidR="00E744AA" w:rsidRPr="00716EF7" w:rsidRDefault="00E744AA" w:rsidP="00E744AA">
      <w:pPr>
        <w:spacing w:after="0" w:line="240" w:lineRule="auto"/>
        <w:ind w:firstLine="567"/>
        <w:contextualSpacing/>
        <w:jc w:val="both"/>
        <w:rPr>
          <w:rFonts w:ascii="Times New Roman" w:hAnsi="Times New Roman" w:cs="Times New Roman"/>
          <w:sz w:val="28"/>
          <w:szCs w:val="28"/>
        </w:rPr>
      </w:pPr>
      <w:r w:rsidRPr="00716EF7">
        <w:rPr>
          <w:rFonts w:ascii="Times New Roman" w:hAnsi="Times New Roman" w:cs="Times New Roman"/>
          <w:sz w:val="28"/>
          <w:szCs w:val="28"/>
        </w:rPr>
        <w:t>Срок выдачи заявителю результата предоставления муниципальной услуги не должен превышать 10 минут.</w:t>
      </w:r>
    </w:p>
    <w:p w:rsidR="00E744AA" w:rsidRPr="004E1971" w:rsidRDefault="00E744AA" w:rsidP="00E744AA">
      <w:pPr>
        <w:spacing w:after="0" w:line="240" w:lineRule="auto"/>
        <w:ind w:firstLine="567"/>
        <w:contextualSpacing/>
        <w:jc w:val="both"/>
        <w:rPr>
          <w:rFonts w:ascii="Times New Roman" w:hAnsi="Times New Roman" w:cs="Times New Roman"/>
          <w:sz w:val="28"/>
          <w:szCs w:val="28"/>
        </w:rPr>
      </w:pPr>
      <w:r w:rsidRPr="004E1971">
        <w:rPr>
          <w:rFonts w:ascii="Times New Roman" w:hAnsi="Times New Roman" w:cs="Times New Roman"/>
          <w:sz w:val="28"/>
          <w:szCs w:val="28"/>
        </w:rPr>
        <w:t>Решение об отказе в выдаче разрешения на ввод объекта в эксплуатацию может быть оспорено в судебном порядке.</w:t>
      </w:r>
    </w:p>
    <w:p w:rsidR="00E744AA" w:rsidRPr="004E1971" w:rsidRDefault="00E744AA" w:rsidP="00E744AA">
      <w:pPr>
        <w:spacing w:after="0" w:line="240" w:lineRule="auto"/>
        <w:ind w:firstLine="567"/>
        <w:contextualSpacing/>
        <w:jc w:val="both"/>
        <w:rPr>
          <w:rFonts w:ascii="Times New Roman" w:hAnsi="Times New Roman" w:cs="Times New Roman"/>
          <w:sz w:val="28"/>
          <w:szCs w:val="28"/>
        </w:rPr>
      </w:pPr>
    </w:p>
    <w:p w:rsidR="00E744AA" w:rsidRPr="004E1971" w:rsidRDefault="00E744AA" w:rsidP="00E744AA">
      <w:pPr>
        <w:spacing w:after="0" w:line="240" w:lineRule="auto"/>
        <w:contextualSpacing/>
        <w:jc w:val="center"/>
        <w:rPr>
          <w:rFonts w:ascii="Times New Roman" w:hAnsi="Times New Roman" w:cs="Times New Roman"/>
          <w:sz w:val="28"/>
          <w:szCs w:val="28"/>
        </w:rPr>
      </w:pPr>
      <w:r w:rsidRPr="004E1971">
        <w:rPr>
          <w:rFonts w:ascii="Times New Roman" w:hAnsi="Times New Roman" w:cs="Times New Roman"/>
          <w:sz w:val="28"/>
          <w:szCs w:val="28"/>
          <w:lang w:val="en-US"/>
        </w:rPr>
        <w:t>IV</w:t>
      </w:r>
      <w:r w:rsidRPr="004E1971">
        <w:rPr>
          <w:rFonts w:ascii="Times New Roman" w:hAnsi="Times New Roman" w:cs="Times New Roman"/>
          <w:sz w:val="28"/>
          <w:szCs w:val="28"/>
        </w:rPr>
        <w:t>. Порядок и формы контроля за предоставлением муниципальной услуги</w:t>
      </w:r>
    </w:p>
    <w:p w:rsidR="00E744AA" w:rsidRPr="004E1971" w:rsidRDefault="00E744AA" w:rsidP="00E744AA">
      <w:pPr>
        <w:spacing w:after="0" w:line="240" w:lineRule="auto"/>
        <w:contextualSpacing/>
        <w:jc w:val="center"/>
        <w:rPr>
          <w:rFonts w:ascii="Times New Roman" w:hAnsi="Times New Roman" w:cs="Times New Roman"/>
          <w:sz w:val="28"/>
          <w:szCs w:val="28"/>
        </w:rPr>
      </w:pPr>
    </w:p>
    <w:p w:rsidR="00E744AA" w:rsidRPr="004E1971" w:rsidRDefault="00E744AA" w:rsidP="00E744AA">
      <w:pPr>
        <w:spacing w:after="0" w:line="240" w:lineRule="auto"/>
        <w:ind w:firstLine="567"/>
        <w:contextualSpacing/>
        <w:jc w:val="both"/>
        <w:rPr>
          <w:rFonts w:ascii="Times New Roman" w:hAnsi="Times New Roman" w:cs="Times New Roman"/>
          <w:iCs/>
          <w:sz w:val="28"/>
          <w:szCs w:val="28"/>
        </w:rPr>
      </w:pPr>
      <w:r w:rsidRPr="004E1971">
        <w:rPr>
          <w:rFonts w:ascii="Times New Roman" w:hAnsi="Times New Roman" w:cs="Times New Roman"/>
          <w:sz w:val="28"/>
          <w:szCs w:val="28"/>
        </w:rPr>
        <w:t xml:space="preserve">4.1. </w:t>
      </w:r>
      <w:r w:rsidRPr="004E1971">
        <w:rPr>
          <w:rFonts w:ascii="Times New Roman" w:hAnsi="Times New Roman" w:cs="Times New Roman"/>
          <w:iCs/>
          <w:sz w:val="28"/>
          <w:szCs w:val="28"/>
        </w:rPr>
        <w:t xml:space="preserve">Текущий </w:t>
      </w:r>
      <w:proofErr w:type="gramStart"/>
      <w:r w:rsidRPr="004E1971">
        <w:rPr>
          <w:rFonts w:ascii="Times New Roman" w:hAnsi="Times New Roman" w:cs="Times New Roman"/>
          <w:iCs/>
          <w:sz w:val="28"/>
          <w:szCs w:val="28"/>
        </w:rPr>
        <w:t>контроль за</w:t>
      </w:r>
      <w:proofErr w:type="gramEnd"/>
      <w:r w:rsidRPr="004E1971">
        <w:rPr>
          <w:rFonts w:ascii="Times New Roman" w:hAnsi="Times New Roman" w:cs="Times New Roman"/>
          <w:iCs/>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w:t>
      </w:r>
      <w:r w:rsidR="00D6191E">
        <w:rPr>
          <w:rFonts w:ascii="Times New Roman" w:hAnsi="Times New Roman" w:cs="Times New Roman"/>
          <w:iCs/>
          <w:sz w:val="28"/>
          <w:szCs w:val="28"/>
        </w:rPr>
        <w:t xml:space="preserve"> осуществляется главой.  </w:t>
      </w:r>
    </w:p>
    <w:p w:rsidR="00E744AA" w:rsidRPr="004E1971" w:rsidRDefault="00E744AA" w:rsidP="00E744AA">
      <w:pPr>
        <w:spacing w:after="0" w:line="240" w:lineRule="auto"/>
        <w:ind w:firstLine="567"/>
        <w:contextualSpacing/>
        <w:jc w:val="both"/>
        <w:rPr>
          <w:rFonts w:ascii="Times New Roman" w:hAnsi="Times New Roman" w:cs="Times New Roman"/>
          <w:sz w:val="28"/>
          <w:szCs w:val="28"/>
        </w:rPr>
      </w:pPr>
      <w:r w:rsidRPr="004E1971">
        <w:rPr>
          <w:rFonts w:ascii="Times New Roman" w:hAnsi="Times New Roman" w:cs="Times New Roman"/>
          <w:sz w:val="28"/>
          <w:szCs w:val="28"/>
        </w:rPr>
        <w:t xml:space="preserve">Текущий контроль осуществляется в форме проверок соблюдения и исполнения специалистом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E744AA" w:rsidRPr="004E1971" w:rsidRDefault="00E744AA" w:rsidP="00E744AA">
      <w:pPr>
        <w:spacing w:after="0" w:line="240" w:lineRule="auto"/>
        <w:ind w:firstLine="567"/>
        <w:contextualSpacing/>
        <w:jc w:val="both"/>
        <w:rPr>
          <w:rFonts w:ascii="Times New Roman" w:hAnsi="Times New Roman" w:cs="Times New Roman"/>
          <w:sz w:val="28"/>
          <w:szCs w:val="28"/>
        </w:rPr>
      </w:pPr>
      <w:r w:rsidRPr="004E1971">
        <w:rPr>
          <w:rFonts w:ascii="Times New Roman" w:hAnsi="Times New Roman" w:cs="Times New Roman"/>
          <w:sz w:val="28"/>
          <w:szCs w:val="28"/>
        </w:rPr>
        <w:lastRenderedPageBreak/>
        <w:t xml:space="preserve">По результатам проверок </w:t>
      </w:r>
      <w:r w:rsidR="004E1971" w:rsidRPr="004E1971">
        <w:rPr>
          <w:rFonts w:ascii="Times New Roman" w:hAnsi="Times New Roman" w:cs="Times New Roman"/>
          <w:sz w:val="28"/>
          <w:szCs w:val="28"/>
        </w:rPr>
        <w:t>руководитель</w:t>
      </w:r>
      <w:r w:rsidRPr="004E1971">
        <w:rPr>
          <w:rFonts w:ascii="Times New Roman" w:hAnsi="Times New Roman" w:cs="Times New Roman"/>
          <w:sz w:val="28"/>
          <w:szCs w:val="28"/>
        </w:rPr>
        <w:t>, осуществляющий текущий контроль, дает указания по устранению выявленных отклонений и нарушений, контролирует их исполнение.</w:t>
      </w:r>
    </w:p>
    <w:p w:rsidR="00E744AA" w:rsidRPr="004E1971" w:rsidRDefault="00E744AA" w:rsidP="00E744AA">
      <w:pPr>
        <w:spacing w:after="0" w:line="240" w:lineRule="auto"/>
        <w:ind w:firstLine="567"/>
        <w:contextualSpacing/>
        <w:jc w:val="both"/>
        <w:rPr>
          <w:rFonts w:ascii="Times New Roman" w:hAnsi="Times New Roman" w:cs="Times New Roman"/>
          <w:sz w:val="28"/>
          <w:szCs w:val="28"/>
        </w:rPr>
      </w:pPr>
      <w:r w:rsidRPr="004E1971">
        <w:rPr>
          <w:rFonts w:ascii="Times New Roman" w:hAnsi="Times New Roman" w:cs="Times New Roman"/>
          <w:sz w:val="28"/>
          <w:szCs w:val="28"/>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744AA" w:rsidRPr="004E1971" w:rsidRDefault="00E744AA" w:rsidP="00E744AA">
      <w:pPr>
        <w:spacing w:after="0" w:line="240" w:lineRule="auto"/>
        <w:ind w:firstLine="567"/>
        <w:contextualSpacing/>
        <w:jc w:val="both"/>
        <w:rPr>
          <w:rFonts w:ascii="Times New Roman" w:hAnsi="Times New Roman" w:cs="Times New Roman"/>
          <w:sz w:val="28"/>
          <w:szCs w:val="28"/>
        </w:rPr>
      </w:pPr>
      <w:r w:rsidRPr="004E1971">
        <w:rPr>
          <w:rFonts w:ascii="Times New Roman" w:hAnsi="Times New Roman" w:cs="Times New Roman"/>
          <w:sz w:val="28"/>
          <w:szCs w:val="28"/>
        </w:rPr>
        <w:t xml:space="preserve">Периодичность осуществления текущего контроля определяется </w:t>
      </w:r>
      <w:r w:rsidR="00D6191E">
        <w:rPr>
          <w:rFonts w:ascii="Times New Roman" w:hAnsi="Times New Roman" w:cs="Times New Roman"/>
          <w:sz w:val="28"/>
          <w:szCs w:val="28"/>
        </w:rPr>
        <w:t>главой поселения.</w:t>
      </w:r>
    </w:p>
    <w:p w:rsidR="00E744AA" w:rsidRPr="004E1971" w:rsidRDefault="00D6191E" w:rsidP="00C629A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744AA" w:rsidRPr="004E1971">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E744AA" w:rsidRPr="004E1971" w:rsidRDefault="00E744AA" w:rsidP="00E744AA">
      <w:pPr>
        <w:spacing w:after="0" w:line="240" w:lineRule="auto"/>
        <w:ind w:firstLine="567"/>
        <w:contextualSpacing/>
        <w:jc w:val="both"/>
        <w:rPr>
          <w:rFonts w:ascii="Times New Roman" w:hAnsi="Times New Roman" w:cs="Times New Roman"/>
          <w:sz w:val="28"/>
          <w:szCs w:val="28"/>
        </w:rPr>
      </w:pPr>
      <w:r w:rsidRPr="004E1971">
        <w:rPr>
          <w:rFonts w:ascii="Times New Roman" w:hAnsi="Times New Roman" w:cs="Times New Roman"/>
          <w:sz w:val="28"/>
          <w:szCs w:val="28"/>
        </w:rPr>
        <w:t>Плановые и внеплановые проверки могут проводиться заместителем главы.</w:t>
      </w:r>
    </w:p>
    <w:p w:rsidR="00E744AA" w:rsidRPr="004E1971" w:rsidRDefault="00E744AA" w:rsidP="00E744AA">
      <w:pPr>
        <w:spacing w:after="0" w:line="240" w:lineRule="auto"/>
        <w:ind w:firstLine="567"/>
        <w:contextualSpacing/>
        <w:jc w:val="both"/>
        <w:rPr>
          <w:rFonts w:ascii="Times New Roman" w:hAnsi="Times New Roman" w:cs="Times New Roman"/>
          <w:sz w:val="28"/>
          <w:szCs w:val="28"/>
        </w:rPr>
      </w:pPr>
      <w:r w:rsidRPr="004E1971">
        <w:rPr>
          <w:rFonts w:ascii="Times New Roman" w:hAnsi="Times New Roman" w:cs="Times New Roman"/>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E744AA" w:rsidRPr="004E1971" w:rsidRDefault="00E744AA" w:rsidP="00E744AA">
      <w:pPr>
        <w:spacing w:after="0" w:line="240" w:lineRule="auto"/>
        <w:ind w:firstLine="567"/>
        <w:contextualSpacing/>
        <w:jc w:val="both"/>
        <w:rPr>
          <w:rFonts w:ascii="Times New Roman" w:hAnsi="Times New Roman" w:cs="Times New Roman"/>
          <w:sz w:val="28"/>
          <w:szCs w:val="28"/>
        </w:rPr>
      </w:pPr>
      <w:r w:rsidRPr="004E1971">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744AA" w:rsidRPr="00D2350F" w:rsidRDefault="00D6191E" w:rsidP="00D6191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744AA" w:rsidRPr="00D2350F">
        <w:rPr>
          <w:rFonts w:ascii="Times New Roman" w:hAnsi="Times New Roman" w:cs="Times New Roman"/>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D6191E" w:rsidRDefault="00E744AA" w:rsidP="00D6191E">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744AA" w:rsidRPr="00D2350F" w:rsidRDefault="00E744AA" w:rsidP="00D6191E">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t xml:space="preserve">4.4. Порядок и формы </w:t>
      </w:r>
      <w:proofErr w:type="gramStart"/>
      <w:r w:rsidRPr="00D2350F">
        <w:rPr>
          <w:rFonts w:ascii="Times New Roman" w:hAnsi="Times New Roman" w:cs="Times New Roman"/>
          <w:sz w:val="28"/>
          <w:szCs w:val="28"/>
        </w:rPr>
        <w:t>контроля за</w:t>
      </w:r>
      <w:proofErr w:type="gramEnd"/>
      <w:r w:rsidRPr="00D2350F">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p>
    <w:p w:rsidR="00E744AA" w:rsidRPr="00D2350F" w:rsidRDefault="00E744AA" w:rsidP="00E744AA">
      <w:pPr>
        <w:spacing w:after="0" w:line="240" w:lineRule="auto"/>
        <w:contextualSpacing/>
        <w:jc w:val="center"/>
        <w:rPr>
          <w:rFonts w:ascii="Times New Roman" w:hAnsi="Times New Roman" w:cs="Times New Roman"/>
          <w:sz w:val="28"/>
          <w:szCs w:val="28"/>
        </w:rPr>
      </w:pPr>
      <w:r w:rsidRPr="00D2350F">
        <w:rPr>
          <w:rFonts w:ascii="Times New Roman" w:hAnsi="Times New Roman" w:cs="Times New Roman"/>
          <w:sz w:val="28"/>
          <w:szCs w:val="28"/>
          <w:lang w:val="en-US"/>
        </w:rPr>
        <w:t>V</w:t>
      </w:r>
      <w:r w:rsidRPr="00D2350F">
        <w:rPr>
          <w:rFonts w:ascii="Times New Roman" w:hAnsi="Times New Roman" w:cs="Times New Roman"/>
          <w:sz w:val="28"/>
          <w:szCs w:val="28"/>
        </w:rPr>
        <w:t xml:space="preserve">. Досудебный (внесудебный) порядок обжалования решений и действий </w:t>
      </w:r>
    </w:p>
    <w:p w:rsidR="00E744AA" w:rsidRPr="00D2350F" w:rsidRDefault="00E744AA" w:rsidP="00E744AA">
      <w:pPr>
        <w:spacing w:after="0" w:line="240" w:lineRule="auto"/>
        <w:contextualSpacing/>
        <w:jc w:val="center"/>
        <w:rPr>
          <w:rFonts w:ascii="Times New Roman" w:hAnsi="Times New Roman" w:cs="Times New Roman"/>
          <w:bCs/>
          <w:sz w:val="28"/>
          <w:szCs w:val="28"/>
        </w:rPr>
      </w:pPr>
      <w:r w:rsidRPr="00D2350F">
        <w:rPr>
          <w:rFonts w:ascii="Times New Roman" w:hAnsi="Times New Roman" w:cs="Times New Roman"/>
          <w:sz w:val="28"/>
          <w:szCs w:val="28"/>
        </w:rPr>
        <w:t xml:space="preserve">(бездействия) органа, предоставляющего </w:t>
      </w:r>
      <w:r w:rsidRPr="00D2350F">
        <w:rPr>
          <w:rFonts w:ascii="Times New Roman" w:hAnsi="Times New Roman" w:cs="Times New Roman"/>
          <w:bCs/>
          <w:sz w:val="28"/>
          <w:szCs w:val="28"/>
        </w:rPr>
        <w:t>муниципальную услугу, а также должностных лиц</w:t>
      </w:r>
    </w:p>
    <w:p w:rsidR="00E744AA" w:rsidRPr="00D2350F" w:rsidRDefault="00E744AA" w:rsidP="00E744AA">
      <w:pPr>
        <w:spacing w:after="0" w:line="240" w:lineRule="auto"/>
        <w:contextualSpacing/>
        <w:jc w:val="center"/>
        <w:rPr>
          <w:rFonts w:ascii="Times New Roman" w:hAnsi="Times New Roman" w:cs="Times New Roman"/>
          <w:bCs/>
          <w:sz w:val="28"/>
          <w:szCs w:val="28"/>
        </w:rPr>
      </w:pPr>
    </w:p>
    <w:p w:rsidR="00E744AA" w:rsidRPr="00D2350F" w:rsidRDefault="00E744AA" w:rsidP="00E744AA">
      <w:pPr>
        <w:spacing w:after="0" w:line="240" w:lineRule="auto"/>
        <w:contextualSpacing/>
        <w:jc w:val="center"/>
        <w:rPr>
          <w:rFonts w:ascii="Times New Roman" w:hAnsi="Times New Roman" w:cs="Times New Roman"/>
          <w:sz w:val="28"/>
          <w:szCs w:val="28"/>
        </w:rPr>
      </w:pPr>
      <w:r w:rsidRPr="00D2350F">
        <w:rPr>
          <w:rFonts w:ascii="Times New Roman" w:hAnsi="Times New Roman" w:cs="Times New Roman"/>
          <w:sz w:val="28"/>
          <w:szCs w:val="28"/>
        </w:rPr>
        <w:t xml:space="preserve">5.1. Предмет досудебного (внесудебного) обжалования заявителем решений и действий (бездействия) администрации </w:t>
      </w:r>
      <w:r w:rsidR="00D2350F" w:rsidRPr="00D2350F">
        <w:rPr>
          <w:rFonts w:ascii="Times New Roman" w:hAnsi="Times New Roman" w:cs="Times New Roman"/>
          <w:sz w:val="28"/>
          <w:szCs w:val="28"/>
        </w:rPr>
        <w:t>Кубанского сельского</w:t>
      </w:r>
      <w:r w:rsidRPr="00D2350F">
        <w:rPr>
          <w:rFonts w:ascii="Times New Roman" w:hAnsi="Times New Roman" w:cs="Times New Roman"/>
          <w:sz w:val="28"/>
          <w:szCs w:val="28"/>
        </w:rPr>
        <w:t xml:space="preserve"> поселения Апшеронского района</w:t>
      </w:r>
      <w:r w:rsidR="00D2350F" w:rsidRPr="00D2350F">
        <w:rPr>
          <w:rFonts w:ascii="Times New Roman" w:hAnsi="Times New Roman" w:cs="Times New Roman"/>
          <w:sz w:val="28"/>
          <w:szCs w:val="28"/>
        </w:rPr>
        <w:t>,</w:t>
      </w:r>
      <w:r w:rsidRPr="00D2350F">
        <w:rPr>
          <w:rFonts w:ascii="Times New Roman" w:hAnsi="Times New Roman" w:cs="Times New Roman"/>
          <w:sz w:val="28"/>
          <w:szCs w:val="28"/>
        </w:rPr>
        <w:t xml:space="preserve"> главы </w:t>
      </w:r>
      <w:r w:rsidR="00D2350F" w:rsidRPr="00D2350F">
        <w:rPr>
          <w:rFonts w:ascii="Times New Roman" w:hAnsi="Times New Roman" w:cs="Times New Roman"/>
          <w:sz w:val="28"/>
          <w:szCs w:val="28"/>
        </w:rPr>
        <w:t>Кубанского сельского</w:t>
      </w:r>
      <w:r w:rsidRPr="00D2350F">
        <w:rPr>
          <w:rFonts w:ascii="Times New Roman" w:hAnsi="Times New Roman" w:cs="Times New Roman"/>
          <w:sz w:val="28"/>
          <w:szCs w:val="28"/>
        </w:rPr>
        <w:t xml:space="preserve"> поселения Апшеронского района, курирующего работу муниципального служащего, ответственного за предоставление муниципальной услуги</w:t>
      </w:r>
    </w:p>
    <w:p w:rsidR="00E744AA" w:rsidRPr="00D2350F" w:rsidRDefault="00E744AA" w:rsidP="00E744AA">
      <w:pPr>
        <w:spacing w:after="0" w:line="240" w:lineRule="auto"/>
        <w:contextualSpacing/>
        <w:jc w:val="center"/>
        <w:rPr>
          <w:rFonts w:ascii="Times New Roman" w:hAnsi="Times New Roman" w:cs="Times New Roman"/>
          <w:sz w:val="28"/>
          <w:szCs w:val="28"/>
        </w:rPr>
      </w:pP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lastRenderedPageBreak/>
        <w:t>Заявитель может обратиться с жалобой, в том числе в следующих случаях:</w:t>
      </w: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t>2) нарушение срока предоставления муниципальной услуги;</w:t>
      </w:r>
    </w:p>
    <w:p w:rsidR="00E744AA" w:rsidRPr="00D2350F" w:rsidRDefault="00D6191E" w:rsidP="00E744A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E744AA" w:rsidRPr="00D2350F">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B443F6">
        <w:rPr>
          <w:rFonts w:ascii="Times New Roman" w:hAnsi="Times New Roman" w:cs="Times New Roman"/>
          <w:sz w:val="28"/>
          <w:szCs w:val="28"/>
        </w:rPr>
        <w:t>правовыми актами субъектов Российской Федерации, муниципальными правовыми актами для предоставления муниципальной услуги</w:t>
      </w:r>
      <w:r w:rsidR="00B443F6" w:rsidRPr="00B443F6">
        <w:rPr>
          <w:rFonts w:ascii="Times New Roman" w:hAnsi="Times New Roman" w:cs="Times New Roman"/>
          <w:sz w:val="28"/>
          <w:szCs w:val="28"/>
        </w:rPr>
        <w:t xml:space="preserve"> </w:t>
      </w:r>
      <w:r w:rsidRPr="00B443F6">
        <w:rPr>
          <w:rFonts w:ascii="Times New Roman" w:hAnsi="Times New Roman" w:cs="Times New Roman"/>
          <w:sz w:val="28"/>
          <w:szCs w:val="28"/>
        </w:rPr>
        <w:t>у заявителя;</w:t>
      </w: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t xml:space="preserve">7) отказ администрации </w:t>
      </w:r>
      <w:r w:rsidR="00D2350F" w:rsidRPr="00D2350F">
        <w:rPr>
          <w:rFonts w:ascii="Times New Roman" w:hAnsi="Times New Roman" w:cs="Times New Roman"/>
          <w:sz w:val="28"/>
          <w:szCs w:val="28"/>
        </w:rPr>
        <w:t>Кубанского сельского</w:t>
      </w:r>
      <w:r w:rsidRPr="00D2350F">
        <w:rPr>
          <w:rFonts w:ascii="Times New Roman" w:hAnsi="Times New Roman" w:cs="Times New Roman"/>
          <w:sz w:val="28"/>
          <w:szCs w:val="28"/>
        </w:rPr>
        <w:t xml:space="preserve"> поселения Апшеронского района, главы </w:t>
      </w:r>
      <w:r w:rsidR="00D2350F" w:rsidRPr="00D2350F">
        <w:rPr>
          <w:rFonts w:ascii="Times New Roman" w:hAnsi="Times New Roman" w:cs="Times New Roman"/>
          <w:sz w:val="28"/>
          <w:szCs w:val="28"/>
        </w:rPr>
        <w:t>Кубанского сельского</w:t>
      </w:r>
      <w:r w:rsidRPr="00D2350F">
        <w:rPr>
          <w:rFonts w:ascii="Times New Roman" w:hAnsi="Times New Roman" w:cs="Times New Roman"/>
          <w:sz w:val="28"/>
          <w:szCs w:val="28"/>
        </w:rPr>
        <w:t xml:space="preserve"> поселения Апшеронского района, 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p>
    <w:p w:rsidR="00E744AA" w:rsidRPr="00D2350F" w:rsidRDefault="00E744AA" w:rsidP="00E744AA">
      <w:pPr>
        <w:spacing w:after="0" w:line="240" w:lineRule="auto"/>
        <w:contextualSpacing/>
        <w:jc w:val="center"/>
        <w:rPr>
          <w:rFonts w:ascii="Times New Roman" w:hAnsi="Times New Roman" w:cs="Times New Roman"/>
          <w:sz w:val="28"/>
          <w:szCs w:val="28"/>
        </w:rPr>
      </w:pPr>
      <w:r w:rsidRPr="00D2350F">
        <w:rPr>
          <w:rFonts w:ascii="Times New Roman" w:hAnsi="Times New Roman" w:cs="Times New Roman"/>
          <w:sz w:val="28"/>
          <w:szCs w:val="28"/>
        </w:rPr>
        <w:t>5.2. Общие требования к порядку подачи и рассмотрения жалобы</w:t>
      </w:r>
    </w:p>
    <w:p w:rsidR="00E744AA" w:rsidRPr="00D2350F" w:rsidRDefault="00E744AA" w:rsidP="00E744AA">
      <w:pPr>
        <w:spacing w:after="0" w:line="240" w:lineRule="auto"/>
        <w:contextualSpacing/>
        <w:jc w:val="center"/>
        <w:rPr>
          <w:rFonts w:ascii="Times New Roman" w:hAnsi="Times New Roman" w:cs="Times New Roman"/>
          <w:sz w:val="28"/>
          <w:szCs w:val="28"/>
        </w:rPr>
      </w:pP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t xml:space="preserve">5.2.1. Жалоба подается в письменной форме на бумажном носителе, в электронной форме на имя главы </w:t>
      </w:r>
      <w:r w:rsidR="00D2350F" w:rsidRPr="00D2350F">
        <w:rPr>
          <w:rFonts w:ascii="Times New Roman" w:hAnsi="Times New Roman" w:cs="Times New Roman"/>
          <w:sz w:val="28"/>
          <w:szCs w:val="28"/>
        </w:rPr>
        <w:t>Кубанского сельского</w:t>
      </w:r>
      <w:r w:rsidRPr="00D2350F">
        <w:rPr>
          <w:rFonts w:ascii="Times New Roman" w:hAnsi="Times New Roman" w:cs="Times New Roman"/>
          <w:sz w:val="28"/>
          <w:szCs w:val="28"/>
        </w:rPr>
        <w:t xml:space="preserve"> поселения Апшеронского района. </w:t>
      </w: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t xml:space="preserve">5.2.2. Жалоба может быть направлена по почте, на официальный сайт администрации </w:t>
      </w:r>
      <w:r w:rsidR="00D2350F" w:rsidRPr="00D2350F">
        <w:rPr>
          <w:rFonts w:ascii="Times New Roman" w:hAnsi="Times New Roman" w:cs="Times New Roman"/>
          <w:sz w:val="28"/>
          <w:szCs w:val="28"/>
        </w:rPr>
        <w:t>Кубанского сельского</w:t>
      </w:r>
      <w:r w:rsidRPr="00D2350F">
        <w:rPr>
          <w:rFonts w:ascii="Times New Roman" w:hAnsi="Times New Roman" w:cs="Times New Roman"/>
          <w:sz w:val="28"/>
          <w:szCs w:val="28"/>
        </w:rPr>
        <w:t xml:space="preserve"> поселения Апшеронского района, а также может быть принята при личном приеме заявителя.</w:t>
      </w: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t>5.3. Жалоба должна содержать:</w:t>
      </w: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t>2) наименование, сведения о месте нахождения, а также номер контактного телефона, адрес электронной почты (при наличии) и почтовый адрес, по которому должен быть направлен ответ заявителю;</w:t>
      </w: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744AA" w:rsidRPr="00D2350F" w:rsidRDefault="00E744AA" w:rsidP="00E744AA">
      <w:pPr>
        <w:spacing w:after="0" w:line="240" w:lineRule="auto"/>
        <w:ind w:firstLine="567"/>
        <w:contextualSpacing/>
        <w:jc w:val="both"/>
        <w:rPr>
          <w:rFonts w:ascii="Times New Roman" w:hAnsi="Times New Roman" w:cs="Times New Roman"/>
          <w:sz w:val="28"/>
          <w:szCs w:val="28"/>
        </w:rPr>
      </w:pPr>
      <w:r w:rsidRPr="00D2350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44AA" w:rsidRPr="00C629A4" w:rsidRDefault="00E744AA" w:rsidP="00E744AA">
      <w:pPr>
        <w:spacing w:after="0" w:line="240" w:lineRule="auto"/>
        <w:ind w:firstLine="567"/>
        <w:contextualSpacing/>
        <w:jc w:val="both"/>
        <w:rPr>
          <w:rFonts w:ascii="Times New Roman" w:hAnsi="Times New Roman" w:cs="Times New Roman"/>
          <w:sz w:val="28"/>
          <w:szCs w:val="28"/>
        </w:rPr>
      </w:pPr>
      <w:r w:rsidRPr="00C629A4">
        <w:rPr>
          <w:rFonts w:ascii="Times New Roman" w:hAnsi="Times New Roman" w:cs="Times New Roman"/>
          <w:sz w:val="28"/>
          <w:szCs w:val="28"/>
        </w:rPr>
        <w:t xml:space="preserve">5.4. Жалоба, поступившая в администрацию </w:t>
      </w:r>
      <w:r w:rsidR="00D2350F" w:rsidRPr="00C629A4">
        <w:rPr>
          <w:rFonts w:ascii="Times New Roman" w:hAnsi="Times New Roman" w:cs="Times New Roman"/>
          <w:sz w:val="28"/>
          <w:szCs w:val="28"/>
        </w:rPr>
        <w:t>Кубанского сельского</w:t>
      </w:r>
      <w:r w:rsidRPr="00C629A4">
        <w:rPr>
          <w:rFonts w:ascii="Times New Roman" w:hAnsi="Times New Roman" w:cs="Times New Roman"/>
          <w:sz w:val="28"/>
          <w:szCs w:val="28"/>
        </w:rPr>
        <w:t xml:space="preserve"> поселения Апшеронского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D2350F" w:rsidRPr="00C629A4">
        <w:rPr>
          <w:rFonts w:ascii="Times New Roman" w:hAnsi="Times New Roman" w:cs="Times New Roman"/>
          <w:sz w:val="28"/>
          <w:szCs w:val="28"/>
        </w:rPr>
        <w:t>Кубанского сельского</w:t>
      </w:r>
      <w:r w:rsidRPr="00C629A4">
        <w:rPr>
          <w:rFonts w:ascii="Times New Roman" w:hAnsi="Times New Roman" w:cs="Times New Roman"/>
          <w:sz w:val="28"/>
          <w:szCs w:val="28"/>
        </w:rPr>
        <w:t xml:space="preserve"> поселения Апшеронского района, </w:t>
      </w:r>
      <w:r w:rsidR="00D2350F" w:rsidRPr="00C629A4">
        <w:rPr>
          <w:rFonts w:ascii="Times New Roman" w:hAnsi="Times New Roman" w:cs="Times New Roman"/>
          <w:sz w:val="28"/>
          <w:szCs w:val="28"/>
        </w:rPr>
        <w:t xml:space="preserve"> </w:t>
      </w:r>
      <w:r w:rsidRPr="00C629A4">
        <w:rPr>
          <w:rFonts w:ascii="Times New Roman" w:hAnsi="Times New Roman" w:cs="Times New Roman"/>
          <w:sz w:val="28"/>
          <w:szCs w:val="28"/>
        </w:rPr>
        <w:t xml:space="preserve">главы </w:t>
      </w:r>
      <w:r w:rsidR="00D2350F" w:rsidRPr="00C629A4">
        <w:rPr>
          <w:rFonts w:ascii="Times New Roman" w:hAnsi="Times New Roman" w:cs="Times New Roman"/>
          <w:sz w:val="28"/>
          <w:szCs w:val="28"/>
        </w:rPr>
        <w:t>Кубанского сельского</w:t>
      </w:r>
      <w:r w:rsidRPr="00C629A4">
        <w:rPr>
          <w:rFonts w:ascii="Times New Roman" w:hAnsi="Times New Roman" w:cs="Times New Roman"/>
          <w:sz w:val="28"/>
          <w:szCs w:val="28"/>
        </w:rPr>
        <w:t xml:space="preserve"> поселения Апшеронского района, 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 в течение пяти рабочих дней со дня ее регистрации.</w:t>
      </w:r>
    </w:p>
    <w:p w:rsidR="00E744AA" w:rsidRPr="00C629A4" w:rsidRDefault="00E744AA" w:rsidP="00E744AA">
      <w:pPr>
        <w:spacing w:after="0" w:line="240" w:lineRule="auto"/>
        <w:ind w:firstLine="567"/>
        <w:contextualSpacing/>
        <w:jc w:val="both"/>
        <w:rPr>
          <w:rFonts w:ascii="Times New Roman" w:hAnsi="Times New Roman" w:cs="Times New Roman"/>
          <w:sz w:val="28"/>
          <w:szCs w:val="28"/>
        </w:rPr>
      </w:pPr>
      <w:r w:rsidRPr="00C629A4">
        <w:rPr>
          <w:rFonts w:ascii="Times New Roman" w:hAnsi="Times New Roman" w:cs="Times New Roman"/>
          <w:sz w:val="28"/>
          <w:szCs w:val="28"/>
        </w:rPr>
        <w:t xml:space="preserve">5.5. По результатам рассмотрения жалобы администрация </w:t>
      </w:r>
      <w:r w:rsidR="00C629A4" w:rsidRPr="00C629A4">
        <w:rPr>
          <w:rFonts w:ascii="Times New Roman" w:hAnsi="Times New Roman" w:cs="Times New Roman"/>
          <w:sz w:val="28"/>
          <w:szCs w:val="28"/>
        </w:rPr>
        <w:t>Кубанского сельского</w:t>
      </w:r>
      <w:r w:rsidRPr="00C629A4">
        <w:rPr>
          <w:rFonts w:ascii="Times New Roman" w:hAnsi="Times New Roman" w:cs="Times New Roman"/>
          <w:sz w:val="28"/>
          <w:szCs w:val="28"/>
        </w:rPr>
        <w:t xml:space="preserve"> поселения Апшеронского района, принимает одно из следующих решений:</w:t>
      </w:r>
    </w:p>
    <w:p w:rsidR="00E744AA" w:rsidRPr="00C629A4" w:rsidRDefault="00E744AA" w:rsidP="00E744AA">
      <w:pPr>
        <w:spacing w:after="0" w:line="240" w:lineRule="auto"/>
        <w:ind w:firstLine="567"/>
        <w:contextualSpacing/>
        <w:jc w:val="both"/>
        <w:rPr>
          <w:rFonts w:ascii="Times New Roman" w:hAnsi="Times New Roman" w:cs="Times New Roman"/>
          <w:sz w:val="28"/>
          <w:szCs w:val="28"/>
        </w:rPr>
      </w:pPr>
      <w:r w:rsidRPr="00C629A4">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E744AA" w:rsidRPr="00C629A4" w:rsidRDefault="00E744AA" w:rsidP="00E744AA">
      <w:pPr>
        <w:spacing w:after="0" w:line="240" w:lineRule="auto"/>
        <w:ind w:firstLine="567"/>
        <w:contextualSpacing/>
        <w:jc w:val="both"/>
        <w:rPr>
          <w:rFonts w:ascii="Times New Roman" w:hAnsi="Times New Roman" w:cs="Times New Roman"/>
          <w:sz w:val="28"/>
          <w:szCs w:val="28"/>
        </w:rPr>
      </w:pPr>
      <w:r w:rsidRPr="00C629A4">
        <w:rPr>
          <w:rFonts w:ascii="Times New Roman" w:hAnsi="Times New Roman" w:cs="Times New Roman"/>
          <w:sz w:val="28"/>
          <w:szCs w:val="28"/>
        </w:rPr>
        <w:t>2) отказывает в удовлетворении жалобы.</w:t>
      </w:r>
    </w:p>
    <w:p w:rsidR="00E744AA" w:rsidRPr="00C629A4" w:rsidRDefault="00E744AA" w:rsidP="00E744AA">
      <w:pPr>
        <w:spacing w:after="0" w:line="240" w:lineRule="auto"/>
        <w:ind w:firstLine="567"/>
        <w:contextualSpacing/>
        <w:jc w:val="both"/>
        <w:rPr>
          <w:rFonts w:ascii="Times New Roman" w:hAnsi="Times New Roman" w:cs="Times New Roman"/>
          <w:sz w:val="28"/>
          <w:szCs w:val="28"/>
        </w:rPr>
      </w:pPr>
      <w:r w:rsidRPr="00C629A4">
        <w:rPr>
          <w:rFonts w:ascii="Times New Roman" w:hAnsi="Times New Roman" w:cs="Times New Roman"/>
          <w:sz w:val="28"/>
          <w:szCs w:val="28"/>
        </w:rPr>
        <w:t>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4AA" w:rsidRPr="00C629A4" w:rsidRDefault="00E744AA" w:rsidP="00E744AA">
      <w:pPr>
        <w:spacing w:after="0" w:line="240" w:lineRule="auto"/>
        <w:ind w:firstLine="567"/>
        <w:contextualSpacing/>
        <w:jc w:val="both"/>
        <w:rPr>
          <w:rFonts w:ascii="Arial" w:hAnsi="Arial" w:cs="Arial"/>
          <w:sz w:val="28"/>
          <w:szCs w:val="28"/>
        </w:rPr>
      </w:pPr>
      <w:r w:rsidRPr="00C629A4">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C629A4">
        <w:rPr>
          <w:rFonts w:ascii="Arial" w:hAnsi="Arial" w:cs="Arial"/>
          <w:sz w:val="28"/>
          <w:szCs w:val="28"/>
        </w:rPr>
        <w:t xml:space="preserve"> </w:t>
      </w:r>
    </w:p>
    <w:p w:rsidR="00E744AA" w:rsidRPr="00C629A4" w:rsidRDefault="00E744AA" w:rsidP="00E744AA">
      <w:pPr>
        <w:spacing w:after="0" w:line="240" w:lineRule="auto"/>
        <w:contextualSpacing/>
        <w:jc w:val="both"/>
        <w:rPr>
          <w:rFonts w:ascii="Arial" w:hAnsi="Arial" w:cs="Arial"/>
          <w:sz w:val="28"/>
          <w:szCs w:val="28"/>
        </w:rPr>
      </w:pPr>
    </w:p>
    <w:p w:rsidR="00074BC6" w:rsidRDefault="00074BC6" w:rsidP="00C629A4">
      <w:pPr>
        <w:pStyle w:val="ac"/>
        <w:rPr>
          <w:rFonts w:ascii="Times New Roman" w:hAnsi="Times New Roman"/>
          <w:sz w:val="28"/>
          <w:szCs w:val="28"/>
        </w:rPr>
      </w:pPr>
    </w:p>
    <w:p w:rsidR="00C629A4" w:rsidRPr="00C629A4" w:rsidRDefault="00E744AA" w:rsidP="00C629A4">
      <w:pPr>
        <w:pStyle w:val="ac"/>
        <w:rPr>
          <w:rFonts w:ascii="Times New Roman" w:hAnsi="Times New Roman"/>
          <w:sz w:val="28"/>
          <w:szCs w:val="28"/>
        </w:rPr>
      </w:pPr>
      <w:r w:rsidRPr="00C629A4">
        <w:rPr>
          <w:rFonts w:ascii="Times New Roman" w:hAnsi="Times New Roman"/>
          <w:sz w:val="28"/>
          <w:szCs w:val="28"/>
        </w:rPr>
        <w:t xml:space="preserve">Глава </w:t>
      </w:r>
      <w:proofErr w:type="gramStart"/>
      <w:r w:rsidR="00C629A4" w:rsidRPr="00C629A4">
        <w:rPr>
          <w:rFonts w:ascii="Times New Roman" w:hAnsi="Times New Roman"/>
          <w:sz w:val="28"/>
          <w:szCs w:val="28"/>
        </w:rPr>
        <w:t>Кубанского</w:t>
      </w:r>
      <w:proofErr w:type="gramEnd"/>
    </w:p>
    <w:p w:rsidR="00C629A4" w:rsidRPr="00C629A4" w:rsidRDefault="00C629A4" w:rsidP="00C629A4">
      <w:pPr>
        <w:pStyle w:val="ac"/>
        <w:rPr>
          <w:rFonts w:ascii="Times New Roman" w:hAnsi="Times New Roman"/>
          <w:sz w:val="28"/>
          <w:szCs w:val="28"/>
        </w:rPr>
      </w:pPr>
      <w:r w:rsidRPr="00C629A4">
        <w:rPr>
          <w:rFonts w:ascii="Times New Roman" w:hAnsi="Times New Roman"/>
          <w:sz w:val="28"/>
          <w:szCs w:val="28"/>
        </w:rPr>
        <w:t xml:space="preserve">сельского </w:t>
      </w:r>
      <w:r w:rsidR="00E744AA" w:rsidRPr="00C629A4">
        <w:rPr>
          <w:rFonts w:ascii="Times New Roman" w:hAnsi="Times New Roman"/>
          <w:sz w:val="28"/>
          <w:szCs w:val="28"/>
        </w:rPr>
        <w:t xml:space="preserve">поселения </w:t>
      </w:r>
    </w:p>
    <w:p w:rsidR="00446045" w:rsidRDefault="00E744AA" w:rsidP="00446045">
      <w:pPr>
        <w:pStyle w:val="ac"/>
        <w:rPr>
          <w:rFonts w:ascii="Times New Roman" w:hAnsi="Times New Roman"/>
          <w:sz w:val="28"/>
          <w:szCs w:val="28"/>
        </w:rPr>
      </w:pPr>
      <w:r w:rsidRPr="00C629A4">
        <w:rPr>
          <w:rFonts w:ascii="Times New Roman" w:hAnsi="Times New Roman"/>
          <w:sz w:val="28"/>
          <w:szCs w:val="28"/>
        </w:rPr>
        <w:t xml:space="preserve">Апшеронского района             </w:t>
      </w:r>
      <w:r w:rsidR="00074BC6">
        <w:rPr>
          <w:rFonts w:ascii="Times New Roman" w:hAnsi="Times New Roman"/>
          <w:sz w:val="28"/>
          <w:szCs w:val="28"/>
        </w:rPr>
        <w:t xml:space="preserve">                                                           </w:t>
      </w:r>
      <w:proofErr w:type="spellStart"/>
      <w:r w:rsidR="00074BC6">
        <w:rPr>
          <w:rFonts w:ascii="Times New Roman" w:hAnsi="Times New Roman"/>
          <w:sz w:val="28"/>
          <w:szCs w:val="28"/>
        </w:rPr>
        <w:t>И.М.Триполец</w:t>
      </w:r>
      <w:proofErr w:type="spellEnd"/>
      <w:r w:rsidRPr="00C629A4">
        <w:rPr>
          <w:rFonts w:ascii="Times New Roman" w:hAnsi="Times New Roman"/>
          <w:sz w:val="28"/>
          <w:szCs w:val="28"/>
        </w:rPr>
        <w:t xml:space="preserve">                                           </w:t>
      </w:r>
      <w:r w:rsidR="00446045">
        <w:rPr>
          <w:rFonts w:ascii="Times New Roman" w:hAnsi="Times New Roman"/>
          <w:sz w:val="28"/>
          <w:szCs w:val="28"/>
        </w:rPr>
        <w:t xml:space="preserve">             </w:t>
      </w:r>
    </w:p>
    <w:p w:rsidR="00273F69" w:rsidRDefault="00446045" w:rsidP="00446045">
      <w:pPr>
        <w:pStyle w:val="ac"/>
        <w:rPr>
          <w:rFonts w:ascii="Times New Roman" w:hAnsi="Times New Roman"/>
          <w:sz w:val="28"/>
          <w:szCs w:val="28"/>
        </w:rPr>
      </w:pPr>
      <w:r>
        <w:rPr>
          <w:rFonts w:ascii="Times New Roman" w:hAnsi="Times New Roman"/>
          <w:sz w:val="28"/>
          <w:szCs w:val="28"/>
        </w:rPr>
        <w:t xml:space="preserve">                                                                                                           </w:t>
      </w:r>
    </w:p>
    <w:p w:rsidR="00273F69" w:rsidRDefault="00273F69" w:rsidP="00446045">
      <w:pPr>
        <w:pStyle w:val="ac"/>
        <w:rPr>
          <w:rFonts w:ascii="Times New Roman" w:hAnsi="Times New Roman"/>
          <w:sz w:val="28"/>
          <w:szCs w:val="28"/>
        </w:rPr>
      </w:pPr>
    </w:p>
    <w:p w:rsidR="00273F69" w:rsidRDefault="00273F69" w:rsidP="00446045">
      <w:pPr>
        <w:pStyle w:val="ac"/>
        <w:rPr>
          <w:rFonts w:ascii="Times New Roman" w:hAnsi="Times New Roman"/>
          <w:sz w:val="28"/>
          <w:szCs w:val="28"/>
        </w:rPr>
      </w:pPr>
    </w:p>
    <w:p w:rsidR="00273F69" w:rsidRDefault="00273F69" w:rsidP="00446045">
      <w:pPr>
        <w:pStyle w:val="ac"/>
        <w:rPr>
          <w:rFonts w:ascii="Times New Roman" w:hAnsi="Times New Roman"/>
          <w:sz w:val="28"/>
          <w:szCs w:val="28"/>
        </w:rPr>
      </w:pPr>
    </w:p>
    <w:p w:rsidR="00273F69" w:rsidRDefault="00273F69" w:rsidP="00446045">
      <w:pPr>
        <w:pStyle w:val="ac"/>
        <w:rPr>
          <w:rFonts w:ascii="Times New Roman" w:hAnsi="Times New Roman"/>
          <w:sz w:val="28"/>
          <w:szCs w:val="28"/>
        </w:rPr>
      </w:pPr>
    </w:p>
    <w:p w:rsidR="00273F69" w:rsidRDefault="00273F69" w:rsidP="00446045">
      <w:pPr>
        <w:pStyle w:val="ac"/>
        <w:rPr>
          <w:rFonts w:ascii="Times New Roman" w:hAnsi="Times New Roman"/>
          <w:sz w:val="28"/>
          <w:szCs w:val="28"/>
        </w:rPr>
      </w:pPr>
    </w:p>
    <w:p w:rsidR="00273F69" w:rsidRDefault="00273F69" w:rsidP="00446045">
      <w:pPr>
        <w:pStyle w:val="ac"/>
        <w:rPr>
          <w:rFonts w:ascii="Times New Roman" w:hAnsi="Times New Roman"/>
          <w:sz w:val="28"/>
          <w:szCs w:val="28"/>
        </w:rPr>
      </w:pPr>
    </w:p>
    <w:p w:rsidR="00273F69" w:rsidRDefault="00273F69" w:rsidP="00E506D7">
      <w:pPr>
        <w:pStyle w:val="ac"/>
        <w:jc w:val="center"/>
        <w:rPr>
          <w:rFonts w:ascii="Times New Roman" w:hAnsi="Times New Roman"/>
          <w:sz w:val="28"/>
          <w:szCs w:val="28"/>
        </w:rPr>
      </w:pPr>
    </w:p>
    <w:p w:rsidR="00273F69" w:rsidRDefault="00273F69" w:rsidP="00446045">
      <w:pPr>
        <w:pStyle w:val="ac"/>
        <w:rPr>
          <w:rFonts w:ascii="Times New Roman" w:hAnsi="Times New Roman"/>
          <w:sz w:val="28"/>
          <w:szCs w:val="28"/>
        </w:rPr>
      </w:pPr>
    </w:p>
    <w:p w:rsidR="00273F69" w:rsidRDefault="00273F69" w:rsidP="00446045">
      <w:pPr>
        <w:pStyle w:val="ac"/>
        <w:rPr>
          <w:rFonts w:ascii="Times New Roman" w:hAnsi="Times New Roman"/>
          <w:sz w:val="28"/>
          <w:szCs w:val="28"/>
        </w:rPr>
      </w:pPr>
    </w:p>
    <w:p w:rsidR="00273F69" w:rsidRDefault="00273F69" w:rsidP="00446045">
      <w:pPr>
        <w:pStyle w:val="ac"/>
        <w:rPr>
          <w:rFonts w:ascii="Times New Roman" w:hAnsi="Times New Roman"/>
          <w:sz w:val="28"/>
          <w:szCs w:val="28"/>
        </w:rPr>
      </w:pPr>
    </w:p>
    <w:p w:rsidR="00273F69" w:rsidRDefault="00273F69" w:rsidP="00446045">
      <w:pPr>
        <w:pStyle w:val="ac"/>
        <w:rPr>
          <w:rFonts w:ascii="Times New Roman" w:hAnsi="Times New Roman"/>
          <w:sz w:val="28"/>
          <w:szCs w:val="28"/>
        </w:rPr>
      </w:pPr>
    </w:p>
    <w:p w:rsidR="00273F69" w:rsidRDefault="00273F69" w:rsidP="00446045">
      <w:pPr>
        <w:pStyle w:val="ac"/>
        <w:rPr>
          <w:rFonts w:ascii="Times New Roman" w:hAnsi="Times New Roman"/>
          <w:sz w:val="28"/>
          <w:szCs w:val="28"/>
        </w:rPr>
      </w:pPr>
    </w:p>
    <w:p w:rsidR="00273F69" w:rsidRDefault="00273F69" w:rsidP="00446045">
      <w:pPr>
        <w:pStyle w:val="ac"/>
        <w:rPr>
          <w:rFonts w:ascii="Times New Roman" w:hAnsi="Times New Roman"/>
          <w:sz w:val="28"/>
          <w:szCs w:val="28"/>
        </w:rPr>
      </w:pPr>
    </w:p>
    <w:p w:rsidR="009C0026" w:rsidRDefault="009C0026" w:rsidP="00446045">
      <w:pPr>
        <w:pStyle w:val="ac"/>
        <w:rPr>
          <w:rFonts w:ascii="Times New Roman" w:hAnsi="Times New Roman"/>
          <w:sz w:val="28"/>
          <w:szCs w:val="28"/>
        </w:rPr>
      </w:pPr>
    </w:p>
    <w:p w:rsidR="009C0026" w:rsidRDefault="009C0026" w:rsidP="00446045">
      <w:pPr>
        <w:pStyle w:val="ac"/>
        <w:rPr>
          <w:rFonts w:ascii="Times New Roman" w:hAnsi="Times New Roman"/>
          <w:sz w:val="28"/>
          <w:szCs w:val="28"/>
        </w:rPr>
      </w:pPr>
    </w:p>
    <w:p w:rsidR="009C0026" w:rsidRDefault="009C0026" w:rsidP="00446045">
      <w:pPr>
        <w:pStyle w:val="ac"/>
        <w:rPr>
          <w:rFonts w:ascii="Times New Roman" w:hAnsi="Times New Roman"/>
          <w:sz w:val="28"/>
          <w:szCs w:val="28"/>
        </w:rPr>
      </w:pPr>
    </w:p>
    <w:p w:rsidR="009C0026" w:rsidRDefault="009C0026" w:rsidP="00446045">
      <w:pPr>
        <w:pStyle w:val="ac"/>
        <w:rPr>
          <w:rFonts w:ascii="Times New Roman" w:hAnsi="Times New Roman"/>
          <w:sz w:val="28"/>
          <w:szCs w:val="28"/>
        </w:rPr>
      </w:pPr>
    </w:p>
    <w:p w:rsidR="009C0026" w:rsidRDefault="009C0026" w:rsidP="00446045">
      <w:pPr>
        <w:pStyle w:val="ac"/>
        <w:rPr>
          <w:rFonts w:ascii="Times New Roman" w:hAnsi="Times New Roman"/>
          <w:sz w:val="28"/>
          <w:szCs w:val="28"/>
        </w:rPr>
      </w:pPr>
    </w:p>
    <w:p w:rsidR="009C0026" w:rsidRDefault="009C0026" w:rsidP="00446045">
      <w:pPr>
        <w:pStyle w:val="ac"/>
        <w:rPr>
          <w:rFonts w:ascii="Times New Roman" w:hAnsi="Times New Roman"/>
          <w:sz w:val="28"/>
          <w:szCs w:val="28"/>
        </w:rPr>
      </w:pPr>
    </w:p>
    <w:p w:rsidR="009C0026" w:rsidRDefault="009C0026" w:rsidP="00446045">
      <w:pPr>
        <w:pStyle w:val="ac"/>
        <w:rPr>
          <w:rFonts w:ascii="Times New Roman" w:hAnsi="Times New Roman"/>
          <w:sz w:val="28"/>
          <w:szCs w:val="28"/>
        </w:rPr>
      </w:pPr>
    </w:p>
    <w:p w:rsidR="009C0026" w:rsidRDefault="009C0026" w:rsidP="00446045">
      <w:pPr>
        <w:pStyle w:val="ac"/>
        <w:rPr>
          <w:rFonts w:ascii="Times New Roman" w:hAnsi="Times New Roman"/>
          <w:sz w:val="28"/>
          <w:szCs w:val="28"/>
        </w:rPr>
      </w:pPr>
    </w:p>
    <w:p w:rsidR="009C0026" w:rsidRDefault="009C0026" w:rsidP="00446045">
      <w:pPr>
        <w:pStyle w:val="ac"/>
        <w:rPr>
          <w:rFonts w:ascii="Times New Roman" w:hAnsi="Times New Roman"/>
          <w:sz w:val="28"/>
          <w:szCs w:val="28"/>
        </w:rPr>
      </w:pPr>
    </w:p>
    <w:p w:rsidR="009C0026" w:rsidRDefault="009C0026" w:rsidP="00446045">
      <w:pPr>
        <w:pStyle w:val="ac"/>
        <w:rPr>
          <w:rFonts w:ascii="Times New Roman" w:hAnsi="Times New Roman"/>
          <w:sz w:val="28"/>
          <w:szCs w:val="28"/>
        </w:rPr>
      </w:pPr>
    </w:p>
    <w:p w:rsidR="009C0026" w:rsidRDefault="009C0026" w:rsidP="00446045">
      <w:pPr>
        <w:pStyle w:val="ac"/>
        <w:rPr>
          <w:rFonts w:ascii="Times New Roman" w:hAnsi="Times New Roman"/>
          <w:sz w:val="28"/>
          <w:szCs w:val="28"/>
        </w:rPr>
      </w:pPr>
    </w:p>
    <w:p w:rsidR="00273F69" w:rsidRDefault="00273F69" w:rsidP="00446045">
      <w:pPr>
        <w:pStyle w:val="ac"/>
        <w:rPr>
          <w:rFonts w:ascii="Times New Roman" w:hAnsi="Times New Roman"/>
          <w:sz w:val="28"/>
          <w:szCs w:val="28"/>
        </w:rPr>
      </w:pPr>
    </w:p>
    <w:p w:rsidR="003233B4" w:rsidRDefault="00273F69" w:rsidP="00446045">
      <w:pPr>
        <w:pStyle w:val="ac"/>
        <w:rPr>
          <w:rFonts w:ascii="Times New Roman" w:hAnsi="Times New Roman"/>
          <w:sz w:val="28"/>
          <w:szCs w:val="28"/>
        </w:rPr>
      </w:pPr>
      <w:r>
        <w:rPr>
          <w:rFonts w:ascii="Times New Roman" w:hAnsi="Times New Roman"/>
          <w:sz w:val="28"/>
          <w:szCs w:val="28"/>
        </w:rPr>
        <w:t xml:space="preserve">                                                                                                          </w:t>
      </w:r>
    </w:p>
    <w:p w:rsidR="003233B4" w:rsidRDefault="003233B4" w:rsidP="00446045">
      <w:pPr>
        <w:pStyle w:val="ac"/>
        <w:rPr>
          <w:rFonts w:ascii="Times New Roman" w:hAnsi="Times New Roman"/>
          <w:sz w:val="28"/>
          <w:szCs w:val="28"/>
        </w:rPr>
      </w:pPr>
    </w:p>
    <w:p w:rsidR="003233B4" w:rsidRDefault="003233B4" w:rsidP="00446045">
      <w:pPr>
        <w:pStyle w:val="ac"/>
        <w:rPr>
          <w:rFonts w:ascii="Times New Roman" w:hAnsi="Times New Roman"/>
          <w:sz w:val="28"/>
          <w:szCs w:val="28"/>
        </w:rPr>
      </w:pPr>
    </w:p>
    <w:p w:rsidR="003233B4" w:rsidRDefault="003233B4" w:rsidP="00446045">
      <w:pPr>
        <w:pStyle w:val="ac"/>
        <w:rPr>
          <w:rFonts w:ascii="Times New Roman" w:hAnsi="Times New Roman"/>
          <w:sz w:val="28"/>
          <w:szCs w:val="28"/>
        </w:rPr>
      </w:pPr>
    </w:p>
    <w:p w:rsidR="003233B4" w:rsidRDefault="003233B4" w:rsidP="00446045">
      <w:pPr>
        <w:pStyle w:val="ac"/>
        <w:rPr>
          <w:rFonts w:ascii="Times New Roman" w:hAnsi="Times New Roman"/>
          <w:sz w:val="28"/>
          <w:szCs w:val="28"/>
        </w:rPr>
      </w:pPr>
    </w:p>
    <w:p w:rsidR="003233B4" w:rsidRDefault="003233B4" w:rsidP="00446045">
      <w:pPr>
        <w:pStyle w:val="ac"/>
        <w:rPr>
          <w:rFonts w:ascii="Times New Roman" w:hAnsi="Times New Roman"/>
          <w:sz w:val="28"/>
          <w:szCs w:val="28"/>
        </w:rPr>
      </w:pPr>
    </w:p>
    <w:p w:rsidR="00446045" w:rsidRPr="00446045" w:rsidRDefault="003233B4" w:rsidP="00446045">
      <w:pPr>
        <w:pStyle w:val="ac"/>
        <w:rPr>
          <w:rFonts w:ascii="Times New Roman" w:hAnsi="Times New Roman"/>
          <w:sz w:val="28"/>
          <w:szCs w:val="28"/>
        </w:rPr>
      </w:pPr>
      <w:r>
        <w:rPr>
          <w:rFonts w:ascii="Times New Roman" w:hAnsi="Times New Roman"/>
          <w:sz w:val="28"/>
          <w:szCs w:val="28"/>
        </w:rPr>
        <w:t xml:space="preserve">                                                                                             </w:t>
      </w:r>
      <w:r w:rsidR="00273F69">
        <w:rPr>
          <w:rFonts w:ascii="Times New Roman" w:hAnsi="Times New Roman"/>
          <w:sz w:val="28"/>
          <w:szCs w:val="28"/>
        </w:rPr>
        <w:t xml:space="preserve"> </w:t>
      </w:r>
      <w:r w:rsidR="00446045" w:rsidRPr="00446045">
        <w:rPr>
          <w:rFonts w:ascii="Times New Roman" w:hAnsi="Times New Roman"/>
          <w:sz w:val="28"/>
          <w:szCs w:val="28"/>
        </w:rPr>
        <w:t>Приложение № 1</w:t>
      </w:r>
    </w:p>
    <w:p w:rsidR="00446045" w:rsidRPr="00446045" w:rsidRDefault="00446045" w:rsidP="00446045">
      <w:pPr>
        <w:spacing w:after="0" w:line="240" w:lineRule="auto"/>
        <w:contextualSpacing/>
        <w:jc w:val="right"/>
        <w:rPr>
          <w:rFonts w:ascii="Times New Roman" w:eastAsia="Times New Roman" w:hAnsi="Times New Roman" w:cs="Times New Roman"/>
          <w:sz w:val="28"/>
          <w:szCs w:val="28"/>
          <w:lang w:eastAsia="ru-RU"/>
        </w:rPr>
      </w:pPr>
      <w:r w:rsidRPr="00446045">
        <w:rPr>
          <w:rFonts w:ascii="Times New Roman" w:eastAsia="Times New Roman" w:hAnsi="Times New Roman" w:cs="Times New Roman"/>
          <w:sz w:val="28"/>
          <w:szCs w:val="28"/>
          <w:lang w:eastAsia="ru-RU"/>
        </w:rPr>
        <w:t>к административному регламенту</w:t>
      </w:r>
    </w:p>
    <w:p w:rsidR="00446045" w:rsidRPr="00446045" w:rsidRDefault="00446045" w:rsidP="00446045">
      <w:pPr>
        <w:spacing w:after="0" w:line="240" w:lineRule="auto"/>
        <w:contextualSpacing/>
        <w:jc w:val="right"/>
        <w:rPr>
          <w:rFonts w:ascii="Times New Roman" w:eastAsia="Times New Roman" w:hAnsi="Times New Roman" w:cs="Times New Roman"/>
          <w:sz w:val="28"/>
          <w:szCs w:val="28"/>
          <w:lang w:eastAsia="ru-RU"/>
        </w:rPr>
      </w:pPr>
      <w:r w:rsidRPr="00446045">
        <w:rPr>
          <w:rFonts w:ascii="Times New Roman" w:eastAsia="Times New Roman" w:hAnsi="Times New Roman" w:cs="Times New Roman"/>
          <w:sz w:val="28"/>
          <w:szCs w:val="28"/>
          <w:lang w:eastAsia="ru-RU"/>
        </w:rPr>
        <w:t>предоставления администрацией</w:t>
      </w:r>
    </w:p>
    <w:p w:rsidR="00446045" w:rsidRPr="00446045" w:rsidRDefault="00446045" w:rsidP="00446045">
      <w:pPr>
        <w:spacing w:after="0" w:line="240" w:lineRule="auto"/>
        <w:contextualSpacing/>
        <w:jc w:val="right"/>
        <w:rPr>
          <w:rFonts w:ascii="Times New Roman" w:eastAsia="Times New Roman" w:hAnsi="Times New Roman" w:cs="Times New Roman"/>
          <w:sz w:val="28"/>
          <w:szCs w:val="28"/>
          <w:lang w:eastAsia="ru-RU"/>
        </w:rPr>
      </w:pPr>
      <w:r w:rsidRPr="00446045">
        <w:rPr>
          <w:rFonts w:ascii="Times New Roman" w:eastAsia="Times New Roman" w:hAnsi="Times New Roman" w:cs="Times New Roman"/>
          <w:sz w:val="28"/>
          <w:szCs w:val="28"/>
          <w:lang w:eastAsia="ru-RU"/>
        </w:rPr>
        <w:t>Кубанского сельского поселения</w:t>
      </w:r>
    </w:p>
    <w:p w:rsidR="00446045" w:rsidRDefault="00446045" w:rsidP="00446045">
      <w:pPr>
        <w:spacing w:after="0" w:line="240" w:lineRule="auto"/>
        <w:contextualSpacing/>
        <w:jc w:val="right"/>
        <w:rPr>
          <w:rFonts w:ascii="Times New Roman" w:eastAsia="Times New Roman" w:hAnsi="Times New Roman" w:cs="Times New Roman"/>
          <w:sz w:val="28"/>
          <w:szCs w:val="28"/>
          <w:lang w:eastAsia="ru-RU"/>
        </w:rPr>
      </w:pPr>
      <w:r w:rsidRPr="00446045">
        <w:rPr>
          <w:rFonts w:ascii="Times New Roman" w:eastAsia="Times New Roman" w:hAnsi="Times New Roman" w:cs="Times New Roman"/>
          <w:sz w:val="28"/>
          <w:szCs w:val="28"/>
          <w:lang w:eastAsia="ru-RU"/>
        </w:rPr>
        <w:t xml:space="preserve"> Апшеронского района муниципальной </w:t>
      </w:r>
    </w:p>
    <w:p w:rsidR="00446045" w:rsidRDefault="00446045" w:rsidP="00446045">
      <w:pPr>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446045">
        <w:rPr>
          <w:rFonts w:ascii="Times New Roman" w:eastAsia="Times New Roman" w:hAnsi="Times New Roman" w:cs="Times New Roman"/>
          <w:sz w:val="28"/>
          <w:szCs w:val="28"/>
          <w:lang w:eastAsia="ru-RU"/>
        </w:rPr>
        <w:t>слуги</w:t>
      </w:r>
      <w:r>
        <w:rPr>
          <w:rFonts w:ascii="Times New Roman" w:eastAsia="Times New Roman" w:hAnsi="Times New Roman" w:cs="Times New Roman"/>
          <w:sz w:val="28"/>
          <w:szCs w:val="28"/>
          <w:lang w:eastAsia="ru-RU"/>
        </w:rPr>
        <w:t xml:space="preserve"> </w:t>
      </w:r>
      <w:r w:rsidRPr="00446045">
        <w:rPr>
          <w:rFonts w:ascii="Times New Roman" w:eastAsia="Times New Roman" w:hAnsi="Times New Roman" w:cs="Times New Roman"/>
          <w:sz w:val="28"/>
          <w:szCs w:val="28"/>
          <w:lang w:eastAsia="ru-RU"/>
        </w:rPr>
        <w:t>«Выдача градостроительных</w:t>
      </w:r>
    </w:p>
    <w:p w:rsidR="00446045" w:rsidRPr="00446045" w:rsidRDefault="00446045" w:rsidP="00446045">
      <w:pPr>
        <w:spacing w:after="0" w:line="240" w:lineRule="auto"/>
        <w:contextualSpacing/>
        <w:jc w:val="right"/>
        <w:rPr>
          <w:rFonts w:ascii="Times New Roman" w:eastAsia="Times New Roman" w:hAnsi="Times New Roman" w:cs="Times New Roman"/>
          <w:sz w:val="28"/>
          <w:szCs w:val="28"/>
          <w:lang w:eastAsia="ru-RU"/>
        </w:rPr>
      </w:pPr>
      <w:r w:rsidRPr="00446045">
        <w:rPr>
          <w:rFonts w:ascii="Times New Roman" w:eastAsia="Times New Roman" w:hAnsi="Times New Roman" w:cs="Times New Roman"/>
          <w:sz w:val="28"/>
          <w:szCs w:val="28"/>
          <w:lang w:eastAsia="ru-RU"/>
        </w:rPr>
        <w:t xml:space="preserve"> планов земельных участков»</w:t>
      </w:r>
    </w:p>
    <w:p w:rsidR="00446045" w:rsidRDefault="00446045" w:rsidP="00446045">
      <w:pPr>
        <w:spacing w:after="0" w:line="240" w:lineRule="auto"/>
        <w:contextualSpacing/>
        <w:rPr>
          <w:rFonts w:ascii="Times New Roman" w:eastAsia="Times New Roman" w:hAnsi="Times New Roman" w:cs="Times New Roman"/>
          <w:sz w:val="28"/>
          <w:szCs w:val="28"/>
          <w:lang w:eastAsia="ru-RU"/>
        </w:rPr>
      </w:pPr>
    </w:p>
    <w:p w:rsidR="00336376" w:rsidRPr="00336376" w:rsidRDefault="00336376" w:rsidP="00336376">
      <w:pPr>
        <w:rPr>
          <w:rFonts w:ascii="Times New Roman" w:hAnsi="Times New Roman" w:cs="Times New Roman"/>
        </w:rPr>
      </w:pPr>
      <w:r>
        <w:rPr>
          <w:b/>
        </w:rPr>
        <w:t xml:space="preserve"> </w:t>
      </w:r>
      <w:r>
        <w:rPr>
          <w:b/>
        </w:rPr>
        <w:tab/>
      </w:r>
      <w:r>
        <w:rPr>
          <w:b/>
        </w:rPr>
        <w:tab/>
      </w:r>
      <w:r>
        <w:rPr>
          <w:b/>
        </w:rPr>
        <w:tab/>
      </w:r>
      <w:r>
        <w:rPr>
          <w:b/>
        </w:rPr>
        <w:tab/>
      </w:r>
      <w:r>
        <w:rPr>
          <w:b/>
        </w:rPr>
        <w:tab/>
      </w:r>
      <w:r>
        <w:rPr>
          <w:b/>
        </w:rPr>
        <w:tab/>
        <w:t xml:space="preserve">            </w:t>
      </w:r>
      <w:r w:rsidRPr="00336376">
        <w:rPr>
          <w:rFonts w:ascii="Times New Roman" w:hAnsi="Times New Roman" w:cs="Times New Roman"/>
          <w:sz w:val="28"/>
          <w:szCs w:val="28"/>
        </w:rPr>
        <w:t xml:space="preserve">Главе Кубанского сельского </w:t>
      </w:r>
      <w:r>
        <w:rPr>
          <w:rFonts w:ascii="Times New Roman" w:hAnsi="Times New Roman" w:cs="Times New Roman"/>
          <w:sz w:val="28"/>
          <w:szCs w:val="28"/>
        </w:rPr>
        <w:t xml:space="preserve">поселения  </w:t>
      </w:r>
      <w:r w:rsidRPr="00336376">
        <w:rPr>
          <w:rFonts w:ascii="Times New Roman" w:hAnsi="Times New Roman" w:cs="Times New Roman"/>
        </w:rPr>
        <w:tab/>
      </w:r>
      <w:r w:rsidRPr="00336376">
        <w:rPr>
          <w:rFonts w:ascii="Times New Roman" w:hAnsi="Times New Roman" w:cs="Times New Roman"/>
        </w:rPr>
        <w:tab/>
      </w:r>
      <w:r w:rsidRPr="00336376">
        <w:rPr>
          <w:rFonts w:ascii="Times New Roman" w:hAnsi="Times New Roman" w:cs="Times New Roman"/>
        </w:rPr>
        <w:tab/>
      </w:r>
      <w:r w:rsidRPr="00336376">
        <w:rPr>
          <w:rFonts w:ascii="Times New Roman" w:hAnsi="Times New Roman" w:cs="Times New Roman"/>
        </w:rPr>
        <w:tab/>
      </w:r>
      <w:r w:rsidRPr="00336376">
        <w:rPr>
          <w:rFonts w:ascii="Times New Roman" w:hAnsi="Times New Roman" w:cs="Times New Roman"/>
        </w:rPr>
        <w:tab/>
      </w:r>
      <w:r w:rsidRPr="00336376">
        <w:rPr>
          <w:rFonts w:ascii="Times New Roman" w:hAnsi="Times New Roman" w:cs="Times New Roman"/>
        </w:rPr>
        <w:tab/>
      </w:r>
      <w:r w:rsidRPr="00336376">
        <w:rPr>
          <w:rFonts w:ascii="Times New Roman" w:hAnsi="Times New Roman" w:cs="Times New Roman"/>
        </w:rPr>
        <w:tab/>
        <w:t>___</w:t>
      </w:r>
      <w:r>
        <w:rPr>
          <w:rFonts w:ascii="Times New Roman" w:hAnsi="Times New Roman" w:cs="Times New Roman"/>
        </w:rPr>
        <w:t>______________________________________</w:t>
      </w:r>
      <w:r w:rsidRPr="00336376">
        <w:rPr>
          <w:rFonts w:ascii="Times New Roman" w:hAnsi="Times New Roman" w:cs="Times New Roman"/>
        </w:rPr>
        <w:tab/>
      </w:r>
      <w:r>
        <w:rPr>
          <w:rFonts w:ascii="Times New Roman" w:hAnsi="Times New Roman" w:cs="Times New Roman"/>
        </w:rPr>
        <w:t xml:space="preserve"> </w:t>
      </w:r>
      <w:r w:rsidRPr="00336376">
        <w:rPr>
          <w:rFonts w:ascii="Times New Roman" w:hAnsi="Times New Roman" w:cs="Times New Roman"/>
        </w:rPr>
        <w:t xml:space="preserve"> </w:t>
      </w:r>
      <w:r>
        <w:rPr>
          <w:rFonts w:ascii="Times New Roman" w:hAnsi="Times New Roman" w:cs="Times New Roman"/>
        </w:rPr>
        <w:t xml:space="preserve">                                                                           _________________________________________</w:t>
      </w:r>
    </w:p>
    <w:p w:rsidR="00336376" w:rsidRPr="00336376" w:rsidRDefault="00336376" w:rsidP="00336376">
      <w:pPr>
        <w:pStyle w:val="ac"/>
        <w:rPr>
          <w:rFonts w:ascii="Times New Roman" w:hAnsi="Times New Roman"/>
        </w:rPr>
      </w:pP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sz w:val="28"/>
          <w:szCs w:val="28"/>
        </w:rPr>
        <w:t>от</w:t>
      </w:r>
      <w:r w:rsidRPr="00336376">
        <w:rPr>
          <w:rFonts w:ascii="Times New Roman" w:hAnsi="Times New Roman"/>
        </w:rPr>
        <w:t xml:space="preserve"> ________________________________</w:t>
      </w:r>
      <w:r>
        <w:rPr>
          <w:rFonts w:ascii="Times New Roman" w:hAnsi="Times New Roman"/>
        </w:rPr>
        <w:t>______</w:t>
      </w:r>
    </w:p>
    <w:p w:rsidR="00336376" w:rsidRPr="00336376" w:rsidRDefault="00336376" w:rsidP="00336376">
      <w:pPr>
        <w:pStyle w:val="ac"/>
        <w:rPr>
          <w:rFonts w:ascii="Times New Roman" w:hAnsi="Times New Roman"/>
        </w:rPr>
      </w:pPr>
      <w:r w:rsidRPr="00336376">
        <w:rPr>
          <w:rFonts w:ascii="Times New Roman" w:hAnsi="Times New Roman"/>
        </w:rPr>
        <w:t xml:space="preserve">         </w:t>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rPr>
        <w:tab/>
        <w:t xml:space="preserve">  </w:t>
      </w:r>
      <w:r w:rsidR="009C0026">
        <w:rPr>
          <w:rFonts w:ascii="Times New Roman" w:hAnsi="Times New Roman"/>
        </w:rPr>
        <w:t xml:space="preserve">            </w:t>
      </w:r>
      <w:proofErr w:type="gramStart"/>
      <w:r w:rsidRPr="00336376">
        <w:rPr>
          <w:rFonts w:ascii="Times New Roman" w:hAnsi="Times New Roman"/>
        </w:rPr>
        <w:t>(фамилия, имя, отчество полностью</w:t>
      </w:r>
      <w:proofErr w:type="gramEnd"/>
    </w:p>
    <w:p w:rsidR="00336376" w:rsidRDefault="00336376" w:rsidP="00336376">
      <w:pPr>
        <w:pStyle w:val="ac"/>
        <w:rPr>
          <w:rFonts w:ascii="Times New Roman" w:hAnsi="Times New Roman"/>
        </w:rPr>
      </w:pPr>
      <w:r w:rsidRPr="00336376">
        <w:rPr>
          <w:rFonts w:ascii="Times New Roman" w:hAnsi="Times New Roman"/>
        </w:rPr>
        <w:t xml:space="preserve">           </w:t>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rPr>
        <w:tab/>
        <w:t xml:space="preserve">  </w:t>
      </w:r>
      <w:r w:rsidR="009C0026">
        <w:rPr>
          <w:rFonts w:ascii="Times New Roman" w:hAnsi="Times New Roman"/>
        </w:rPr>
        <w:t xml:space="preserve">              </w:t>
      </w:r>
      <w:r w:rsidRPr="00336376">
        <w:rPr>
          <w:rFonts w:ascii="Times New Roman" w:hAnsi="Times New Roman"/>
        </w:rPr>
        <w:t xml:space="preserve">наименование юридического лица) </w:t>
      </w:r>
    </w:p>
    <w:p w:rsidR="00336376" w:rsidRPr="00336376" w:rsidRDefault="00336376" w:rsidP="00336376">
      <w:pPr>
        <w:pStyle w:val="ac"/>
        <w:rPr>
          <w:rFonts w:ascii="Times New Roman" w:hAnsi="Times New Roman"/>
        </w:rPr>
      </w:pPr>
      <w:r>
        <w:rPr>
          <w:rFonts w:ascii="Times New Roman" w:hAnsi="Times New Roman"/>
        </w:rPr>
        <w:t xml:space="preserve">                                                                                           _________________________________________</w:t>
      </w:r>
    </w:p>
    <w:p w:rsidR="00336376" w:rsidRPr="009C0026" w:rsidRDefault="00336376" w:rsidP="00336376">
      <w:pPr>
        <w:pStyle w:val="ac"/>
        <w:rPr>
          <w:rFonts w:ascii="Times New Roman" w:hAnsi="Times New Roman"/>
          <w:sz w:val="28"/>
          <w:szCs w:val="28"/>
        </w:rPr>
      </w:pPr>
      <w:r w:rsidRPr="00336376">
        <w:rPr>
          <w:rFonts w:ascii="Times New Roman" w:hAnsi="Times New Roman"/>
        </w:rPr>
        <w:lastRenderedPageBreak/>
        <w:tab/>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336376">
        <w:rPr>
          <w:rFonts w:ascii="Times New Roman" w:hAnsi="Times New Roman"/>
        </w:rPr>
        <w:tab/>
      </w:r>
      <w:r w:rsidRPr="009C0026">
        <w:rPr>
          <w:rFonts w:ascii="Times New Roman" w:hAnsi="Times New Roman"/>
          <w:sz w:val="28"/>
          <w:szCs w:val="28"/>
        </w:rPr>
        <w:t>Адрес прожи</w:t>
      </w:r>
      <w:r w:rsidR="009C0026">
        <w:rPr>
          <w:rFonts w:ascii="Times New Roman" w:hAnsi="Times New Roman"/>
          <w:sz w:val="28"/>
          <w:szCs w:val="28"/>
        </w:rPr>
        <w:t xml:space="preserve">вания (место нахождения </w:t>
      </w:r>
      <w:r w:rsidR="009C0026">
        <w:rPr>
          <w:rFonts w:ascii="Times New Roman" w:hAnsi="Times New Roman"/>
          <w:sz w:val="28"/>
          <w:szCs w:val="28"/>
        </w:rPr>
        <w:tab/>
      </w:r>
      <w:r w:rsidR="009C0026">
        <w:rPr>
          <w:rFonts w:ascii="Times New Roman" w:hAnsi="Times New Roman"/>
          <w:sz w:val="28"/>
          <w:szCs w:val="28"/>
        </w:rPr>
        <w:tab/>
      </w:r>
      <w:r w:rsidR="009C0026">
        <w:rPr>
          <w:rFonts w:ascii="Times New Roman" w:hAnsi="Times New Roman"/>
          <w:sz w:val="28"/>
          <w:szCs w:val="28"/>
        </w:rPr>
        <w:tab/>
      </w:r>
      <w:r w:rsidR="009C0026">
        <w:rPr>
          <w:rFonts w:ascii="Times New Roman" w:hAnsi="Times New Roman"/>
          <w:sz w:val="28"/>
          <w:szCs w:val="28"/>
        </w:rPr>
        <w:tab/>
      </w:r>
      <w:r w:rsidR="009C0026">
        <w:rPr>
          <w:rFonts w:ascii="Times New Roman" w:hAnsi="Times New Roman"/>
          <w:sz w:val="28"/>
          <w:szCs w:val="28"/>
        </w:rPr>
        <w:tab/>
      </w:r>
      <w:r w:rsidR="009C0026">
        <w:rPr>
          <w:rFonts w:ascii="Times New Roman" w:hAnsi="Times New Roman"/>
          <w:sz w:val="28"/>
          <w:szCs w:val="28"/>
        </w:rPr>
        <w:tab/>
      </w:r>
      <w:r w:rsidR="009C0026">
        <w:rPr>
          <w:rFonts w:ascii="Times New Roman" w:hAnsi="Times New Roman"/>
          <w:sz w:val="28"/>
          <w:szCs w:val="28"/>
        </w:rPr>
        <w:tab/>
      </w:r>
      <w:r w:rsidRPr="009C0026">
        <w:rPr>
          <w:rFonts w:ascii="Times New Roman" w:hAnsi="Times New Roman"/>
          <w:sz w:val="28"/>
          <w:szCs w:val="28"/>
        </w:rPr>
        <w:t>юридического лица)</w:t>
      </w:r>
      <w:r w:rsidR="009C0026" w:rsidRPr="009C0026">
        <w:rPr>
          <w:rFonts w:ascii="Times New Roman" w:hAnsi="Times New Roman"/>
          <w:sz w:val="28"/>
          <w:szCs w:val="28"/>
        </w:rPr>
        <w:t xml:space="preserve"> </w:t>
      </w:r>
      <w:r w:rsidR="009C0026">
        <w:rPr>
          <w:rFonts w:ascii="Times New Roman" w:hAnsi="Times New Roman"/>
          <w:sz w:val="28"/>
          <w:szCs w:val="28"/>
        </w:rPr>
        <w:t>_______________</w:t>
      </w:r>
    </w:p>
    <w:p w:rsidR="00336376" w:rsidRPr="00336376" w:rsidRDefault="00336376" w:rsidP="00336376">
      <w:pPr>
        <w:ind w:left="4678"/>
        <w:rPr>
          <w:rFonts w:ascii="Times New Roman" w:hAnsi="Times New Roman" w:cs="Times New Roman"/>
        </w:rPr>
      </w:pPr>
      <w:r w:rsidRPr="00336376">
        <w:rPr>
          <w:rFonts w:ascii="Times New Roman" w:hAnsi="Times New Roman" w:cs="Times New Roman"/>
        </w:rPr>
        <w:tab/>
        <w:t>___________________________________</w:t>
      </w:r>
      <w:r>
        <w:rPr>
          <w:rFonts w:ascii="Times New Roman" w:hAnsi="Times New Roman" w:cs="Times New Roman"/>
        </w:rPr>
        <w:t>_______</w:t>
      </w:r>
    </w:p>
    <w:p w:rsidR="00336376" w:rsidRPr="00336376" w:rsidRDefault="00336376" w:rsidP="00336376">
      <w:pPr>
        <w:ind w:left="4962"/>
        <w:rPr>
          <w:rFonts w:ascii="Times New Roman" w:hAnsi="Times New Roman" w:cs="Times New Roman"/>
        </w:rPr>
      </w:pPr>
      <w:r w:rsidRPr="00336376">
        <w:rPr>
          <w:rFonts w:ascii="Times New Roman" w:hAnsi="Times New Roman" w:cs="Times New Roman"/>
          <w:sz w:val="28"/>
          <w:szCs w:val="28"/>
        </w:rPr>
        <w:t>Паспортные данные</w:t>
      </w:r>
      <w:r>
        <w:rPr>
          <w:rFonts w:ascii="Times New Roman" w:hAnsi="Times New Roman" w:cs="Times New Roman"/>
          <w:sz w:val="28"/>
          <w:szCs w:val="28"/>
        </w:rPr>
        <w:t>_______________</w:t>
      </w:r>
      <w:r w:rsidRPr="00336376">
        <w:rPr>
          <w:rFonts w:ascii="Times New Roman" w:hAnsi="Times New Roman" w:cs="Times New Roman"/>
        </w:rPr>
        <w:t xml:space="preserve"> </w:t>
      </w:r>
      <w:r>
        <w:rPr>
          <w:rFonts w:ascii="Times New Roman" w:hAnsi="Times New Roman" w:cs="Times New Roman"/>
        </w:rPr>
        <w:t xml:space="preserve"> </w:t>
      </w:r>
      <w:r w:rsidRPr="00336376">
        <w:rPr>
          <w:rFonts w:ascii="Times New Roman" w:hAnsi="Times New Roman" w:cs="Times New Roman"/>
        </w:rPr>
        <w:t>________________</w:t>
      </w:r>
      <w:r>
        <w:rPr>
          <w:rFonts w:ascii="Times New Roman" w:hAnsi="Times New Roman" w:cs="Times New Roman"/>
        </w:rPr>
        <w:t>__________________________</w:t>
      </w:r>
    </w:p>
    <w:p w:rsidR="00336376" w:rsidRPr="00336376" w:rsidRDefault="00336376" w:rsidP="00336376">
      <w:pPr>
        <w:ind w:left="4678"/>
        <w:rPr>
          <w:rFonts w:ascii="Times New Roman" w:hAnsi="Times New Roman" w:cs="Times New Roman"/>
        </w:rPr>
      </w:pPr>
      <w:r w:rsidRPr="00336376">
        <w:rPr>
          <w:rFonts w:ascii="Times New Roman" w:hAnsi="Times New Roman" w:cs="Times New Roman"/>
        </w:rPr>
        <w:t xml:space="preserve">      </w:t>
      </w:r>
      <w:r w:rsidRPr="00336376">
        <w:rPr>
          <w:rFonts w:ascii="Times New Roman" w:hAnsi="Times New Roman" w:cs="Times New Roman"/>
          <w:sz w:val="28"/>
          <w:szCs w:val="28"/>
        </w:rPr>
        <w:t>Телефон</w:t>
      </w:r>
      <w:r w:rsidRPr="00336376">
        <w:rPr>
          <w:rFonts w:ascii="Times New Roman" w:hAnsi="Times New Roman" w:cs="Times New Roman"/>
        </w:rPr>
        <w:t xml:space="preserve"> __________________________</w:t>
      </w:r>
      <w:r>
        <w:rPr>
          <w:rFonts w:ascii="Times New Roman" w:hAnsi="Times New Roman" w:cs="Times New Roman"/>
        </w:rPr>
        <w:t>_____</w:t>
      </w:r>
    </w:p>
    <w:p w:rsidR="00336376" w:rsidRDefault="00336376" w:rsidP="00336376">
      <w:pPr>
        <w:jc w:val="both"/>
      </w:pPr>
    </w:p>
    <w:p w:rsidR="00E744AA" w:rsidRPr="00446045" w:rsidRDefault="00446045" w:rsidP="00336376">
      <w:pPr>
        <w:spacing w:after="0" w:line="240" w:lineRule="auto"/>
        <w:contextualSpacing/>
        <w:jc w:val="right"/>
        <w:rPr>
          <w:rFonts w:ascii="Times New Roman" w:hAnsi="Times New Roman" w:cs="Times New Roman"/>
          <w:sz w:val="28"/>
          <w:szCs w:val="28"/>
        </w:rPr>
      </w:pPr>
      <w:r w:rsidRPr="00446045">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p>
    <w:p w:rsidR="00E744AA" w:rsidRPr="00446045" w:rsidRDefault="00E744AA" w:rsidP="00E744AA">
      <w:pPr>
        <w:spacing w:after="0" w:line="240" w:lineRule="auto"/>
        <w:contextualSpacing/>
        <w:jc w:val="center"/>
        <w:rPr>
          <w:rFonts w:ascii="Times New Roman" w:hAnsi="Times New Roman" w:cs="Times New Roman"/>
          <w:sz w:val="28"/>
          <w:szCs w:val="28"/>
        </w:rPr>
      </w:pPr>
      <w:r w:rsidRPr="00446045">
        <w:rPr>
          <w:rFonts w:ascii="Times New Roman" w:hAnsi="Times New Roman" w:cs="Times New Roman"/>
          <w:sz w:val="28"/>
          <w:szCs w:val="28"/>
        </w:rPr>
        <w:t>Заявление</w:t>
      </w:r>
    </w:p>
    <w:p w:rsidR="00E744AA" w:rsidRPr="00446045" w:rsidRDefault="00E744AA" w:rsidP="00E744AA">
      <w:pPr>
        <w:spacing w:after="0" w:line="240" w:lineRule="auto"/>
        <w:contextualSpacing/>
        <w:jc w:val="both"/>
        <w:rPr>
          <w:rFonts w:ascii="Times New Roman" w:hAnsi="Times New Roman" w:cs="Times New Roman"/>
          <w:sz w:val="28"/>
          <w:szCs w:val="28"/>
        </w:rPr>
      </w:pPr>
    </w:p>
    <w:p w:rsidR="00E744AA" w:rsidRPr="00446045" w:rsidRDefault="00E744AA" w:rsidP="00336376">
      <w:pPr>
        <w:spacing w:after="0" w:line="240" w:lineRule="auto"/>
        <w:ind w:firstLine="567"/>
        <w:contextualSpacing/>
        <w:jc w:val="both"/>
        <w:rPr>
          <w:rFonts w:ascii="Times New Roman" w:hAnsi="Times New Roman" w:cs="Times New Roman"/>
          <w:sz w:val="28"/>
          <w:szCs w:val="28"/>
        </w:rPr>
      </w:pPr>
      <w:r w:rsidRPr="00446045">
        <w:rPr>
          <w:rFonts w:ascii="Times New Roman" w:hAnsi="Times New Roman" w:cs="Times New Roman"/>
          <w:sz w:val="28"/>
          <w:szCs w:val="28"/>
        </w:rPr>
        <w:t>Прошу оказать муниц</w:t>
      </w:r>
      <w:r w:rsidR="0040618F">
        <w:rPr>
          <w:rFonts w:ascii="Times New Roman" w:hAnsi="Times New Roman" w:cs="Times New Roman"/>
          <w:sz w:val="28"/>
          <w:szCs w:val="28"/>
        </w:rPr>
        <w:t xml:space="preserve">ипальную услугу по изготовлению </w:t>
      </w:r>
      <w:r w:rsidRPr="00446045">
        <w:rPr>
          <w:rFonts w:ascii="Times New Roman" w:hAnsi="Times New Roman" w:cs="Times New Roman"/>
          <w:sz w:val="28"/>
          <w:szCs w:val="28"/>
        </w:rPr>
        <w:t>градострои</w:t>
      </w:r>
      <w:r w:rsidR="0040618F">
        <w:rPr>
          <w:rFonts w:ascii="Times New Roman" w:hAnsi="Times New Roman" w:cs="Times New Roman"/>
          <w:sz w:val="28"/>
          <w:szCs w:val="28"/>
        </w:rPr>
        <w:t>тельного плана</w:t>
      </w:r>
      <w:r w:rsidR="00336376">
        <w:rPr>
          <w:rFonts w:ascii="Times New Roman" w:hAnsi="Times New Roman" w:cs="Times New Roman"/>
          <w:sz w:val="28"/>
          <w:szCs w:val="28"/>
        </w:rPr>
        <w:t xml:space="preserve"> земельного участка</w:t>
      </w:r>
      <w:r w:rsidRPr="00446045">
        <w:rPr>
          <w:rFonts w:ascii="Times New Roman" w:hAnsi="Times New Roman" w:cs="Times New Roman"/>
          <w:sz w:val="28"/>
          <w:szCs w:val="28"/>
        </w:rPr>
        <w:t>______________</w:t>
      </w:r>
      <w:r w:rsidR="00336376">
        <w:rPr>
          <w:rFonts w:ascii="Times New Roman" w:hAnsi="Times New Roman" w:cs="Times New Roman"/>
          <w:sz w:val="28"/>
          <w:szCs w:val="28"/>
        </w:rPr>
        <w:t>_______________</w:t>
      </w:r>
    </w:p>
    <w:p w:rsidR="00E744AA" w:rsidRPr="00446045" w:rsidRDefault="00E744AA" w:rsidP="00446045">
      <w:pPr>
        <w:spacing w:after="0" w:line="240" w:lineRule="auto"/>
        <w:contextualSpacing/>
        <w:rPr>
          <w:rFonts w:ascii="Times New Roman" w:hAnsi="Times New Roman" w:cs="Times New Roman"/>
          <w:sz w:val="28"/>
          <w:szCs w:val="28"/>
        </w:rPr>
      </w:pPr>
      <w:r w:rsidRPr="00446045">
        <w:rPr>
          <w:rFonts w:ascii="Times New Roman" w:hAnsi="Times New Roman" w:cs="Times New Roman"/>
          <w:sz w:val="28"/>
          <w:szCs w:val="28"/>
        </w:rPr>
        <w:t>_____________________________________________________</w:t>
      </w:r>
      <w:r w:rsidR="0040618F">
        <w:rPr>
          <w:rFonts w:ascii="Times New Roman" w:hAnsi="Times New Roman" w:cs="Times New Roman"/>
          <w:sz w:val="28"/>
          <w:szCs w:val="28"/>
        </w:rPr>
        <w:t>_______________</w:t>
      </w:r>
    </w:p>
    <w:p w:rsidR="00E744AA" w:rsidRPr="009C0026" w:rsidRDefault="009C0026" w:rsidP="009C0026">
      <w:r w:rsidRPr="009C00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C0026">
        <w:rPr>
          <w:rFonts w:ascii="Times New Roman" w:hAnsi="Times New Roman" w:cs="Times New Roman"/>
          <w:sz w:val="20"/>
          <w:szCs w:val="20"/>
        </w:rPr>
        <w:t>(указываются сведения о земельном участке: место нахождения, кадастровый номер,  площадь</w:t>
      </w:r>
      <w:r>
        <w:t xml:space="preserve">) </w:t>
      </w:r>
      <w:r w:rsidR="0040618F">
        <w:rPr>
          <w:rFonts w:ascii="Times New Roman" w:hAnsi="Times New Roman" w:cs="Times New Roman"/>
          <w:sz w:val="28"/>
          <w:szCs w:val="28"/>
        </w:rPr>
        <w:t>_</w:t>
      </w:r>
      <w:r w:rsidR="00E744AA" w:rsidRPr="00446045">
        <w:rPr>
          <w:rFonts w:ascii="Times New Roman" w:hAnsi="Times New Roman" w:cs="Times New Roman"/>
          <w:sz w:val="28"/>
          <w:szCs w:val="28"/>
        </w:rPr>
        <w:t>___________________________________________________________</w:t>
      </w:r>
      <w:r w:rsidR="0040618F">
        <w:rPr>
          <w:rFonts w:ascii="Times New Roman" w:hAnsi="Times New Roman" w:cs="Times New Roman"/>
          <w:sz w:val="28"/>
          <w:szCs w:val="28"/>
        </w:rPr>
        <w:t>_______</w:t>
      </w:r>
    </w:p>
    <w:p w:rsidR="00E744AA" w:rsidRPr="00446045" w:rsidRDefault="00E744AA" w:rsidP="00E744AA">
      <w:pPr>
        <w:spacing w:after="0" w:line="240" w:lineRule="auto"/>
        <w:contextualSpacing/>
        <w:jc w:val="both"/>
        <w:rPr>
          <w:rFonts w:ascii="Times New Roman" w:hAnsi="Times New Roman" w:cs="Times New Roman"/>
          <w:sz w:val="28"/>
          <w:szCs w:val="28"/>
        </w:rPr>
      </w:pPr>
    </w:p>
    <w:p w:rsidR="00E744AA" w:rsidRPr="00446045" w:rsidRDefault="00E744AA" w:rsidP="00E744AA">
      <w:pPr>
        <w:spacing w:after="0" w:line="240" w:lineRule="auto"/>
        <w:contextualSpacing/>
        <w:jc w:val="both"/>
        <w:rPr>
          <w:rFonts w:ascii="Times New Roman" w:hAnsi="Times New Roman" w:cs="Times New Roman"/>
          <w:sz w:val="28"/>
          <w:szCs w:val="28"/>
        </w:rPr>
      </w:pPr>
      <w:r w:rsidRPr="00446045">
        <w:rPr>
          <w:rFonts w:ascii="Times New Roman" w:hAnsi="Times New Roman" w:cs="Times New Roman"/>
          <w:sz w:val="28"/>
          <w:szCs w:val="28"/>
        </w:rPr>
        <w:t>Приложение: ____________________________________________________________</w:t>
      </w:r>
      <w:r w:rsidR="0040618F">
        <w:rPr>
          <w:rFonts w:ascii="Times New Roman" w:hAnsi="Times New Roman" w:cs="Times New Roman"/>
          <w:sz w:val="28"/>
          <w:szCs w:val="28"/>
        </w:rPr>
        <w:t>________</w:t>
      </w:r>
    </w:p>
    <w:p w:rsidR="00E744AA" w:rsidRPr="00446045" w:rsidRDefault="00E744AA" w:rsidP="00E744AA">
      <w:pPr>
        <w:spacing w:after="0" w:line="240" w:lineRule="auto"/>
        <w:contextualSpacing/>
        <w:jc w:val="both"/>
        <w:rPr>
          <w:rFonts w:ascii="Times New Roman" w:hAnsi="Times New Roman" w:cs="Times New Roman"/>
          <w:sz w:val="28"/>
          <w:szCs w:val="28"/>
        </w:rPr>
      </w:pPr>
      <w:r w:rsidRPr="00446045">
        <w:rPr>
          <w:rFonts w:ascii="Times New Roman" w:hAnsi="Times New Roman" w:cs="Times New Roman"/>
          <w:sz w:val="28"/>
          <w:szCs w:val="28"/>
        </w:rPr>
        <w:t>__________________________________________________________________</w:t>
      </w:r>
      <w:r w:rsidR="0040618F">
        <w:rPr>
          <w:rFonts w:ascii="Times New Roman" w:hAnsi="Times New Roman" w:cs="Times New Roman"/>
          <w:sz w:val="28"/>
          <w:szCs w:val="28"/>
        </w:rPr>
        <w:t>__</w:t>
      </w:r>
    </w:p>
    <w:p w:rsidR="00E744AA" w:rsidRPr="00446045" w:rsidRDefault="00E744AA" w:rsidP="00E744AA">
      <w:pPr>
        <w:spacing w:after="0" w:line="240" w:lineRule="auto"/>
        <w:contextualSpacing/>
        <w:jc w:val="both"/>
        <w:rPr>
          <w:rFonts w:ascii="Times New Roman" w:hAnsi="Times New Roman" w:cs="Times New Roman"/>
          <w:sz w:val="28"/>
          <w:szCs w:val="28"/>
        </w:rPr>
      </w:pPr>
      <w:r w:rsidRPr="00446045">
        <w:rPr>
          <w:rFonts w:ascii="Times New Roman" w:hAnsi="Times New Roman" w:cs="Times New Roman"/>
          <w:sz w:val="28"/>
          <w:szCs w:val="28"/>
        </w:rPr>
        <w:t>________________________________________________________________</w:t>
      </w:r>
      <w:r w:rsidR="0040618F">
        <w:rPr>
          <w:rFonts w:ascii="Times New Roman" w:hAnsi="Times New Roman" w:cs="Times New Roman"/>
          <w:sz w:val="28"/>
          <w:szCs w:val="28"/>
        </w:rPr>
        <w:t>____</w:t>
      </w:r>
    </w:p>
    <w:p w:rsidR="00E744AA" w:rsidRPr="00446045" w:rsidRDefault="00336376" w:rsidP="00E744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40618F" w:rsidRDefault="0040618F" w:rsidP="00E744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___________20___г.                 ______________          _______________________</w:t>
      </w:r>
    </w:p>
    <w:p w:rsidR="00E744AA" w:rsidRDefault="0040618F" w:rsidP="00E744AA">
      <w:pPr>
        <w:spacing w:after="0" w:line="240" w:lineRule="auto"/>
        <w:contextualSpacing/>
        <w:jc w:val="both"/>
        <w:rPr>
          <w:rFonts w:ascii="Times New Roman" w:hAnsi="Times New Roman" w:cs="Times New Roman"/>
        </w:rPr>
      </w:pPr>
      <w:r>
        <w:rPr>
          <w:rFonts w:ascii="Times New Roman" w:hAnsi="Times New Roman" w:cs="Times New Roman"/>
          <w:sz w:val="28"/>
          <w:szCs w:val="28"/>
        </w:rPr>
        <w:t xml:space="preserve">      </w:t>
      </w:r>
      <w:r w:rsidRPr="0040618F">
        <w:rPr>
          <w:rFonts w:ascii="Times New Roman" w:hAnsi="Times New Roman" w:cs="Times New Roman"/>
        </w:rPr>
        <w:t xml:space="preserve">(дата)                                         </w:t>
      </w:r>
      <w:r>
        <w:rPr>
          <w:rFonts w:ascii="Times New Roman" w:hAnsi="Times New Roman" w:cs="Times New Roman"/>
        </w:rPr>
        <w:t xml:space="preserve">                </w:t>
      </w:r>
      <w:r w:rsidRPr="0040618F">
        <w:rPr>
          <w:rFonts w:ascii="Times New Roman" w:hAnsi="Times New Roman" w:cs="Times New Roman"/>
        </w:rPr>
        <w:t>(подпись)                            (расшифровка)</w:t>
      </w:r>
    </w:p>
    <w:p w:rsidR="0040618F" w:rsidRDefault="0040618F" w:rsidP="00E744AA">
      <w:pPr>
        <w:spacing w:after="0" w:line="240" w:lineRule="auto"/>
        <w:contextualSpacing/>
        <w:jc w:val="both"/>
        <w:rPr>
          <w:rFonts w:ascii="Times New Roman" w:hAnsi="Times New Roman" w:cs="Times New Roman"/>
        </w:rPr>
      </w:pPr>
    </w:p>
    <w:p w:rsidR="0040618F" w:rsidRDefault="0040618F" w:rsidP="00E744AA">
      <w:pPr>
        <w:spacing w:after="0" w:line="240" w:lineRule="auto"/>
        <w:contextualSpacing/>
        <w:jc w:val="both"/>
        <w:rPr>
          <w:rFonts w:ascii="Times New Roman" w:hAnsi="Times New Roman" w:cs="Times New Roman"/>
        </w:rPr>
      </w:pPr>
    </w:p>
    <w:p w:rsidR="0040618F" w:rsidRDefault="0040618F" w:rsidP="00E744AA">
      <w:pPr>
        <w:spacing w:after="0" w:line="240" w:lineRule="auto"/>
        <w:contextualSpacing/>
        <w:jc w:val="both"/>
        <w:rPr>
          <w:rFonts w:ascii="Times New Roman" w:hAnsi="Times New Roman" w:cs="Times New Roman"/>
          <w:sz w:val="28"/>
          <w:szCs w:val="28"/>
        </w:rPr>
      </w:pPr>
      <w:r w:rsidRPr="0040618F">
        <w:rPr>
          <w:rFonts w:ascii="Times New Roman" w:hAnsi="Times New Roman" w:cs="Times New Roman"/>
          <w:sz w:val="28"/>
          <w:szCs w:val="28"/>
        </w:rPr>
        <w:t>Глава</w:t>
      </w:r>
      <w:r>
        <w:rPr>
          <w:rFonts w:ascii="Times New Roman" w:hAnsi="Times New Roman" w:cs="Times New Roman"/>
          <w:sz w:val="28"/>
          <w:szCs w:val="28"/>
        </w:rPr>
        <w:t xml:space="preserve"> </w:t>
      </w:r>
      <w:proofErr w:type="gramStart"/>
      <w:r>
        <w:rPr>
          <w:rFonts w:ascii="Times New Roman" w:hAnsi="Times New Roman" w:cs="Times New Roman"/>
          <w:sz w:val="28"/>
          <w:szCs w:val="28"/>
        </w:rPr>
        <w:t>Кубанского</w:t>
      </w:r>
      <w:proofErr w:type="gramEnd"/>
    </w:p>
    <w:p w:rsidR="0040618F" w:rsidRDefault="0040618F" w:rsidP="00E744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9C0026" w:rsidRDefault="0040618F" w:rsidP="009C0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Апшеронского района                                                                         </w:t>
      </w:r>
      <w:proofErr w:type="spellStart"/>
      <w:r>
        <w:rPr>
          <w:rFonts w:ascii="Times New Roman" w:hAnsi="Times New Roman" w:cs="Times New Roman"/>
          <w:sz w:val="28"/>
          <w:szCs w:val="28"/>
        </w:rPr>
        <w:t>И.М.Триполец</w:t>
      </w:r>
      <w:proofErr w:type="spellEnd"/>
    </w:p>
    <w:p w:rsidR="003233B4" w:rsidRDefault="003233B4" w:rsidP="00336376">
      <w:pPr>
        <w:spacing w:after="0" w:line="240" w:lineRule="auto"/>
        <w:ind w:left="6372"/>
        <w:contextualSpacing/>
        <w:jc w:val="center"/>
        <w:rPr>
          <w:rFonts w:ascii="Times New Roman" w:hAnsi="Times New Roman" w:cs="Times New Roman"/>
          <w:sz w:val="28"/>
          <w:szCs w:val="28"/>
        </w:rPr>
      </w:pPr>
    </w:p>
    <w:p w:rsidR="003233B4" w:rsidRDefault="003233B4" w:rsidP="00336376">
      <w:pPr>
        <w:spacing w:after="0" w:line="240" w:lineRule="auto"/>
        <w:ind w:left="6372"/>
        <w:contextualSpacing/>
        <w:jc w:val="center"/>
        <w:rPr>
          <w:rFonts w:ascii="Times New Roman" w:hAnsi="Times New Roman" w:cs="Times New Roman"/>
          <w:sz w:val="28"/>
          <w:szCs w:val="28"/>
        </w:rPr>
      </w:pPr>
    </w:p>
    <w:p w:rsidR="003233B4" w:rsidRDefault="003233B4" w:rsidP="00336376">
      <w:pPr>
        <w:spacing w:after="0" w:line="240" w:lineRule="auto"/>
        <w:ind w:left="6372"/>
        <w:contextualSpacing/>
        <w:jc w:val="center"/>
        <w:rPr>
          <w:rFonts w:ascii="Times New Roman" w:hAnsi="Times New Roman" w:cs="Times New Roman"/>
          <w:sz w:val="28"/>
          <w:szCs w:val="28"/>
        </w:rPr>
      </w:pPr>
    </w:p>
    <w:p w:rsidR="003233B4" w:rsidRDefault="003233B4" w:rsidP="00336376">
      <w:pPr>
        <w:spacing w:after="0" w:line="240" w:lineRule="auto"/>
        <w:ind w:left="6372"/>
        <w:contextualSpacing/>
        <w:jc w:val="center"/>
        <w:rPr>
          <w:rFonts w:ascii="Times New Roman" w:hAnsi="Times New Roman" w:cs="Times New Roman"/>
          <w:sz w:val="28"/>
          <w:szCs w:val="28"/>
        </w:rPr>
      </w:pPr>
    </w:p>
    <w:p w:rsidR="003233B4" w:rsidRDefault="003233B4" w:rsidP="00336376">
      <w:pPr>
        <w:spacing w:after="0" w:line="240" w:lineRule="auto"/>
        <w:ind w:left="6372"/>
        <w:contextualSpacing/>
        <w:jc w:val="center"/>
        <w:rPr>
          <w:rFonts w:ascii="Times New Roman" w:hAnsi="Times New Roman" w:cs="Times New Roman"/>
          <w:sz w:val="28"/>
          <w:szCs w:val="28"/>
        </w:rPr>
      </w:pPr>
    </w:p>
    <w:p w:rsidR="003233B4" w:rsidRDefault="003233B4" w:rsidP="00336376">
      <w:pPr>
        <w:spacing w:after="0" w:line="240" w:lineRule="auto"/>
        <w:ind w:left="6372"/>
        <w:contextualSpacing/>
        <w:jc w:val="center"/>
        <w:rPr>
          <w:rFonts w:ascii="Times New Roman" w:hAnsi="Times New Roman" w:cs="Times New Roman"/>
          <w:sz w:val="28"/>
          <w:szCs w:val="28"/>
        </w:rPr>
      </w:pPr>
    </w:p>
    <w:p w:rsidR="00E744AA" w:rsidRPr="00273F69" w:rsidRDefault="00336376" w:rsidP="00336376">
      <w:pPr>
        <w:spacing w:after="0" w:line="240" w:lineRule="auto"/>
        <w:ind w:left="6372"/>
        <w:contextualSpacing/>
        <w:jc w:val="center"/>
        <w:rPr>
          <w:rFonts w:ascii="Times New Roman" w:hAnsi="Times New Roman" w:cs="Times New Roman"/>
          <w:sz w:val="28"/>
          <w:szCs w:val="28"/>
        </w:rPr>
      </w:pPr>
      <w:r w:rsidRPr="00273F69">
        <w:rPr>
          <w:rFonts w:ascii="Times New Roman" w:hAnsi="Times New Roman" w:cs="Times New Roman"/>
          <w:sz w:val="28"/>
          <w:szCs w:val="28"/>
        </w:rPr>
        <w:t>ПРИЛОЖЕНИЕ</w:t>
      </w:r>
    </w:p>
    <w:p w:rsidR="00E744AA" w:rsidRPr="00273F69" w:rsidRDefault="00E744AA" w:rsidP="00336376">
      <w:pPr>
        <w:spacing w:after="0" w:line="240" w:lineRule="auto"/>
        <w:ind w:left="6372"/>
        <w:contextualSpacing/>
        <w:jc w:val="center"/>
        <w:rPr>
          <w:rFonts w:ascii="Times New Roman" w:hAnsi="Times New Roman" w:cs="Times New Roman"/>
          <w:sz w:val="28"/>
          <w:szCs w:val="28"/>
        </w:rPr>
      </w:pPr>
      <w:r w:rsidRPr="00273F69">
        <w:rPr>
          <w:rFonts w:ascii="Times New Roman" w:hAnsi="Times New Roman" w:cs="Times New Roman"/>
          <w:sz w:val="28"/>
          <w:szCs w:val="28"/>
        </w:rPr>
        <w:t>к Приказу Министерства</w:t>
      </w:r>
    </w:p>
    <w:p w:rsidR="00E744AA" w:rsidRPr="00273F69" w:rsidRDefault="00E744AA" w:rsidP="00336376">
      <w:pPr>
        <w:spacing w:after="0" w:line="240" w:lineRule="auto"/>
        <w:ind w:left="6372"/>
        <w:contextualSpacing/>
        <w:jc w:val="center"/>
        <w:rPr>
          <w:rFonts w:ascii="Times New Roman" w:hAnsi="Times New Roman" w:cs="Times New Roman"/>
          <w:sz w:val="28"/>
          <w:szCs w:val="28"/>
        </w:rPr>
      </w:pPr>
      <w:r w:rsidRPr="00273F69">
        <w:rPr>
          <w:rFonts w:ascii="Times New Roman" w:hAnsi="Times New Roman" w:cs="Times New Roman"/>
          <w:sz w:val="28"/>
          <w:szCs w:val="28"/>
        </w:rPr>
        <w:t>регионального развития</w:t>
      </w:r>
    </w:p>
    <w:p w:rsidR="00E744AA" w:rsidRPr="00273F69" w:rsidRDefault="00E744AA" w:rsidP="00336376">
      <w:pPr>
        <w:spacing w:after="0" w:line="240" w:lineRule="auto"/>
        <w:ind w:left="6372"/>
        <w:contextualSpacing/>
        <w:jc w:val="center"/>
        <w:rPr>
          <w:rFonts w:ascii="Times New Roman" w:hAnsi="Times New Roman" w:cs="Times New Roman"/>
          <w:sz w:val="28"/>
          <w:szCs w:val="28"/>
        </w:rPr>
      </w:pPr>
      <w:r w:rsidRPr="00273F69">
        <w:rPr>
          <w:rFonts w:ascii="Times New Roman" w:hAnsi="Times New Roman" w:cs="Times New Roman"/>
          <w:sz w:val="28"/>
          <w:szCs w:val="28"/>
        </w:rPr>
        <w:t>Российской Федерации</w:t>
      </w:r>
    </w:p>
    <w:p w:rsidR="00E744AA" w:rsidRPr="00273F69" w:rsidRDefault="00E744AA" w:rsidP="00336376">
      <w:pPr>
        <w:spacing w:after="0" w:line="240" w:lineRule="auto"/>
        <w:ind w:left="6372"/>
        <w:contextualSpacing/>
        <w:jc w:val="center"/>
        <w:rPr>
          <w:rFonts w:ascii="Times New Roman" w:hAnsi="Times New Roman" w:cs="Times New Roman"/>
          <w:sz w:val="28"/>
          <w:szCs w:val="28"/>
        </w:rPr>
      </w:pPr>
      <w:r w:rsidRPr="00273F69">
        <w:rPr>
          <w:rFonts w:ascii="Times New Roman" w:hAnsi="Times New Roman" w:cs="Times New Roman"/>
          <w:sz w:val="28"/>
          <w:szCs w:val="28"/>
        </w:rPr>
        <w:t>от 10 мая 2011 года № 207</w:t>
      </w:r>
    </w:p>
    <w:p w:rsidR="00E744AA" w:rsidRPr="00273F69" w:rsidRDefault="00E744AA" w:rsidP="00E744AA">
      <w:pPr>
        <w:spacing w:after="0" w:line="240" w:lineRule="auto"/>
        <w:contextualSpacing/>
        <w:jc w:val="both"/>
        <w:rPr>
          <w:rFonts w:ascii="Times New Roman" w:hAnsi="Times New Roman" w:cs="Times New Roman"/>
          <w:sz w:val="28"/>
          <w:szCs w:val="28"/>
        </w:rPr>
      </w:pPr>
    </w:p>
    <w:p w:rsidR="00E744AA" w:rsidRPr="00273F69" w:rsidRDefault="00E744AA" w:rsidP="00E744AA">
      <w:pPr>
        <w:spacing w:after="0" w:line="240" w:lineRule="auto"/>
        <w:contextualSpacing/>
        <w:jc w:val="center"/>
        <w:rPr>
          <w:rFonts w:ascii="Times New Roman" w:hAnsi="Times New Roman" w:cs="Times New Roman"/>
          <w:sz w:val="28"/>
          <w:szCs w:val="28"/>
        </w:rPr>
      </w:pPr>
      <w:r w:rsidRPr="00273F69">
        <w:rPr>
          <w:rFonts w:ascii="Times New Roman" w:hAnsi="Times New Roman" w:cs="Times New Roman"/>
          <w:sz w:val="28"/>
          <w:szCs w:val="28"/>
        </w:rPr>
        <w:t>ФОРМА ГРАДОСТРОИТЕЛЬНОГО ПЛАНА ЗЕМЕЛЬНОГО УЧАСТКА</w:t>
      </w:r>
    </w:p>
    <w:p w:rsidR="00E744AA" w:rsidRPr="00273F69" w:rsidRDefault="00E744AA" w:rsidP="00E744AA">
      <w:pPr>
        <w:spacing w:after="0" w:line="240" w:lineRule="auto"/>
        <w:contextualSpacing/>
        <w:jc w:val="both"/>
        <w:rPr>
          <w:rFonts w:ascii="Times New Roman" w:hAnsi="Times New Roman" w:cs="Times New Roman"/>
          <w:sz w:val="28"/>
          <w:szCs w:val="28"/>
        </w:rPr>
      </w:pP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__________________________________________________</w:t>
      </w:r>
      <w:r w:rsidR="00273F69">
        <w:rPr>
          <w:rFonts w:ascii="Times New Roman" w:hAnsi="Times New Roman" w:cs="Times New Roman"/>
          <w:sz w:val="28"/>
          <w:szCs w:val="28"/>
        </w:rPr>
        <w:t>__________________</w:t>
      </w:r>
    </w:p>
    <w:p w:rsidR="00E744AA" w:rsidRPr="00273F69" w:rsidRDefault="00E744AA" w:rsidP="00E744AA">
      <w:pPr>
        <w:spacing w:after="0" w:line="240" w:lineRule="auto"/>
        <w:contextualSpacing/>
        <w:jc w:val="both"/>
        <w:rPr>
          <w:rFonts w:ascii="Times New Roman" w:hAnsi="Times New Roman" w:cs="Times New Roman"/>
          <w:sz w:val="28"/>
          <w:szCs w:val="28"/>
        </w:rPr>
      </w:pPr>
    </w:p>
    <w:p w:rsidR="00E744AA" w:rsidRPr="00273F69" w:rsidRDefault="00E744AA" w:rsidP="00E744AA">
      <w:pPr>
        <w:spacing w:after="0" w:line="240" w:lineRule="auto"/>
        <w:contextualSpacing/>
        <w:jc w:val="center"/>
        <w:rPr>
          <w:rFonts w:ascii="Times New Roman" w:hAnsi="Times New Roman" w:cs="Times New Roman"/>
          <w:sz w:val="28"/>
          <w:szCs w:val="28"/>
        </w:rPr>
      </w:pPr>
      <w:r w:rsidRPr="00273F69">
        <w:rPr>
          <w:rFonts w:ascii="Times New Roman" w:hAnsi="Times New Roman" w:cs="Times New Roman"/>
          <w:sz w:val="28"/>
          <w:szCs w:val="28"/>
        </w:rPr>
        <w:t>Градостроительный план земельного участка</w:t>
      </w:r>
    </w:p>
    <w:p w:rsidR="00E744AA" w:rsidRPr="00273F69" w:rsidRDefault="00E744AA" w:rsidP="00E744AA">
      <w:pPr>
        <w:spacing w:after="0" w:line="240" w:lineRule="auto"/>
        <w:contextualSpacing/>
        <w:jc w:val="both"/>
        <w:rPr>
          <w:rFonts w:ascii="Times New Roman" w:hAnsi="Times New Roman" w:cs="Times New Roman"/>
          <w:sz w:val="28"/>
          <w:szCs w:val="28"/>
        </w:rPr>
      </w:pPr>
    </w:p>
    <w:tbl>
      <w:tblPr>
        <w:tblW w:w="0" w:type="auto"/>
        <w:tblInd w:w="212" w:type="dxa"/>
        <w:tblLayout w:type="fixed"/>
        <w:tblCellMar>
          <w:left w:w="70" w:type="dxa"/>
          <w:right w:w="70" w:type="dxa"/>
        </w:tblCellMar>
        <w:tblLook w:val="04A0"/>
      </w:tblPr>
      <w:tblGrid>
        <w:gridCol w:w="601"/>
        <w:gridCol w:w="747"/>
        <w:gridCol w:w="622"/>
        <w:gridCol w:w="622"/>
        <w:gridCol w:w="622"/>
        <w:gridCol w:w="622"/>
        <w:gridCol w:w="622"/>
        <w:gridCol w:w="622"/>
        <w:gridCol w:w="622"/>
        <w:gridCol w:w="622"/>
        <w:gridCol w:w="622"/>
        <w:gridCol w:w="622"/>
        <w:gridCol w:w="747"/>
        <w:gridCol w:w="779"/>
      </w:tblGrid>
      <w:tr w:rsidR="00E744AA" w:rsidRPr="00273F69" w:rsidTr="00273F69">
        <w:trPr>
          <w:cantSplit/>
          <w:trHeight w:val="241"/>
        </w:trPr>
        <w:tc>
          <w:tcPr>
            <w:tcW w:w="601" w:type="dxa"/>
            <w:tcBorders>
              <w:top w:val="single" w:sz="4" w:space="0" w:color="000000"/>
              <w:left w:val="single" w:sz="4" w:space="0" w:color="000000"/>
              <w:bottom w:val="single" w:sz="4" w:space="0" w:color="000000"/>
              <w:right w:val="nil"/>
            </w:tcBorders>
          </w:tcPr>
          <w:p w:rsidR="00E744AA" w:rsidRPr="00273F69"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747" w:type="dxa"/>
            <w:tcBorders>
              <w:top w:val="single" w:sz="4" w:space="0" w:color="000000"/>
              <w:left w:val="single" w:sz="4" w:space="0" w:color="000000"/>
              <w:bottom w:val="single" w:sz="4" w:space="0" w:color="000000"/>
              <w:right w:val="nil"/>
            </w:tcBorders>
          </w:tcPr>
          <w:p w:rsidR="00E744AA" w:rsidRPr="00273F69"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622" w:type="dxa"/>
            <w:tcBorders>
              <w:top w:val="single" w:sz="4" w:space="0" w:color="000000"/>
              <w:left w:val="single" w:sz="4" w:space="0" w:color="000000"/>
              <w:bottom w:val="single" w:sz="4" w:space="0" w:color="000000"/>
              <w:right w:val="nil"/>
            </w:tcBorders>
          </w:tcPr>
          <w:p w:rsidR="00E744AA" w:rsidRPr="00273F69"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622" w:type="dxa"/>
            <w:tcBorders>
              <w:top w:val="single" w:sz="4" w:space="0" w:color="000000"/>
              <w:left w:val="single" w:sz="4" w:space="0" w:color="000000"/>
              <w:bottom w:val="single" w:sz="4" w:space="0" w:color="000000"/>
              <w:right w:val="nil"/>
            </w:tcBorders>
          </w:tcPr>
          <w:p w:rsidR="00E744AA" w:rsidRPr="00273F69"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622" w:type="dxa"/>
            <w:tcBorders>
              <w:top w:val="single" w:sz="4" w:space="0" w:color="000000"/>
              <w:left w:val="single" w:sz="4" w:space="0" w:color="000000"/>
              <w:bottom w:val="single" w:sz="4" w:space="0" w:color="000000"/>
              <w:right w:val="nil"/>
            </w:tcBorders>
          </w:tcPr>
          <w:p w:rsidR="00E744AA" w:rsidRPr="00273F69"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622" w:type="dxa"/>
            <w:tcBorders>
              <w:top w:val="single" w:sz="4" w:space="0" w:color="000000"/>
              <w:left w:val="single" w:sz="4" w:space="0" w:color="000000"/>
              <w:bottom w:val="single" w:sz="4" w:space="0" w:color="000000"/>
              <w:right w:val="nil"/>
            </w:tcBorders>
          </w:tcPr>
          <w:p w:rsidR="00E744AA" w:rsidRPr="00273F69"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622" w:type="dxa"/>
            <w:tcBorders>
              <w:top w:val="single" w:sz="4" w:space="0" w:color="000000"/>
              <w:left w:val="single" w:sz="4" w:space="0" w:color="000000"/>
              <w:bottom w:val="single" w:sz="4" w:space="0" w:color="000000"/>
              <w:right w:val="nil"/>
            </w:tcBorders>
          </w:tcPr>
          <w:p w:rsidR="00E744AA" w:rsidRPr="00273F69"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622" w:type="dxa"/>
            <w:tcBorders>
              <w:top w:val="single" w:sz="4" w:space="0" w:color="000000"/>
              <w:left w:val="single" w:sz="4" w:space="0" w:color="000000"/>
              <w:bottom w:val="single" w:sz="4" w:space="0" w:color="000000"/>
              <w:right w:val="nil"/>
            </w:tcBorders>
          </w:tcPr>
          <w:p w:rsidR="00E744AA" w:rsidRPr="00273F69"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622" w:type="dxa"/>
            <w:tcBorders>
              <w:top w:val="single" w:sz="4" w:space="0" w:color="000000"/>
              <w:left w:val="single" w:sz="4" w:space="0" w:color="000000"/>
              <w:bottom w:val="single" w:sz="4" w:space="0" w:color="000000"/>
              <w:right w:val="nil"/>
            </w:tcBorders>
          </w:tcPr>
          <w:p w:rsidR="00E744AA" w:rsidRPr="00273F69"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622" w:type="dxa"/>
            <w:tcBorders>
              <w:top w:val="single" w:sz="4" w:space="0" w:color="000000"/>
              <w:left w:val="single" w:sz="4" w:space="0" w:color="000000"/>
              <w:bottom w:val="single" w:sz="4" w:space="0" w:color="000000"/>
              <w:right w:val="nil"/>
            </w:tcBorders>
          </w:tcPr>
          <w:p w:rsidR="00E744AA" w:rsidRPr="00273F69"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622" w:type="dxa"/>
            <w:tcBorders>
              <w:top w:val="single" w:sz="4" w:space="0" w:color="000000"/>
              <w:left w:val="single" w:sz="4" w:space="0" w:color="000000"/>
              <w:bottom w:val="single" w:sz="4" w:space="0" w:color="000000"/>
              <w:right w:val="nil"/>
            </w:tcBorders>
          </w:tcPr>
          <w:p w:rsidR="00E744AA" w:rsidRPr="00273F69"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622" w:type="dxa"/>
            <w:tcBorders>
              <w:top w:val="single" w:sz="4" w:space="0" w:color="000000"/>
              <w:left w:val="single" w:sz="4" w:space="0" w:color="000000"/>
              <w:bottom w:val="single" w:sz="4" w:space="0" w:color="000000"/>
              <w:right w:val="nil"/>
            </w:tcBorders>
          </w:tcPr>
          <w:p w:rsidR="00E744AA" w:rsidRPr="00273F69"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747" w:type="dxa"/>
            <w:tcBorders>
              <w:top w:val="single" w:sz="4" w:space="0" w:color="000000"/>
              <w:left w:val="single" w:sz="4" w:space="0" w:color="000000"/>
              <w:bottom w:val="single" w:sz="4" w:space="0" w:color="000000"/>
              <w:right w:val="nil"/>
            </w:tcBorders>
          </w:tcPr>
          <w:p w:rsidR="00E744AA" w:rsidRPr="00273F69"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779" w:type="dxa"/>
            <w:tcBorders>
              <w:top w:val="single" w:sz="4" w:space="0" w:color="000000"/>
              <w:left w:val="single" w:sz="4" w:space="0" w:color="000000"/>
              <w:bottom w:val="single" w:sz="4" w:space="0" w:color="000000"/>
              <w:right w:val="single" w:sz="4" w:space="0" w:color="000000"/>
            </w:tcBorders>
          </w:tcPr>
          <w:p w:rsidR="00E744AA" w:rsidRPr="00273F69" w:rsidRDefault="00E744AA" w:rsidP="00E744AA">
            <w:pPr>
              <w:snapToGrid w:val="0"/>
              <w:spacing w:after="0" w:line="240" w:lineRule="auto"/>
              <w:contextualSpacing/>
              <w:jc w:val="both"/>
              <w:rPr>
                <w:rFonts w:ascii="Times New Roman" w:hAnsi="Times New Roman" w:cs="Times New Roman"/>
                <w:sz w:val="28"/>
                <w:szCs w:val="28"/>
                <w:lang w:eastAsia="ar-SA"/>
              </w:rPr>
            </w:pPr>
          </w:p>
        </w:tc>
      </w:tr>
    </w:tbl>
    <w:p w:rsidR="00E744AA" w:rsidRPr="00273F69" w:rsidRDefault="00E744AA" w:rsidP="00E744AA">
      <w:pPr>
        <w:spacing w:after="0" w:line="240" w:lineRule="auto"/>
        <w:contextualSpacing/>
        <w:jc w:val="both"/>
        <w:rPr>
          <w:rFonts w:ascii="Times New Roman" w:hAnsi="Times New Roman" w:cs="Times New Roman"/>
          <w:sz w:val="28"/>
          <w:szCs w:val="28"/>
          <w:lang w:eastAsia="ar-SA"/>
        </w:rPr>
      </w:pP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Градостроительный план земельного участка подготовлен на основании</w:t>
      </w: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____________________________________________________________</w:t>
      </w:r>
      <w:r w:rsidR="00273F69">
        <w:rPr>
          <w:rFonts w:ascii="Times New Roman" w:hAnsi="Times New Roman" w:cs="Times New Roman"/>
          <w:sz w:val="28"/>
          <w:szCs w:val="28"/>
        </w:rPr>
        <w:t>________</w:t>
      </w: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____________________________________________________________________</w:t>
      </w:r>
    </w:p>
    <w:p w:rsidR="00E744AA" w:rsidRPr="00273F69" w:rsidRDefault="00273F69" w:rsidP="00273F6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w:t>
      </w:r>
      <w:r w:rsidR="00E744AA" w:rsidRPr="00273F69">
        <w:rPr>
          <w:rFonts w:ascii="Times New Roman" w:hAnsi="Times New Roman" w:cs="Times New Roman"/>
          <w:sz w:val="28"/>
          <w:szCs w:val="28"/>
        </w:rPr>
        <w:t>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 территории, либо реквизиты обращения и ф.и.о. заявителя - физического лица, либо реквизиты обращения и наименование заявителя - юридического лица о выдаче градостроительного плана земельного участка)</w:t>
      </w:r>
    </w:p>
    <w:p w:rsidR="00E744AA" w:rsidRPr="00273F69" w:rsidRDefault="00E744AA" w:rsidP="00273F69">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Местонахождение земельного участка</w:t>
      </w: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_________________________________________________________________</w:t>
      </w:r>
      <w:r w:rsidR="00273F69">
        <w:rPr>
          <w:rFonts w:ascii="Times New Roman" w:hAnsi="Times New Roman" w:cs="Times New Roman"/>
          <w:sz w:val="28"/>
          <w:szCs w:val="28"/>
        </w:rPr>
        <w:t>___</w:t>
      </w:r>
    </w:p>
    <w:p w:rsidR="00E744AA" w:rsidRPr="00273F69" w:rsidRDefault="00E744AA" w:rsidP="00E744AA">
      <w:pPr>
        <w:spacing w:after="0" w:line="240" w:lineRule="auto"/>
        <w:contextualSpacing/>
        <w:jc w:val="center"/>
        <w:rPr>
          <w:rFonts w:ascii="Times New Roman" w:hAnsi="Times New Roman" w:cs="Times New Roman"/>
          <w:sz w:val="28"/>
          <w:szCs w:val="28"/>
        </w:rPr>
      </w:pPr>
      <w:r w:rsidRPr="00273F69">
        <w:rPr>
          <w:rFonts w:ascii="Times New Roman" w:hAnsi="Times New Roman" w:cs="Times New Roman"/>
          <w:sz w:val="24"/>
          <w:szCs w:val="24"/>
        </w:rPr>
        <w:t>(субъект Российской Федерации)</w:t>
      </w:r>
      <w:r w:rsidRPr="00273F69">
        <w:rPr>
          <w:rFonts w:ascii="Times New Roman" w:hAnsi="Times New Roman" w:cs="Times New Roman"/>
          <w:sz w:val="28"/>
          <w:szCs w:val="28"/>
        </w:rPr>
        <w:t xml:space="preserve"> ___________________________________________________________________</w:t>
      </w:r>
      <w:r w:rsidR="00273F69">
        <w:rPr>
          <w:rFonts w:ascii="Times New Roman" w:hAnsi="Times New Roman" w:cs="Times New Roman"/>
          <w:sz w:val="28"/>
          <w:szCs w:val="28"/>
        </w:rPr>
        <w:t>_</w:t>
      </w:r>
    </w:p>
    <w:p w:rsidR="00E744AA" w:rsidRPr="00273F69" w:rsidRDefault="00E744AA" w:rsidP="00E744AA">
      <w:pPr>
        <w:spacing w:after="0" w:line="240" w:lineRule="auto"/>
        <w:contextualSpacing/>
        <w:jc w:val="center"/>
        <w:rPr>
          <w:rFonts w:ascii="Times New Roman" w:hAnsi="Times New Roman" w:cs="Times New Roman"/>
          <w:sz w:val="24"/>
          <w:szCs w:val="24"/>
        </w:rPr>
      </w:pPr>
      <w:r w:rsidRPr="00273F69">
        <w:rPr>
          <w:rFonts w:ascii="Times New Roman" w:hAnsi="Times New Roman" w:cs="Times New Roman"/>
          <w:sz w:val="24"/>
          <w:szCs w:val="24"/>
        </w:rPr>
        <w:t>(муниципальный район или городской округ)</w:t>
      </w: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____________________________________________________________________</w:t>
      </w:r>
    </w:p>
    <w:p w:rsidR="00E744AA" w:rsidRPr="00273F69" w:rsidRDefault="00E744AA" w:rsidP="00E744AA">
      <w:pPr>
        <w:spacing w:after="0" w:line="240" w:lineRule="auto"/>
        <w:contextualSpacing/>
        <w:jc w:val="center"/>
        <w:rPr>
          <w:rFonts w:ascii="Times New Roman" w:hAnsi="Times New Roman" w:cs="Times New Roman"/>
          <w:sz w:val="24"/>
          <w:szCs w:val="24"/>
        </w:rPr>
      </w:pPr>
      <w:r w:rsidRPr="00273F69">
        <w:rPr>
          <w:rFonts w:ascii="Times New Roman" w:hAnsi="Times New Roman" w:cs="Times New Roman"/>
          <w:sz w:val="24"/>
          <w:szCs w:val="24"/>
        </w:rPr>
        <w:t>(поселение)</w:t>
      </w:r>
    </w:p>
    <w:p w:rsidR="00E744AA" w:rsidRPr="00273F69" w:rsidRDefault="00E744AA" w:rsidP="00E744AA">
      <w:pPr>
        <w:spacing w:after="0" w:line="240" w:lineRule="auto"/>
        <w:contextualSpacing/>
        <w:jc w:val="both"/>
        <w:rPr>
          <w:rFonts w:ascii="Times New Roman" w:hAnsi="Times New Roman" w:cs="Times New Roman"/>
          <w:sz w:val="28"/>
          <w:szCs w:val="28"/>
        </w:rPr>
      </w:pP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Кадастровый номер земельного участка __________________</w:t>
      </w:r>
      <w:r w:rsidR="00273F69">
        <w:rPr>
          <w:rFonts w:ascii="Times New Roman" w:hAnsi="Times New Roman" w:cs="Times New Roman"/>
          <w:sz w:val="28"/>
          <w:szCs w:val="28"/>
        </w:rPr>
        <w:t>_______________</w:t>
      </w:r>
    </w:p>
    <w:p w:rsidR="00E744AA" w:rsidRPr="00273F69" w:rsidRDefault="00E744AA" w:rsidP="00E744AA">
      <w:pPr>
        <w:spacing w:after="0" w:line="240" w:lineRule="auto"/>
        <w:contextualSpacing/>
        <w:jc w:val="both"/>
        <w:rPr>
          <w:rFonts w:ascii="Times New Roman" w:hAnsi="Times New Roman" w:cs="Times New Roman"/>
          <w:sz w:val="28"/>
          <w:szCs w:val="28"/>
        </w:rPr>
      </w:pP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Описание местоположения границ земельного участка _________________</w:t>
      </w:r>
      <w:r w:rsidR="00273F69">
        <w:rPr>
          <w:rFonts w:ascii="Times New Roman" w:hAnsi="Times New Roman" w:cs="Times New Roman"/>
          <w:sz w:val="28"/>
          <w:szCs w:val="28"/>
        </w:rPr>
        <w:t>____</w:t>
      </w: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___________________________________________________________</w:t>
      </w:r>
      <w:r w:rsidR="00273F69">
        <w:rPr>
          <w:rFonts w:ascii="Times New Roman" w:hAnsi="Times New Roman" w:cs="Times New Roman"/>
          <w:sz w:val="28"/>
          <w:szCs w:val="28"/>
        </w:rPr>
        <w:t>_________</w:t>
      </w:r>
    </w:p>
    <w:p w:rsidR="00E744AA" w:rsidRPr="00273F69" w:rsidRDefault="00E744AA" w:rsidP="00E744AA">
      <w:pPr>
        <w:spacing w:after="0" w:line="240" w:lineRule="auto"/>
        <w:contextualSpacing/>
        <w:jc w:val="both"/>
        <w:rPr>
          <w:rFonts w:ascii="Times New Roman" w:hAnsi="Times New Roman" w:cs="Times New Roman"/>
          <w:sz w:val="28"/>
          <w:szCs w:val="28"/>
        </w:rPr>
      </w:pP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Площадь земельного участка _________________________________________</w:t>
      </w:r>
      <w:r w:rsidR="00273F69">
        <w:rPr>
          <w:rFonts w:ascii="Times New Roman" w:hAnsi="Times New Roman" w:cs="Times New Roman"/>
          <w:sz w:val="28"/>
          <w:szCs w:val="28"/>
        </w:rPr>
        <w:t>__</w:t>
      </w:r>
    </w:p>
    <w:p w:rsidR="00E744AA" w:rsidRPr="00273F69" w:rsidRDefault="00E744AA" w:rsidP="00E744AA">
      <w:pPr>
        <w:spacing w:after="0" w:line="240" w:lineRule="auto"/>
        <w:contextualSpacing/>
        <w:jc w:val="both"/>
        <w:rPr>
          <w:rFonts w:ascii="Times New Roman" w:hAnsi="Times New Roman" w:cs="Times New Roman"/>
          <w:sz w:val="28"/>
          <w:szCs w:val="28"/>
        </w:rPr>
      </w:pP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Описание местоположения проектируемого объекта на земельном участке</w:t>
      </w: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(объекта капитального строительства) _____________________________</w:t>
      </w:r>
      <w:r w:rsidR="00273F69">
        <w:rPr>
          <w:rFonts w:ascii="Times New Roman" w:hAnsi="Times New Roman" w:cs="Times New Roman"/>
          <w:sz w:val="28"/>
          <w:szCs w:val="28"/>
        </w:rPr>
        <w:t>_____</w:t>
      </w: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_____________________________________________________</w:t>
      </w:r>
      <w:r w:rsidR="00273F69">
        <w:rPr>
          <w:rFonts w:ascii="Times New Roman" w:hAnsi="Times New Roman" w:cs="Times New Roman"/>
          <w:sz w:val="28"/>
          <w:szCs w:val="28"/>
        </w:rPr>
        <w:t>_______________</w:t>
      </w:r>
    </w:p>
    <w:p w:rsidR="00E744AA" w:rsidRPr="00273F69" w:rsidRDefault="00E744AA" w:rsidP="00E744AA">
      <w:pPr>
        <w:spacing w:after="0" w:line="240" w:lineRule="auto"/>
        <w:contextualSpacing/>
        <w:jc w:val="both"/>
        <w:rPr>
          <w:rFonts w:ascii="Times New Roman" w:hAnsi="Times New Roman" w:cs="Times New Roman"/>
          <w:sz w:val="28"/>
          <w:szCs w:val="28"/>
        </w:rPr>
      </w:pP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План подготовлен ____________________________________________</w:t>
      </w:r>
      <w:r w:rsidR="00273F69">
        <w:rPr>
          <w:rFonts w:ascii="Times New Roman" w:hAnsi="Times New Roman" w:cs="Times New Roman"/>
          <w:sz w:val="28"/>
          <w:szCs w:val="28"/>
        </w:rPr>
        <w:t>________</w:t>
      </w:r>
    </w:p>
    <w:p w:rsidR="00E744AA" w:rsidRPr="00273F69" w:rsidRDefault="00E744AA" w:rsidP="00E744AA">
      <w:pPr>
        <w:spacing w:after="0" w:line="240" w:lineRule="auto"/>
        <w:contextualSpacing/>
        <w:jc w:val="center"/>
        <w:rPr>
          <w:rFonts w:ascii="Times New Roman" w:hAnsi="Times New Roman" w:cs="Times New Roman"/>
          <w:sz w:val="24"/>
          <w:szCs w:val="24"/>
        </w:rPr>
      </w:pPr>
      <w:r w:rsidRPr="00273F69">
        <w:rPr>
          <w:rFonts w:ascii="Times New Roman" w:hAnsi="Times New Roman" w:cs="Times New Roman"/>
          <w:sz w:val="24"/>
          <w:szCs w:val="24"/>
        </w:rPr>
        <w:t>(ф.и.о., должность уполномоченного лица, наименование органа или организации)</w:t>
      </w:r>
    </w:p>
    <w:p w:rsidR="00E744AA" w:rsidRPr="00273F69" w:rsidRDefault="00E744AA" w:rsidP="00E744AA">
      <w:pPr>
        <w:spacing w:after="0" w:line="240" w:lineRule="auto"/>
        <w:contextualSpacing/>
        <w:jc w:val="both"/>
        <w:rPr>
          <w:rFonts w:ascii="Times New Roman" w:hAnsi="Times New Roman" w:cs="Times New Roman"/>
          <w:sz w:val="24"/>
          <w:szCs w:val="24"/>
        </w:rPr>
      </w:pP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М.П. __________ _______________ /___________________________/</w:t>
      </w:r>
    </w:p>
    <w:p w:rsidR="00E744AA" w:rsidRPr="00273F69" w:rsidRDefault="00273F69" w:rsidP="00E744A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t xml:space="preserve">                   </w:t>
      </w:r>
      <w:r w:rsidR="00E744AA" w:rsidRPr="00273F69">
        <w:rPr>
          <w:rFonts w:ascii="Times New Roman" w:hAnsi="Times New Roman" w:cs="Times New Roman"/>
          <w:sz w:val="24"/>
          <w:szCs w:val="24"/>
        </w:rPr>
        <w:t>(подпись)</w:t>
      </w:r>
      <w:r w:rsidR="00E744AA" w:rsidRPr="00273F69">
        <w:rPr>
          <w:rFonts w:ascii="Times New Roman" w:hAnsi="Times New Roman" w:cs="Times New Roman"/>
          <w:sz w:val="24"/>
          <w:szCs w:val="24"/>
        </w:rPr>
        <w:tab/>
      </w:r>
      <w:r w:rsidR="00E744AA" w:rsidRPr="00273F69">
        <w:rPr>
          <w:rFonts w:ascii="Times New Roman" w:hAnsi="Times New Roman" w:cs="Times New Roman"/>
          <w:sz w:val="24"/>
          <w:szCs w:val="24"/>
        </w:rPr>
        <w:tab/>
        <w:t>(расшифровка подписи)</w:t>
      </w:r>
    </w:p>
    <w:p w:rsidR="00E744AA" w:rsidRPr="00273F69" w:rsidRDefault="00E744AA" w:rsidP="00E744AA">
      <w:pPr>
        <w:spacing w:after="0" w:line="240" w:lineRule="auto"/>
        <w:contextualSpacing/>
        <w:jc w:val="both"/>
        <w:rPr>
          <w:rFonts w:ascii="Times New Roman" w:hAnsi="Times New Roman" w:cs="Times New Roman"/>
          <w:sz w:val="24"/>
          <w:szCs w:val="24"/>
        </w:rPr>
      </w:pP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Представлен ________________________________________________</w:t>
      </w:r>
      <w:r w:rsidR="00273F69">
        <w:rPr>
          <w:rFonts w:ascii="Times New Roman" w:hAnsi="Times New Roman" w:cs="Times New Roman"/>
          <w:sz w:val="28"/>
          <w:szCs w:val="28"/>
        </w:rPr>
        <w:t>________</w:t>
      </w:r>
      <w:r w:rsidRPr="00273F69">
        <w:rPr>
          <w:rFonts w:ascii="Times New Roman" w:hAnsi="Times New Roman" w:cs="Times New Roman"/>
          <w:sz w:val="28"/>
          <w:szCs w:val="28"/>
        </w:rPr>
        <w:t>.</w:t>
      </w:r>
    </w:p>
    <w:p w:rsidR="00E744AA" w:rsidRPr="00273F69" w:rsidRDefault="00E744AA" w:rsidP="00E744AA">
      <w:pPr>
        <w:spacing w:after="0" w:line="240" w:lineRule="auto"/>
        <w:contextualSpacing/>
        <w:jc w:val="center"/>
        <w:rPr>
          <w:rFonts w:ascii="Times New Roman" w:hAnsi="Times New Roman" w:cs="Times New Roman"/>
          <w:sz w:val="24"/>
          <w:szCs w:val="24"/>
        </w:rPr>
      </w:pPr>
      <w:r w:rsidRPr="00273F69">
        <w:rPr>
          <w:rFonts w:ascii="Times New Roman" w:hAnsi="Times New Roman" w:cs="Times New Roman"/>
          <w:sz w:val="24"/>
          <w:szCs w:val="2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____________</w:t>
      </w:r>
    </w:p>
    <w:p w:rsidR="00E744AA" w:rsidRPr="00273F69" w:rsidRDefault="00E744AA" w:rsidP="00E744AA">
      <w:pPr>
        <w:spacing w:after="0" w:line="240" w:lineRule="auto"/>
        <w:ind w:firstLine="708"/>
        <w:contextualSpacing/>
        <w:jc w:val="both"/>
        <w:rPr>
          <w:rFonts w:ascii="Times New Roman" w:hAnsi="Times New Roman" w:cs="Times New Roman"/>
          <w:sz w:val="28"/>
          <w:szCs w:val="28"/>
        </w:rPr>
      </w:pPr>
      <w:r w:rsidRPr="00273F69">
        <w:rPr>
          <w:rFonts w:ascii="Times New Roman" w:hAnsi="Times New Roman" w:cs="Times New Roman"/>
          <w:sz w:val="28"/>
          <w:szCs w:val="28"/>
        </w:rPr>
        <w:t>(дата)</w:t>
      </w:r>
    </w:p>
    <w:p w:rsidR="00E744AA" w:rsidRPr="00273F69" w:rsidRDefault="00E744AA" w:rsidP="00E744AA">
      <w:pPr>
        <w:spacing w:after="0" w:line="240" w:lineRule="auto"/>
        <w:contextualSpacing/>
        <w:jc w:val="both"/>
        <w:rPr>
          <w:rFonts w:ascii="Times New Roman" w:hAnsi="Times New Roman" w:cs="Times New Roman"/>
          <w:sz w:val="28"/>
          <w:szCs w:val="28"/>
        </w:rPr>
      </w:pP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Утвержден _______________________________________________________</w:t>
      </w:r>
      <w:r w:rsidR="00054F8B">
        <w:rPr>
          <w:rFonts w:ascii="Times New Roman" w:hAnsi="Times New Roman" w:cs="Times New Roman"/>
          <w:sz w:val="28"/>
          <w:szCs w:val="28"/>
        </w:rPr>
        <w:t>__</w:t>
      </w:r>
      <w:r w:rsidRPr="00273F69">
        <w:rPr>
          <w:rFonts w:ascii="Times New Roman" w:hAnsi="Times New Roman" w:cs="Times New Roman"/>
          <w:sz w:val="28"/>
          <w:szCs w:val="28"/>
        </w:rPr>
        <w:t>.</w:t>
      </w:r>
    </w:p>
    <w:p w:rsidR="00E744AA" w:rsidRPr="00054F8B" w:rsidRDefault="00E744AA" w:rsidP="00E744AA">
      <w:pPr>
        <w:spacing w:after="0" w:line="240" w:lineRule="auto"/>
        <w:contextualSpacing/>
        <w:jc w:val="center"/>
        <w:rPr>
          <w:rFonts w:ascii="Times New Roman" w:hAnsi="Times New Roman" w:cs="Times New Roman"/>
          <w:sz w:val="24"/>
          <w:szCs w:val="24"/>
        </w:rPr>
      </w:pPr>
      <w:r w:rsidRPr="00054F8B">
        <w:rPr>
          <w:rFonts w:ascii="Times New Roman" w:hAnsi="Times New Roman" w:cs="Times New Roman"/>
          <w:sz w:val="24"/>
          <w:szCs w:val="24"/>
        </w:rPr>
        <w:lastRenderedPageBreak/>
        <w:t xml:space="preserve">(реквизиты акта Правительства Российской Федерации, или высшего </w:t>
      </w:r>
      <w:r w:rsidR="00446045" w:rsidRPr="00054F8B">
        <w:rPr>
          <w:rFonts w:ascii="Times New Roman" w:hAnsi="Times New Roman" w:cs="Times New Roman"/>
          <w:sz w:val="24"/>
          <w:szCs w:val="24"/>
        </w:rPr>
        <w:t>и</w:t>
      </w:r>
      <w:r w:rsidRPr="00054F8B">
        <w:rPr>
          <w:rFonts w:ascii="Times New Roman" w:hAnsi="Times New Roman" w:cs="Times New Roman"/>
          <w:sz w:val="24"/>
          <w:szCs w:val="24"/>
        </w:rPr>
        <w:t>сполнительного органа государственной власти субъекта Российской Федерации, или главы местной администрации об утверждении)</w:t>
      </w:r>
    </w:p>
    <w:p w:rsidR="00E744AA" w:rsidRPr="00054F8B" w:rsidRDefault="00E744AA" w:rsidP="00E744AA">
      <w:pPr>
        <w:spacing w:after="0" w:line="240" w:lineRule="auto"/>
        <w:contextualSpacing/>
        <w:jc w:val="both"/>
        <w:rPr>
          <w:rFonts w:ascii="Times New Roman" w:hAnsi="Times New Roman" w:cs="Times New Roman"/>
          <w:sz w:val="24"/>
          <w:szCs w:val="24"/>
        </w:rPr>
      </w:pPr>
    </w:p>
    <w:p w:rsidR="008F42FE" w:rsidRDefault="008F42FE" w:rsidP="00E744AA">
      <w:pPr>
        <w:spacing w:after="0" w:line="240" w:lineRule="auto"/>
        <w:contextualSpacing/>
        <w:jc w:val="both"/>
        <w:rPr>
          <w:rFonts w:ascii="Times New Roman" w:hAnsi="Times New Roman" w:cs="Times New Roman"/>
          <w:sz w:val="28"/>
          <w:szCs w:val="28"/>
        </w:rPr>
      </w:pP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1. Чертеж градостроительного плана земельного участка и линий градостроительного регулирования &lt;1&gt;</w:t>
      </w:r>
    </w:p>
    <w:p w:rsidR="00E744AA" w:rsidRPr="00273F69" w:rsidRDefault="00E744AA" w:rsidP="00E744AA">
      <w:pPr>
        <w:spacing w:after="0" w:line="240" w:lineRule="auto"/>
        <w:contextualSpacing/>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10025"/>
      </w:tblGrid>
      <w:tr w:rsidR="00E744AA" w:rsidRPr="00273F69" w:rsidTr="00E744AA">
        <w:trPr>
          <w:cantSplit/>
          <w:trHeight w:val="480"/>
        </w:trPr>
        <w:tc>
          <w:tcPr>
            <w:tcW w:w="10025" w:type="dxa"/>
            <w:tcBorders>
              <w:top w:val="single" w:sz="4" w:space="0" w:color="000000"/>
              <w:left w:val="single" w:sz="4" w:space="0" w:color="000000"/>
              <w:bottom w:val="single" w:sz="4" w:space="0" w:color="000000"/>
              <w:right w:val="single" w:sz="4" w:space="0" w:color="000000"/>
            </w:tcBorders>
          </w:tcPr>
          <w:p w:rsidR="00E744AA" w:rsidRPr="00273F69" w:rsidRDefault="00E744AA" w:rsidP="00E744AA">
            <w:pPr>
              <w:snapToGrid w:val="0"/>
              <w:spacing w:after="0" w:line="240" w:lineRule="auto"/>
              <w:contextualSpacing/>
              <w:jc w:val="both"/>
              <w:rPr>
                <w:rFonts w:ascii="Times New Roman" w:hAnsi="Times New Roman" w:cs="Times New Roman"/>
                <w:sz w:val="28"/>
                <w:szCs w:val="28"/>
                <w:lang w:eastAsia="ar-SA"/>
              </w:rPr>
            </w:pPr>
          </w:p>
        </w:tc>
      </w:tr>
    </w:tbl>
    <w:p w:rsidR="00E744AA" w:rsidRPr="00273F69" w:rsidRDefault="00E744AA" w:rsidP="00E744AA">
      <w:pPr>
        <w:spacing w:after="0" w:line="240" w:lineRule="auto"/>
        <w:contextualSpacing/>
        <w:jc w:val="both"/>
        <w:rPr>
          <w:rFonts w:ascii="Times New Roman" w:hAnsi="Times New Roman" w:cs="Times New Roman"/>
          <w:sz w:val="28"/>
          <w:szCs w:val="28"/>
          <w:lang w:eastAsia="ar-SA"/>
        </w:rPr>
      </w:pP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______________ (масштаб)</w:t>
      </w:r>
    </w:p>
    <w:p w:rsidR="00E744AA" w:rsidRPr="00273F69" w:rsidRDefault="00E744AA" w:rsidP="00E744AA">
      <w:pPr>
        <w:spacing w:after="0" w:line="240" w:lineRule="auto"/>
        <w:ind w:firstLine="567"/>
        <w:contextualSpacing/>
        <w:jc w:val="both"/>
        <w:rPr>
          <w:rFonts w:ascii="Times New Roman" w:hAnsi="Times New Roman" w:cs="Times New Roman"/>
          <w:sz w:val="28"/>
          <w:szCs w:val="28"/>
        </w:rPr>
      </w:pPr>
      <w:r w:rsidRPr="00273F69">
        <w:rPr>
          <w:rFonts w:ascii="Times New Roman" w:hAnsi="Times New Roman" w:cs="Times New Roman"/>
          <w:sz w:val="28"/>
          <w:szCs w:val="28"/>
        </w:rPr>
        <w:t>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 &lt;2&gt;, &lt;3&gt;</w:t>
      </w:r>
    </w:p>
    <w:p w:rsidR="00E744AA" w:rsidRPr="00273F69" w:rsidRDefault="00E744AA" w:rsidP="00E744AA">
      <w:pPr>
        <w:spacing w:after="0" w:line="240" w:lineRule="auto"/>
        <w:contextualSpacing/>
        <w:jc w:val="both"/>
        <w:rPr>
          <w:rFonts w:ascii="Times New Roman" w:hAnsi="Times New Roman" w:cs="Times New Roman"/>
          <w:sz w:val="28"/>
          <w:szCs w:val="28"/>
        </w:rPr>
      </w:pP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______________ (масштаб)</w:t>
      </w:r>
    </w:p>
    <w:p w:rsidR="00E744AA" w:rsidRPr="00273F69" w:rsidRDefault="00E744AA" w:rsidP="00E744AA">
      <w:pPr>
        <w:spacing w:after="0" w:line="240" w:lineRule="auto"/>
        <w:ind w:firstLine="567"/>
        <w:contextualSpacing/>
        <w:jc w:val="both"/>
        <w:rPr>
          <w:rFonts w:ascii="Times New Roman" w:hAnsi="Times New Roman" w:cs="Times New Roman"/>
          <w:sz w:val="28"/>
          <w:szCs w:val="28"/>
        </w:rPr>
      </w:pPr>
      <w:r w:rsidRPr="00273F69">
        <w:rPr>
          <w:rFonts w:ascii="Times New Roman" w:hAnsi="Times New Roman" w:cs="Times New Roman"/>
          <w:sz w:val="28"/>
          <w:szCs w:val="28"/>
        </w:rPr>
        <w:t>Градостроительный план на линейные объекты создается на основании картографического материала, выполненного в масштабе: 1:50 000, 1:100 000, 1:200 000, 1:500 000 (при подготовке картографического материала необходимо руководствоваться требованиями федерального/регионального законодательства) &lt;4&gt;</w:t>
      </w:r>
    </w:p>
    <w:p w:rsidR="00E744AA" w:rsidRPr="00273F69" w:rsidRDefault="00E744AA" w:rsidP="00E744AA">
      <w:pPr>
        <w:spacing w:after="0" w:line="240" w:lineRule="auto"/>
        <w:contextualSpacing/>
        <w:jc w:val="both"/>
        <w:rPr>
          <w:rFonts w:ascii="Times New Roman" w:hAnsi="Times New Roman" w:cs="Times New Roman"/>
          <w:sz w:val="28"/>
          <w:szCs w:val="28"/>
        </w:rPr>
      </w:pP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Площадь земельного участка ______________ га. &lt;2&gt;, &lt;3&gt;, &lt;4&gt;</w:t>
      </w:r>
    </w:p>
    <w:p w:rsidR="00E744AA" w:rsidRPr="00273F69" w:rsidRDefault="00E744AA" w:rsidP="00E744AA">
      <w:pPr>
        <w:spacing w:after="0" w:line="240" w:lineRule="auto"/>
        <w:contextualSpacing/>
        <w:jc w:val="both"/>
        <w:rPr>
          <w:rFonts w:ascii="Times New Roman" w:hAnsi="Times New Roman" w:cs="Times New Roman"/>
          <w:sz w:val="28"/>
          <w:szCs w:val="28"/>
        </w:rPr>
      </w:pP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На чертеже градостроительного плана земельного участка указываются:</w:t>
      </w: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 схема расположения земельного участка в окружении смежно-расположенных земельных участков (ситуационный план); &lt;2&gt;, &lt;4&gt;</w:t>
      </w: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 границы земельного участка и координаты поворотных точек; &lt;2&gt;, &lt;3&gt;, &lt;4&gt;</w:t>
      </w: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 красные линии; &lt;2&gt;, &lt;3&gt;, &lt;4&gt;</w:t>
      </w: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 &lt;2&gt;, &lt;4&gt;</w:t>
      </w:r>
    </w:p>
    <w:p w:rsidR="00E744AA" w:rsidRPr="00273F69" w:rsidRDefault="00E744AA" w:rsidP="00E744AA">
      <w:pPr>
        <w:spacing w:after="0" w:line="240" w:lineRule="auto"/>
        <w:contextualSpacing/>
        <w:jc w:val="both"/>
        <w:rPr>
          <w:rFonts w:ascii="Times New Roman" w:hAnsi="Times New Roman" w:cs="Times New Roman"/>
          <w:sz w:val="28"/>
          <w:szCs w:val="28"/>
        </w:rPr>
      </w:pPr>
      <w:r w:rsidRPr="00273F69">
        <w:rPr>
          <w:rFonts w:ascii="Times New Roman" w:hAnsi="Times New Roman" w:cs="Times New Roman"/>
          <w:sz w:val="28"/>
          <w:szCs w:val="28"/>
        </w:rPr>
        <w:t>-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 &lt;2&gt;, &lt;4&gt;</w:t>
      </w:r>
    </w:p>
    <w:p w:rsidR="00E744AA" w:rsidRPr="008F42FE" w:rsidRDefault="00E744AA" w:rsidP="00E744AA">
      <w:pPr>
        <w:spacing w:after="0" w:line="240" w:lineRule="auto"/>
        <w:contextualSpacing/>
        <w:jc w:val="both"/>
        <w:rPr>
          <w:rFonts w:ascii="Times New Roman" w:hAnsi="Times New Roman" w:cs="Times New Roman"/>
          <w:sz w:val="28"/>
          <w:szCs w:val="28"/>
        </w:rPr>
      </w:pPr>
      <w:r w:rsidRPr="008F42FE">
        <w:rPr>
          <w:rFonts w:ascii="Times New Roman" w:hAnsi="Times New Roman" w:cs="Times New Roman"/>
          <w:sz w:val="28"/>
          <w:szCs w:val="28"/>
        </w:rP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 &lt;2&gt;, &lt;3&gt;, &lt;4&gt;</w:t>
      </w:r>
    </w:p>
    <w:p w:rsidR="00E744AA" w:rsidRPr="008F42FE" w:rsidRDefault="00E744AA" w:rsidP="00E744AA">
      <w:pPr>
        <w:spacing w:after="0" w:line="240" w:lineRule="auto"/>
        <w:contextualSpacing/>
        <w:jc w:val="both"/>
        <w:rPr>
          <w:rFonts w:ascii="Times New Roman" w:hAnsi="Times New Roman" w:cs="Times New Roman"/>
          <w:sz w:val="28"/>
          <w:szCs w:val="28"/>
        </w:rPr>
      </w:pPr>
      <w:r w:rsidRPr="008F42FE">
        <w:rPr>
          <w:rFonts w:ascii="Times New Roman" w:hAnsi="Times New Roman" w:cs="Times New Roman"/>
          <w:sz w:val="28"/>
          <w:szCs w:val="28"/>
        </w:rPr>
        <w:t>- места допустимого размещения объекта капитального строительства; &lt;2&gt;, &lt;4&gt;</w:t>
      </w:r>
    </w:p>
    <w:p w:rsidR="00E744AA" w:rsidRPr="008F42FE" w:rsidRDefault="00E744AA" w:rsidP="00E744AA">
      <w:pPr>
        <w:spacing w:after="0" w:line="240" w:lineRule="auto"/>
        <w:contextualSpacing/>
        <w:jc w:val="both"/>
        <w:rPr>
          <w:rFonts w:ascii="Times New Roman" w:hAnsi="Times New Roman" w:cs="Times New Roman"/>
          <w:sz w:val="28"/>
          <w:szCs w:val="28"/>
        </w:rPr>
      </w:pPr>
      <w:r w:rsidRPr="008F42FE">
        <w:rPr>
          <w:rFonts w:ascii="Times New Roman" w:hAnsi="Times New Roman" w:cs="Times New Roman"/>
          <w:sz w:val="28"/>
          <w:szCs w:val="28"/>
        </w:rPr>
        <w:t xml:space="preserve">- информация об ограничениях в использовании земельного участка (зоны охраны объектов культурного наследия, санитарно-защитные, </w:t>
      </w:r>
      <w:proofErr w:type="spellStart"/>
      <w:r w:rsidRPr="008F42FE">
        <w:rPr>
          <w:rFonts w:ascii="Times New Roman" w:hAnsi="Times New Roman" w:cs="Times New Roman"/>
          <w:sz w:val="28"/>
          <w:szCs w:val="28"/>
        </w:rPr>
        <w:t>водоохранные</w:t>
      </w:r>
      <w:proofErr w:type="spellEnd"/>
      <w:r w:rsidRPr="008F42FE">
        <w:rPr>
          <w:rFonts w:ascii="Times New Roman" w:hAnsi="Times New Roman" w:cs="Times New Roman"/>
          <w:sz w:val="28"/>
          <w:szCs w:val="28"/>
        </w:rPr>
        <w:t xml:space="preserve"> зоны и иные зоны); &lt;2&gt;, &lt;4&gt;</w:t>
      </w:r>
    </w:p>
    <w:p w:rsidR="00E744AA" w:rsidRPr="008F42FE" w:rsidRDefault="00E744AA" w:rsidP="00E744AA">
      <w:pPr>
        <w:spacing w:after="0" w:line="240" w:lineRule="auto"/>
        <w:contextualSpacing/>
        <w:jc w:val="both"/>
        <w:rPr>
          <w:rFonts w:ascii="Times New Roman" w:hAnsi="Times New Roman" w:cs="Times New Roman"/>
          <w:sz w:val="28"/>
          <w:szCs w:val="28"/>
        </w:rPr>
      </w:pPr>
      <w:r w:rsidRPr="008F42FE">
        <w:rPr>
          <w:rFonts w:ascii="Times New Roman" w:hAnsi="Times New Roman" w:cs="Times New Roman"/>
          <w:sz w:val="28"/>
          <w:szCs w:val="28"/>
        </w:rPr>
        <w:t>- границы зон действия публичных сервитутов (при наличии); &lt;2&gt;, &lt;3&gt;, &lt;4&gt;</w:t>
      </w:r>
    </w:p>
    <w:p w:rsidR="00E744AA" w:rsidRPr="008F42FE" w:rsidRDefault="00E744AA" w:rsidP="00E744AA">
      <w:pPr>
        <w:spacing w:after="0" w:line="240" w:lineRule="auto"/>
        <w:contextualSpacing/>
        <w:jc w:val="both"/>
        <w:rPr>
          <w:rFonts w:ascii="Times New Roman" w:hAnsi="Times New Roman" w:cs="Times New Roman"/>
          <w:sz w:val="28"/>
          <w:szCs w:val="28"/>
        </w:rPr>
      </w:pPr>
      <w:r w:rsidRPr="008F42FE">
        <w:rPr>
          <w:rFonts w:ascii="Times New Roman" w:hAnsi="Times New Roman" w:cs="Times New Roman"/>
          <w:sz w:val="28"/>
          <w:szCs w:val="28"/>
        </w:rPr>
        <w:lastRenderedPageBreak/>
        <w:t>- параметры разрешенного строительства. &lt;2&gt;</w:t>
      </w:r>
    </w:p>
    <w:p w:rsidR="00E744AA" w:rsidRPr="008F42FE" w:rsidRDefault="00E744AA" w:rsidP="00E744AA">
      <w:pPr>
        <w:spacing w:after="0" w:line="240" w:lineRule="auto"/>
        <w:contextualSpacing/>
        <w:jc w:val="both"/>
        <w:rPr>
          <w:rFonts w:ascii="Times New Roman" w:hAnsi="Times New Roman" w:cs="Times New Roman"/>
          <w:sz w:val="28"/>
          <w:szCs w:val="28"/>
        </w:rPr>
      </w:pPr>
    </w:p>
    <w:p w:rsidR="00185C7C" w:rsidRDefault="00185C7C" w:rsidP="00E744AA">
      <w:pPr>
        <w:spacing w:after="0" w:line="240" w:lineRule="auto"/>
        <w:contextualSpacing/>
        <w:jc w:val="both"/>
        <w:rPr>
          <w:rFonts w:ascii="Arial" w:hAnsi="Arial" w:cs="Arial"/>
          <w:sz w:val="24"/>
          <w:szCs w:val="24"/>
        </w:rPr>
      </w:pP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Чертеж градостроительного плана земельного участка разработан на топографической основе в масштабе (1:______), выполненной _____________________.</w:t>
      </w:r>
    </w:p>
    <w:p w:rsidR="00E744AA" w:rsidRPr="00185C7C" w:rsidRDefault="00E744AA" w:rsidP="00E744AA">
      <w:pPr>
        <w:spacing w:after="0" w:line="240" w:lineRule="auto"/>
        <w:ind w:firstLine="708"/>
        <w:contextualSpacing/>
        <w:jc w:val="both"/>
        <w:rPr>
          <w:rFonts w:ascii="Times New Roman" w:hAnsi="Times New Roman" w:cs="Times New Roman"/>
          <w:sz w:val="24"/>
          <w:szCs w:val="24"/>
        </w:rPr>
      </w:pPr>
      <w:r w:rsidRPr="00185C7C">
        <w:rPr>
          <w:rFonts w:ascii="Times New Roman" w:hAnsi="Times New Roman" w:cs="Times New Roman"/>
          <w:sz w:val="24"/>
          <w:szCs w:val="24"/>
        </w:rPr>
        <w:t>(дата)</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__________________________________________</w:t>
      </w:r>
      <w:r w:rsidR="00185C7C">
        <w:rPr>
          <w:rFonts w:ascii="Times New Roman" w:hAnsi="Times New Roman" w:cs="Times New Roman"/>
          <w:sz w:val="28"/>
          <w:szCs w:val="28"/>
        </w:rPr>
        <w:t>__________________________</w:t>
      </w:r>
    </w:p>
    <w:p w:rsidR="00E744AA" w:rsidRPr="00185C7C" w:rsidRDefault="00E744AA" w:rsidP="00E744AA">
      <w:pPr>
        <w:spacing w:after="0" w:line="240" w:lineRule="auto"/>
        <w:contextualSpacing/>
        <w:jc w:val="center"/>
        <w:rPr>
          <w:rFonts w:ascii="Times New Roman" w:hAnsi="Times New Roman" w:cs="Times New Roman"/>
          <w:sz w:val="24"/>
          <w:szCs w:val="24"/>
        </w:rPr>
      </w:pPr>
      <w:r w:rsidRPr="00185C7C">
        <w:rPr>
          <w:rFonts w:ascii="Times New Roman" w:hAnsi="Times New Roman" w:cs="Times New Roman"/>
          <w:sz w:val="24"/>
          <w:szCs w:val="24"/>
        </w:rPr>
        <w:t>(наименование кадастрового инженера)</w:t>
      </w:r>
    </w:p>
    <w:p w:rsidR="00E744AA" w:rsidRPr="00185C7C" w:rsidRDefault="00E744AA" w:rsidP="00E744AA">
      <w:pPr>
        <w:spacing w:after="0" w:line="240" w:lineRule="auto"/>
        <w:contextualSpacing/>
        <w:jc w:val="both"/>
        <w:rPr>
          <w:rFonts w:ascii="Times New Roman" w:hAnsi="Times New Roman" w:cs="Times New Roman"/>
          <w:sz w:val="24"/>
          <w:szCs w:val="24"/>
        </w:rPr>
      </w:pP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Чертеж градостроительного плана земельного участка разработан ________________________________________</w:t>
      </w:r>
      <w:r w:rsidR="00185C7C">
        <w:rPr>
          <w:rFonts w:ascii="Times New Roman" w:hAnsi="Times New Roman" w:cs="Times New Roman"/>
          <w:sz w:val="28"/>
          <w:szCs w:val="28"/>
        </w:rPr>
        <w:t>____________________________</w:t>
      </w:r>
    </w:p>
    <w:p w:rsidR="00E744AA" w:rsidRPr="00185C7C" w:rsidRDefault="00E744AA" w:rsidP="00E744AA">
      <w:pPr>
        <w:spacing w:after="0" w:line="240" w:lineRule="auto"/>
        <w:contextualSpacing/>
        <w:jc w:val="center"/>
        <w:rPr>
          <w:rFonts w:ascii="Times New Roman" w:hAnsi="Times New Roman" w:cs="Times New Roman"/>
          <w:sz w:val="24"/>
          <w:szCs w:val="24"/>
        </w:rPr>
      </w:pPr>
      <w:r w:rsidRPr="00185C7C">
        <w:rPr>
          <w:rFonts w:ascii="Times New Roman" w:hAnsi="Times New Roman" w:cs="Times New Roman"/>
          <w:sz w:val="24"/>
          <w:szCs w:val="24"/>
        </w:rPr>
        <w:t>(дата, наименование организации)</w:t>
      </w:r>
    </w:p>
    <w:p w:rsidR="00E744AA" w:rsidRPr="00185C7C" w:rsidRDefault="00E744AA" w:rsidP="00E744AA">
      <w:pPr>
        <w:spacing w:after="0" w:line="240" w:lineRule="auto"/>
        <w:contextualSpacing/>
        <w:jc w:val="both"/>
        <w:rPr>
          <w:rFonts w:ascii="Times New Roman" w:hAnsi="Times New Roman" w:cs="Times New Roman"/>
          <w:sz w:val="28"/>
          <w:szCs w:val="28"/>
        </w:rPr>
      </w:pP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2. Информация о разрешенном использовании земельного участка, требованиях к назначению, параметрам и размещению объекта капитального строительства &lt;1&gt;, &lt;2&gt;, &lt;3&gt;, &lt;4&gt;</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__________________________________________________________________</w:t>
      </w:r>
      <w:r w:rsidR="00185C7C">
        <w:rPr>
          <w:rFonts w:ascii="Times New Roman" w:hAnsi="Times New Roman" w:cs="Times New Roman"/>
          <w:sz w:val="28"/>
          <w:szCs w:val="28"/>
        </w:rPr>
        <w:t>__</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__________________________________________________________________</w:t>
      </w:r>
      <w:r w:rsidR="00185C7C">
        <w:rPr>
          <w:rFonts w:ascii="Times New Roman" w:hAnsi="Times New Roman" w:cs="Times New Roman"/>
          <w:sz w:val="28"/>
          <w:szCs w:val="28"/>
        </w:rPr>
        <w:t>__</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_________________________________________________________________</w:t>
      </w:r>
      <w:r w:rsidR="00185C7C">
        <w:rPr>
          <w:rFonts w:ascii="Times New Roman" w:hAnsi="Times New Roman" w:cs="Times New Roman"/>
          <w:sz w:val="28"/>
          <w:szCs w:val="28"/>
        </w:rPr>
        <w:t>___</w:t>
      </w:r>
    </w:p>
    <w:p w:rsidR="00E744AA" w:rsidRPr="00185C7C" w:rsidRDefault="00E744AA" w:rsidP="00E744AA">
      <w:pPr>
        <w:spacing w:after="0" w:line="240" w:lineRule="auto"/>
        <w:contextualSpacing/>
        <w:jc w:val="center"/>
        <w:rPr>
          <w:rFonts w:ascii="Times New Roman" w:hAnsi="Times New Roman" w:cs="Times New Roman"/>
          <w:sz w:val="28"/>
          <w:szCs w:val="28"/>
        </w:rPr>
      </w:pPr>
      <w:r w:rsidRPr="00185C7C">
        <w:rPr>
          <w:rFonts w:ascii="Times New Roman" w:hAnsi="Times New Roman" w:cs="Times New Roman"/>
          <w:sz w:val="28"/>
          <w:szCs w:val="28"/>
        </w:rPr>
        <w:t>(наименование представительного органа местного самоуправления, реквизиты акта об утверждении правил землепользования и застройки, информация обо всех предусмотренных градостроительным регламентом видах разрешенного использования земельного участка (за исключением случаев предоставления земельного участка для государственных или муниципальных нужд)</w:t>
      </w:r>
    </w:p>
    <w:p w:rsidR="00E744AA" w:rsidRPr="00185C7C" w:rsidRDefault="00E744AA" w:rsidP="00E744AA">
      <w:pPr>
        <w:spacing w:after="0" w:line="240" w:lineRule="auto"/>
        <w:contextualSpacing/>
        <w:jc w:val="both"/>
        <w:rPr>
          <w:rFonts w:ascii="Times New Roman" w:hAnsi="Times New Roman" w:cs="Times New Roman"/>
          <w:sz w:val="28"/>
          <w:szCs w:val="28"/>
        </w:rPr>
      </w:pP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2.1. Информация о разрешенном использовании земельного участка &lt;2&gt;, &lt;3&gt;,</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&lt;4&gt; основные виды разрешенного использования земельного участка:</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__________________________________________________________________</w:t>
      </w:r>
      <w:r w:rsidR="00185C7C">
        <w:rPr>
          <w:rFonts w:ascii="Times New Roman" w:hAnsi="Times New Roman" w:cs="Times New Roman"/>
          <w:sz w:val="28"/>
          <w:szCs w:val="28"/>
        </w:rPr>
        <w:t>__</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___________________________________________________________________</w:t>
      </w:r>
      <w:r w:rsidR="00185C7C">
        <w:rPr>
          <w:rFonts w:ascii="Times New Roman" w:hAnsi="Times New Roman" w:cs="Times New Roman"/>
          <w:sz w:val="28"/>
          <w:szCs w:val="28"/>
        </w:rPr>
        <w:t>_</w:t>
      </w:r>
      <w:r w:rsidRPr="00185C7C">
        <w:rPr>
          <w:rFonts w:ascii="Times New Roman" w:hAnsi="Times New Roman" w:cs="Times New Roman"/>
          <w:sz w:val="28"/>
          <w:szCs w:val="28"/>
        </w:rPr>
        <w:t>;</w:t>
      </w:r>
    </w:p>
    <w:p w:rsidR="00E744AA" w:rsidRPr="00185C7C" w:rsidRDefault="00E744AA" w:rsidP="00E744AA">
      <w:pPr>
        <w:spacing w:after="0" w:line="240" w:lineRule="auto"/>
        <w:contextualSpacing/>
        <w:jc w:val="both"/>
        <w:rPr>
          <w:rFonts w:ascii="Times New Roman" w:hAnsi="Times New Roman" w:cs="Times New Roman"/>
          <w:sz w:val="28"/>
          <w:szCs w:val="28"/>
        </w:rPr>
      </w:pP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условно разрешенные виды использования земельного участка:</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____________________________________________________________________</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__________________________________________________________________</w:t>
      </w:r>
      <w:r w:rsidR="00185C7C">
        <w:rPr>
          <w:rFonts w:ascii="Times New Roman" w:hAnsi="Times New Roman" w:cs="Times New Roman"/>
          <w:sz w:val="28"/>
          <w:szCs w:val="28"/>
        </w:rPr>
        <w:t>__</w:t>
      </w:r>
      <w:r w:rsidRPr="00185C7C">
        <w:rPr>
          <w:rFonts w:ascii="Times New Roman" w:hAnsi="Times New Roman" w:cs="Times New Roman"/>
          <w:sz w:val="28"/>
          <w:szCs w:val="28"/>
        </w:rPr>
        <w:t>;</w:t>
      </w:r>
    </w:p>
    <w:p w:rsidR="00E744AA" w:rsidRPr="00185C7C" w:rsidRDefault="00E744AA" w:rsidP="00E744AA">
      <w:pPr>
        <w:spacing w:after="0" w:line="240" w:lineRule="auto"/>
        <w:contextualSpacing/>
        <w:jc w:val="both"/>
        <w:rPr>
          <w:rFonts w:ascii="Times New Roman" w:hAnsi="Times New Roman" w:cs="Times New Roman"/>
          <w:sz w:val="28"/>
          <w:szCs w:val="28"/>
        </w:rPr>
      </w:pP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вспомогательные виды использования земельного участка:</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________________________________________________________________</w:t>
      </w:r>
      <w:r w:rsidR="00185C7C">
        <w:rPr>
          <w:rFonts w:ascii="Times New Roman" w:hAnsi="Times New Roman" w:cs="Times New Roman"/>
          <w:sz w:val="28"/>
          <w:szCs w:val="28"/>
        </w:rPr>
        <w:t>____</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____________________________________________________________________.</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2.2. 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 &lt;2&gt;</w:t>
      </w:r>
    </w:p>
    <w:p w:rsidR="00E744AA" w:rsidRPr="00185C7C" w:rsidRDefault="00E744AA" w:rsidP="00E744AA">
      <w:pPr>
        <w:spacing w:after="0" w:line="240" w:lineRule="auto"/>
        <w:ind w:firstLine="708"/>
        <w:contextualSpacing/>
        <w:jc w:val="both"/>
        <w:rPr>
          <w:rFonts w:ascii="Times New Roman" w:hAnsi="Times New Roman" w:cs="Times New Roman"/>
          <w:sz w:val="28"/>
          <w:szCs w:val="28"/>
        </w:rPr>
      </w:pPr>
      <w:r w:rsidRPr="00185C7C">
        <w:rPr>
          <w:rFonts w:ascii="Times New Roman" w:hAnsi="Times New Roman" w:cs="Times New Roman"/>
          <w:sz w:val="28"/>
          <w:szCs w:val="28"/>
        </w:rPr>
        <w:t>Назначение объекта капитального строительства</w:t>
      </w:r>
    </w:p>
    <w:p w:rsidR="00E744AA" w:rsidRPr="00185C7C" w:rsidRDefault="00E744AA" w:rsidP="00E744AA">
      <w:pPr>
        <w:spacing w:after="0" w:line="240" w:lineRule="auto"/>
        <w:ind w:firstLine="708"/>
        <w:contextualSpacing/>
        <w:jc w:val="both"/>
        <w:rPr>
          <w:rFonts w:ascii="Times New Roman" w:hAnsi="Times New Roman" w:cs="Times New Roman"/>
          <w:sz w:val="28"/>
          <w:szCs w:val="28"/>
        </w:rPr>
      </w:pPr>
      <w:r w:rsidRPr="00185C7C">
        <w:rPr>
          <w:rFonts w:ascii="Times New Roman" w:hAnsi="Times New Roman" w:cs="Times New Roman"/>
          <w:sz w:val="28"/>
          <w:szCs w:val="28"/>
        </w:rPr>
        <w:t>N ___________________, _________________________________________.</w:t>
      </w:r>
    </w:p>
    <w:p w:rsidR="00E744AA" w:rsidRPr="00185C7C" w:rsidRDefault="00185C7C" w:rsidP="00E744A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E744AA" w:rsidRPr="00185C7C">
        <w:rPr>
          <w:rFonts w:ascii="Times New Roman" w:hAnsi="Times New Roman" w:cs="Times New Roman"/>
          <w:sz w:val="24"/>
          <w:szCs w:val="24"/>
        </w:rPr>
        <w:t>(согласно чертежу)</w:t>
      </w:r>
      <w:r w:rsidR="00E744AA" w:rsidRPr="00185C7C">
        <w:rPr>
          <w:rFonts w:ascii="Times New Roman" w:hAnsi="Times New Roman" w:cs="Times New Roman"/>
          <w:sz w:val="24"/>
          <w:szCs w:val="24"/>
        </w:rPr>
        <w:tab/>
      </w:r>
      <w:r w:rsidR="00E744AA" w:rsidRPr="00185C7C">
        <w:rPr>
          <w:rFonts w:ascii="Times New Roman" w:hAnsi="Times New Roman" w:cs="Times New Roman"/>
          <w:sz w:val="24"/>
          <w:szCs w:val="24"/>
        </w:rPr>
        <w:tab/>
        <w:t>(назначение объекта капитального строительства)</w:t>
      </w:r>
    </w:p>
    <w:p w:rsidR="00E744AA" w:rsidRPr="00185C7C" w:rsidRDefault="00E744AA" w:rsidP="00E744AA">
      <w:pPr>
        <w:spacing w:after="0" w:line="240" w:lineRule="auto"/>
        <w:contextualSpacing/>
        <w:jc w:val="both"/>
        <w:rPr>
          <w:rFonts w:ascii="Times New Roman" w:hAnsi="Times New Roman" w:cs="Times New Roman"/>
          <w:sz w:val="24"/>
          <w:szCs w:val="24"/>
        </w:rPr>
      </w:pP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2.2.1. Предельные (минимальные и (или) максимальные) размеры земельных</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участков и объектов капитального строительства, в том числе площадь &lt;2&gt;:</w:t>
      </w:r>
    </w:p>
    <w:tbl>
      <w:tblPr>
        <w:tblW w:w="9852" w:type="dxa"/>
        <w:jc w:val="center"/>
        <w:tblLayout w:type="fixed"/>
        <w:tblCellMar>
          <w:left w:w="70" w:type="dxa"/>
          <w:right w:w="70" w:type="dxa"/>
        </w:tblCellMar>
        <w:tblLook w:val="04A0"/>
      </w:tblPr>
      <w:tblGrid>
        <w:gridCol w:w="1275"/>
        <w:gridCol w:w="1064"/>
        <w:gridCol w:w="993"/>
        <w:gridCol w:w="1134"/>
        <w:gridCol w:w="992"/>
        <w:gridCol w:w="992"/>
        <w:gridCol w:w="992"/>
        <w:gridCol w:w="810"/>
        <w:gridCol w:w="675"/>
        <w:gridCol w:w="925"/>
      </w:tblGrid>
      <w:tr w:rsidR="00E744AA" w:rsidRPr="00185C7C" w:rsidTr="00E744AA">
        <w:trPr>
          <w:cantSplit/>
          <w:trHeight w:val="360"/>
          <w:jc w:val="center"/>
        </w:trPr>
        <w:tc>
          <w:tcPr>
            <w:tcW w:w="1276" w:type="dxa"/>
            <w:vMerge w:val="restart"/>
            <w:tcBorders>
              <w:top w:val="single" w:sz="4" w:space="0" w:color="000000"/>
              <w:left w:val="single" w:sz="4" w:space="0" w:color="000000"/>
              <w:bottom w:val="single" w:sz="4" w:space="0" w:color="000000"/>
              <w:right w:val="nil"/>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lastRenderedPageBreak/>
              <w:t xml:space="preserve">Кадастровый номер земельного участка согласно чертежу </w:t>
            </w:r>
            <w:proofErr w:type="spellStart"/>
            <w:r w:rsidRPr="00185C7C">
              <w:rPr>
                <w:rFonts w:ascii="Times New Roman" w:hAnsi="Times New Roman" w:cs="Times New Roman"/>
                <w:sz w:val="28"/>
                <w:szCs w:val="28"/>
              </w:rPr>
              <w:t>градостр</w:t>
            </w:r>
            <w:proofErr w:type="spellEnd"/>
            <w:r w:rsidRPr="00185C7C">
              <w:rPr>
                <w:rFonts w:ascii="Times New Roman" w:hAnsi="Times New Roman" w:cs="Times New Roman"/>
                <w:sz w:val="28"/>
                <w:szCs w:val="28"/>
              </w:rPr>
              <w:t xml:space="preserve">. </w:t>
            </w:r>
            <w:r w:rsidRPr="00185C7C">
              <w:rPr>
                <w:rFonts w:ascii="Times New Roman" w:hAnsi="Times New Roman" w:cs="Times New Roman"/>
                <w:sz w:val="28"/>
                <w:szCs w:val="28"/>
              </w:rPr>
              <w:br/>
              <w:t>плана</w:t>
            </w:r>
          </w:p>
        </w:tc>
        <w:tc>
          <w:tcPr>
            <w:tcW w:w="1064" w:type="dxa"/>
            <w:vMerge w:val="restart"/>
            <w:tcBorders>
              <w:top w:val="single" w:sz="4" w:space="0" w:color="000000"/>
              <w:left w:val="single" w:sz="4" w:space="0" w:color="000000"/>
              <w:bottom w:val="single" w:sz="4" w:space="0" w:color="000000"/>
              <w:right w:val="nil"/>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1. Длина (метров)</w:t>
            </w:r>
          </w:p>
        </w:tc>
        <w:tc>
          <w:tcPr>
            <w:tcW w:w="993" w:type="dxa"/>
            <w:vMerge w:val="restart"/>
            <w:tcBorders>
              <w:top w:val="single" w:sz="4" w:space="0" w:color="000000"/>
              <w:left w:val="single" w:sz="4" w:space="0" w:color="000000"/>
              <w:bottom w:val="single" w:sz="4" w:space="0" w:color="000000"/>
              <w:right w:val="nil"/>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2. Ширина (метров)</w:t>
            </w:r>
          </w:p>
        </w:tc>
        <w:tc>
          <w:tcPr>
            <w:tcW w:w="1134" w:type="dxa"/>
            <w:vMerge w:val="restart"/>
            <w:tcBorders>
              <w:top w:val="single" w:sz="4" w:space="0" w:color="000000"/>
              <w:left w:val="single" w:sz="4" w:space="0" w:color="000000"/>
              <w:bottom w:val="single" w:sz="4" w:space="0" w:color="000000"/>
              <w:right w:val="nil"/>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3. Полоса отчуждения</w:t>
            </w:r>
          </w:p>
        </w:tc>
        <w:tc>
          <w:tcPr>
            <w:tcW w:w="992" w:type="dxa"/>
            <w:vMerge w:val="restart"/>
            <w:tcBorders>
              <w:top w:val="single" w:sz="4" w:space="0" w:color="000000"/>
              <w:left w:val="single" w:sz="4" w:space="0" w:color="000000"/>
              <w:bottom w:val="single" w:sz="4" w:space="0" w:color="000000"/>
              <w:right w:val="nil"/>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4. Охранные зоны</w:t>
            </w:r>
          </w:p>
        </w:tc>
        <w:tc>
          <w:tcPr>
            <w:tcW w:w="992" w:type="dxa"/>
            <w:vMerge w:val="restart"/>
            <w:tcBorders>
              <w:top w:val="single" w:sz="4" w:space="0" w:color="000000"/>
              <w:left w:val="single" w:sz="4" w:space="0" w:color="000000"/>
              <w:bottom w:val="single" w:sz="4" w:space="0" w:color="000000"/>
              <w:right w:val="nil"/>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5. Площадь земельного участка (га)</w:t>
            </w:r>
          </w:p>
        </w:tc>
        <w:tc>
          <w:tcPr>
            <w:tcW w:w="992" w:type="dxa"/>
            <w:vMerge w:val="restart"/>
            <w:tcBorders>
              <w:top w:val="single" w:sz="4" w:space="0" w:color="000000"/>
              <w:left w:val="single" w:sz="4" w:space="0" w:color="000000"/>
              <w:bottom w:val="single" w:sz="4" w:space="0" w:color="000000"/>
              <w:right w:val="nil"/>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 xml:space="preserve">6. Номер объекта кап. </w:t>
            </w:r>
            <w:proofErr w:type="spellStart"/>
            <w:r w:rsidRPr="00185C7C">
              <w:rPr>
                <w:rFonts w:ascii="Times New Roman" w:hAnsi="Times New Roman" w:cs="Times New Roman"/>
                <w:sz w:val="28"/>
                <w:szCs w:val="28"/>
              </w:rPr>
              <w:t>стр-ва</w:t>
            </w:r>
            <w:proofErr w:type="spellEnd"/>
            <w:r w:rsidRPr="00185C7C">
              <w:rPr>
                <w:rFonts w:ascii="Times New Roman" w:hAnsi="Times New Roman" w:cs="Times New Roman"/>
                <w:sz w:val="28"/>
                <w:szCs w:val="28"/>
              </w:rPr>
              <w:t xml:space="preserve"> согласно чертежу </w:t>
            </w:r>
            <w:proofErr w:type="spellStart"/>
            <w:r w:rsidRPr="00185C7C">
              <w:rPr>
                <w:rFonts w:ascii="Times New Roman" w:hAnsi="Times New Roman" w:cs="Times New Roman"/>
                <w:sz w:val="28"/>
                <w:szCs w:val="28"/>
              </w:rPr>
              <w:t>градостр</w:t>
            </w:r>
            <w:proofErr w:type="spellEnd"/>
            <w:r w:rsidRPr="00185C7C">
              <w:rPr>
                <w:rFonts w:ascii="Times New Roman" w:hAnsi="Times New Roman" w:cs="Times New Roman"/>
                <w:sz w:val="28"/>
                <w:szCs w:val="28"/>
              </w:rPr>
              <w:t>. плана</w:t>
            </w:r>
          </w:p>
        </w:tc>
        <w:tc>
          <w:tcPr>
            <w:tcW w:w="1485" w:type="dxa"/>
            <w:gridSpan w:val="2"/>
            <w:tcBorders>
              <w:top w:val="single" w:sz="4" w:space="0" w:color="000000"/>
              <w:left w:val="single" w:sz="4" w:space="0" w:color="000000"/>
              <w:bottom w:val="single" w:sz="4" w:space="0" w:color="000000"/>
              <w:right w:val="nil"/>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7. Размер (м)</w:t>
            </w:r>
          </w:p>
        </w:tc>
        <w:tc>
          <w:tcPr>
            <w:tcW w:w="925" w:type="dxa"/>
            <w:vMerge w:val="restart"/>
            <w:tcBorders>
              <w:top w:val="single" w:sz="4" w:space="0" w:color="000000"/>
              <w:left w:val="single" w:sz="4" w:space="0" w:color="000000"/>
              <w:bottom w:val="single" w:sz="4" w:space="0" w:color="000000"/>
              <w:right w:val="single" w:sz="4" w:space="0" w:color="000000"/>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 xml:space="preserve">8. Площадь объекта кап. </w:t>
            </w:r>
            <w:proofErr w:type="spellStart"/>
            <w:r w:rsidRPr="00185C7C">
              <w:rPr>
                <w:rFonts w:ascii="Times New Roman" w:hAnsi="Times New Roman" w:cs="Times New Roman"/>
                <w:sz w:val="28"/>
                <w:szCs w:val="28"/>
              </w:rPr>
              <w:t>стр-ва</w:t>
            </w:r>
            <w:proofErr w:type="spellEnd"/>
            <w:r w:rsidRPr="00185C7C">
              <w:rPr>
                <w:rFonts w:ascii="Times New Roman" w:hAnsi="Times New Roman" w:cs="Times New Roman"/>
                <w:sz w:val="28"/>
                <w:szCs w:val="28"/>
              </w:rPr>
              <w:t xml:space="preserve"> (га)</w:t>
            </w:r>
          </w:p>
        </w:tc>
      </w:tr>
      <w:tr w:rsidR="00E744AA" w:rsidRPr="00185C7C" w:rsidTr="00E744AA">
        <w:trPr>
          <w:cantSplit/>
          <w:trHeight w:val="720"/>
          <w:jc w:val="center"/>
        </w:trPr>
        <w:tc>
          <w:tcPr>
            <w:tcW w:w="1276" w:type="dxa"/>
            <w:vMerge/>
            <w:tcBorders>
              <w:top w:val="single" w:sz="4" w:space="0" w:color="000000"/>
              <w:left w:val="single" w:sz="4" w:space="0" w:color="000000"/>
              <w:bottom w:val="single" w:sz="4" w:space="0" w:color="000000"/>
              <w:right w:val="nil"/>
            </w:tcBorders>
            <w:vAlign w:val="center"/>
            <w:hideMark/>
          </w:tcPr>
          <w:p w:rsidR="00E744AA" w:rsidRPr="00185C7C" w:rsidRDefault="00E744AA" w:rsidP="00E744AA">
            <w:pPr>
              <w:spacing w:after="0" w:line="240" w:lineRule="auto"/>
              <w:contextualSpacing/>
              <w:rPr>
                <w:rFonts w:ascii="Times New Roman" w:hAnsi="Times New Roman" w:cs="Times New Roman"/>
                <w:sz w:val="28"/>
                <w:szCs w:val="28"/>
                <w:lang w:eastAsia="ar-SA"/>
              </w:rPr>
            </w:pPr>
          </w:p>
        </w:tc>
        <w:tc>
          <w:tcPr>
            <w:tcW w:w="1064" w:type="dxa"/>
            <w:vMerge/>
            <w:tcBorders>
              <w:top w:val="single" w:sz="4" w:space="0" w:color="000000"/>
              <w:left w:val="single" w:sz="4" w:space="0" w:color="000000"/>
              <w:bottom w:val="single" w:sz="4" w:space="0" w:color="000000"/>
              <w:right w:val="nil"/>
            </w:tcBorders>
            <w:vAlign w:val="center"/>
            <w:hideMark/>
          </w:tcPr>
          <w:p w:rsidR="00E744AA" w:rsidRPr="00185C7C" w:rsidRDefault="00E744AA" w:rsidP="00E744AA">
            <w:pPr>
              <w:spacing w:after="0" w:line="240" w:lineRule="auto"/>
              <w:contextualSpacing/>
              <w:rPr>
                <w:rFonts w:ascii="Times New Roman" w:hAnsi="Times New Roman" w:cs="Times New Roman"/>
                <w:sz w:val="28"/>
                <w:szCs w:val="28"/>
                <w:lang w:eastAsia="ar-SA"/>
              </w:rPr>
            </w:pPr>
          </w:p>
        </w:tc>
        <w:tc>
          <w:tcPr>
            <w:tcW w:w="993" w:type="dxa"/>
            <w:vMerge/>
            <w:tcBorders>
              <w:top w:val="single" w:sz="4" w:space="0" w:color="000000"/>
              <w:left w:val="single" w:sz="4" w:space="0" w:color="000000"/>
              <w:bottom w:val="single" w:sz="4" w:space="0" w:color="000000"/>
              <w:right w:val="nil"/>
            </w:tcBorders>
            <w:vAlign w:val="center"/>
            <w:hideMark/>
          </w:tcPr>
          <w:p w:rsidR="00E744AA" w:rsidRPr="00185C7C" w:rsidRDefault="00E744AA" w:rsidP="00E744AA">
            <w:pPr>
              <w:spacing w:after="0" w:line="240" w:lineRule="auto"/>
              <w:contextualSpacing/>
              <w:rPr>
                <w:rFonts w:ascii="Times New Roman" w:hAnsi="Times New Roman" w:cs="Times New Roman"/>
                <w:sz w:val="28"/>
                <w:szCs w:val="28"/>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E744AA" w:rsidRPr="00185C7C" w:rsidRDefault="00E744AA" w:rsidP="00E744AA">
            <w:pPr>
              <w:spacing w:after="0" w:line="240" w:lineRule="auto"/>
              <w:contextualSpacing/>
              <w:rPr>
                <w:rFonts w:ascii="Times New Roman" w:hAnsi="Times New Roman" w:cs="Times New Roman"/>
                <w:sz w:val="28"/>
                <w:szCs w:val="28"/>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E744AA" w:rsidRPr="00185C7C" w:rsidRDefault="00E744AA" w:rsidP="00E744AA">
            <w:pPr>
              <w:spacing w:after="0" w:line="240" w:lineRule="auto"/>
              <w:contextualSpacing/>
              <w:rPr>
                <w:rFonts w:ascii="Times New Roman" w:hAnsi="Times New Roman" w:cs="Times New Roman"/>
                <w:sz w:val="28"/>
                <w:szCs w:val="28"/>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E744AA" w:rsidRPr="00185C7C" w:rsidRDefault="00E744AA" w:rsidP="00E744AA">
            <w:pPr>
              <w:spacing w:after="0" w:line="240" w:lineRule="auto"/>
              <w:contextualSpacing/>
              <w:rPr>
                <w:rFonts w:ascii="Times New Roman" w:hAnsi="Times New Roman" w:cs="Times New Roman"/>
                <w:sz w:val="28"/>
                <w:szCs w:val="28"/>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E744AA" w:rsidRPr="00185C7C" w:rsidRDefault="00E744AA" w:rsidP="00E744AA">
            <w:pPr>
              <w:spacing w:after="0" w:line="240" w:lineRule="auto"/>
              <w:contextualSpacing/>
              <w:rPr>
                <w:rFonts w:ascii="Times New Roman" w:hAnsi="Times New Roman" w:cs="Times New Roman"/>
                <w:sz w:val="28"/>
                <w:szCs w:val="28"/>
                <w:lang w:eastAsia="ar-SA"/>
              </w:rPr>
            </w:pPr>
          </w:p>
        </w:tc>
        <w:tc>
          <w:tcPr>
            <w:tcW w:w="810" w:type="dxa"/>
            <w:tcBorders>
              <w:top w:val="single" w:sz="4" w:space="0" w:color="000000"/>
              <w:left w:val="single" w:sz="4" w:space="0" w:color="000000"/>
              <w:bottom w:val="single" w:sz="4" w:space="0" w:color="000000"/>
              <w:right w:val="nil"/>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макс.</w:t>
            </w:r>
          </w:p>
        </w:tc>
        <w:tc>
          <w:tcPr>
            <w:tcW w:w="675" w:type="dxa"/>
            <w:tcBorders>
              <w:top w:val="single" w:sz="4" w:space="0" w:color="000000"/>
              <w:left w:val="single" w:sz="4" w:space="0" w:color="000000"/>
              <w:bottom w:val="single" w:sz="4" w:space="0" w:color="000000"/>
              <w:right w:val="nil"/>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мин.</w:t>
            </w:r>
          </w:p>
        </w:tc>
        <w:tc>
          <w:tcPr>
            <w:tcW w:w="925" w:type="dxa"/>
            <w:vMerge/>
            <w:tcBorders>
              <w:top w:val="single" w:sz="4" w:space="0" w:color="000000"/>
              <w:left w:val="single" w:sz="4" w:space="0" w:color="000000"/>
              <w:bottom w:val="single" w:sz="4" w:space="0" w:color="000000"/>
              <w:right w:val="single" w:sz="4" w:space="0" w:color="000000"/>
            </w:tcBorders>
            <w:vAlign w:val="center"/>
            <w:hideMark/>
          </w:tcPr>
          <w:p w:rsidR="00E744AA" w:rsidRPr="00185C7C" w:rsidRDefault="00E744AA" w:rsidP="00E744AA">
            <w:pPr>
              <w:spacing w:after="0" w:line="240" w:lineRule="auto"/>
              <w:contextualSpacing/>
              <w:rPr>
                <w:rFonts w:ascii="Times New Roman" w:hAnsi="Times New Roman" w:cs="Times New Roman"/>
                <w:sz w:val="28"/>
                <w:szCs w:val="28"/>
                <w:lang w:eastAsia="ar-SA"/>
              </w:rPr>
            </w:pPr>
          </w:p>
        </w:tc>
      </w:tr>
      <w:tr w:rsidR="00E744AA" w:rsidRPr="00185C7C" w:rsidTr="00E744AA">
        <w:trPr>
          <w:cantSplit/>
          <w:trHeight w:val="240"/>
          <w:jc w:val="center"/>
        </w:trPr>
        <w:tc>
          <w:tcPr>
            <w:tcW w:w="1276"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1064"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993"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810"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675"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925" w:type="dxa"/>
            <w:tcBorders>
              <w:top w:val="single" w:sz="4" w:space="0" w:color="000000"/>
              <w:left w:val="single" w:sz="4" w:space="0" w:color="000000"/>
              <w:bottom w:val="single" w:sz="4" w:space="0" w:color="000000"/>
              <w:right w:val="single" w:sz="4" w:space="0" w:color="000000"/>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r>
      <w:tr w:rsidR="00E744AA" w:rsidRPr="00185C7C" w:rsidTr="00E744AA">
        <w:trPr>
          <w:cantSplit/>
          <w:trHeight w:val="240"/>
          <w:jc w:val="center"/>
        </w:trPr>
        <w:tc>
          <w:tcPr>
            <w:tcW w:w="1276"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1064"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993"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810"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675" w:type="dxa"/>
            <w:tcBorders>
              <w:top w:val="single" w:sz="4" w:space="0" w:color="000000"/>
              <w:left w:val="single" w:sz="4" w:space="0" w:color="000000"/>
              <w:bottom w:val="single" w:sz="4" w:space="0" w:color="000000"/>
              <w:right w:val="nil"/>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c>
          <w:tcPr>
            <w:tcW w:w="925" w:type="dxa"/>
            <w:tcBorders>
              <w:top w:val="single" w:sz="4" w:space="0" w:color="000000"/>
              <w:left w:val="single" w:sz="4" w:space="0" w:color="000000"/>
              <w:bottom w:val="single" w:sz="4" w:space="0" w:color="000000"/>
              <w:right w:val="single" w:sz="4" w:space="0" w:color="000000"/>
            </w:tcBorders>
          </w:tcPr>
          <w:p w:rsidR="00E744AA" w:rsidRPr="00185C7C" w:rsidRDefault="00E744AA" w:rsidP="00E744AA">
            <w:pPr>
              <w:snapToGrid w:val="0"/>
              <w:spacing w:after="0" w:line="240" w:lineRule="auto"/>
              <w:contextualSpacing/>
              <w:jc w:val="both"/>
              <w:rPr>
                <w:rFonts w:ascii="Times New Roman" w:hAnsi="Times New Roman" w:cs="Times New Roman"/>
                <w:sz w:val="28"/>
                <w:szCs w:val="28"/>
                <w:lang w:eastAsia="ar-SA"/>
              </w:rPr>
            </w:pPr>
          </w:p>
        </w:tc>
      </w:tr>
    </w:tbl>
    <w:p w:rsidR="00E744AA" w:rsidRPr="00185C7C" w:rsidRDefault="00E744AA" w:rsidP="00E744AA">
      <w:pPr>
        <w:spacing w:after="0" w:line="240" w:lineRule="auto"/>
        <w:contextualSpacing/>
        <w:jc w:val="both"/>
        <w:rPr>
          <w:rFonts w:ascii="Times New Roman" w:hAnsi="Times New Roman" w:cs="Times New Roman"/>
          <w:sz w:val="28"/>
          <w:szCs w:val="28"/>
          <w:lang w:eastAsia="ar-SA"/>
        </w:rPr>
      </w:pP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2.2.2. Предельное количество этажей _____ или предельная высота зданий, строений, сооружений ____ м. &lt;2&gt;</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2.2.3. Максимальный процент застройки в границах земельного участка _______ % &lt;2&gt;.</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2.2.4. Иные показатели &lt;2&gt;:</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___________________________________________________</w:t>
      </w:r>
      <w:r w:rsidR="00185C7C">
        <w:rPr>
          <w:rFonts w:ascii="Times New Roman" w:hAnsi="Times New Roman" w:cs="Times New Roman"/>
          <w:sz w:val="28"/>
          <w:szCs w:val="28"/>
        </w:rPr>
        <w:t>_________________</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_________________________________________________</w:t>
      </w:r>
      <w:r w:rsidR="00185C7C">
        <w:rPr>
          <w:rFonts w:ascii="Times New Roman" w:hAnsi="Times New Roman" w:cs="Times New Roman"/>
          <w:sz w:val="28"/>
          <w:szCs w:val="28"/>
        </w:rPr>
        <w:t>___________________</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2.2.5. Требования к назначению, параметрам и размещению объекта капитального строительства на указанном земельном участке &lt;3&gt;, &lt;4&gt;</w:t>
      </w:r>
    </w:p>
    <w:p w:rsidR="00E744AA" w:rsidRPr="00185C7C" w:rsidRDefault="00E744AA" w:rsidP="00E744AA">
      <w:pPr>
        <w:spacing w:after="0" w:line="240" w:lineRule="auto"/>
        <w:contextualSpacing/>
        <w:jc w:val="both"/>
        <w:rPr>
          <w:rFonts w:ascii="Times New Roman" w:hAnsi="Times New Roman" w:cs="Times New Roman"/>
          <w:sz w:val="28"/>
          <w:szCs w:val="28"/>
        </w:rPr>
      </w:pPr>
    </w:p>
    <w:p w:rsidR="00E744AA" w:rsidRPr="00185C7C" w:rsidRDefault="00E744AA" w:rsidP="00E744AA">
      <w:pPr>
        <w:spacing w:after="0" w:line="240" w:lineRule="auto"/>
        <w:ind w:firstLine="708"/>
        <w:contextualSpacing/>
        <w:jc w:val="both"/>
        <w:rPr>
          <w:rFonts w:ascii="Times New Roman" w:hAnsi="Times New Roman" w:cs="Times New Roman"/>
          <w:sz w:val="28"/>
          <w:szCs w:val="28"/>
        </w:rPr>
      </w:pPr>
      <w:r w:rsidRPr="00185C7C">
        <w:rPr>
          <w:rFonts w:ascii="Times New Roman" w:hAnsi="Times New Roman" w:cs="Times New Roman"/>
          <w:sz w:val="28"/>
          <w:szCs w:val="28"/>
        </w:rPr>
        <w:t>Назначение объекта капитального строительства</w:t>
      </w:r>
    </w:p>
    <w:p w:rsidR="00E744AA" w:rsidRPr="00185C7C" w:rsidRDefault="00E744AA" w:rsidP="00E744AA">
      <w:pPr>
        <w:spacing w:after="0" w:line="240" w:lineRule="auto"/>
        <w:ind w:firstLine="708"/>
        <w:contextualSpacing/>
        <w:jc w:val="both"/>
        <w:rPr>
          <w:rFonts w:ascii="Times New Roman" w:hAnsi="Times New Roman" w:cs="Times New Roman"/>
          <w:sz w:val="28"/>
          <w:szCs w:val="28"/>
        </w:rPr>
      </w:pPr>
      <w:r w:rsidRPr="00185C7C">
        <w:rPr>
          <w:rFonts w:ascii="Times New Roman" w:hAnsi="Times New Roman" w:cs="Times New Roman"/>
          <w:sz w:val="28"/>
          <w:szCs w:val="28"/>
        </w:rPr>
        <w:t>N ___________________, _________________________________________.</w:t>
      </w:r>
    </w:p>
    <w:p w:rsidR="00E744AA" w:rsidRPr="00185C7C" w:rsidRDefault="00185C7C" w:rsidP="00E744A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E744AA" w:rsidRPr="00185C7C">
        <w:rPr>
          <w:rFonts w:ascii="Times New Roman" w:hAnsi="Times New Roman" w:cs="Times New Roman"/>
          <w:sz w:val="24"/>
          <w:szCs w:val="24"/>
        </w:rPr>
        <w:t>(согласно чертежу)</w:t>
      </w:r>
      <w:r w:rsidR="00E744AA" w:rsidRPr="00185C7C">
        <w:rPr>
          <w:rFonts w:ascii="Times New Roman" w:hAnsi="Times New Roman" w:cs="Times New Roman"/>
          <w:sz w:val="24"/>
          <w:szCs w:val="24"/>
        </w:rPr>
        <w:tab/>
      </w:r>
      <w:r w:rsidR="00E744AA" w:rsidRPr="00185C7C">
        <w:rPr>
          <w:rFonts w:ascii="Times New Roman" w:hAnsi="Times New Roman" w:cs="Times New Roman"/>
          <w:sz w:val="24"/>
          <w:szCs w:val="24"/>
        </w:rPr>
        <w:tab/>
        <w:t>(назначение объекта капитального строительства)</w:t>
      </w:r>
    </w:p>
    <w:p w:rsidR="00E744AA" w:rsidRPr="00185C7C" w:rsidRDefault="00E744AA" w:rsidP="00E744AA">
      <w:pPr>
        <w:spacing w:after="0" w:line="240" w:lineRule="auto"/>
        <w:contextualSpacing/>
        <w:jc w:val="both"/>
        <w:rPr>
          <w:rFonts w:ascii="Times New Roman" w:hAnsi="Times New Roman" w:cs="Times New Roman"/>
          <w:sz w:val="28"/>
          <w:szCs w:val="28"/>
        </w:rPr>
      </w:pPr>
    </w:p>
    <w:p w:rsidR="00E744AA" w:rsidRPr="00185C7C" w:rsidRDefault="00E744AA" w:rsidP="00E744AA">
      <w:pPr>
        <w:spacing w:after="0" w:line="240" w:lineRule="auto"/>
        <w:contextualSpacing/>
        <w:jc w:val="center"/>
        <w:rPr>
          <w:rFonts w:ascii="Times New Roman" w:hAnsi="Times New Roman" w:cs="Times New Roman"/>
          <w:sz w:val="28"/>
          <w:szCs w:val="28"/>
        </w:rPr>
      </w:pPr>
      <w:r w:rsidRPr="00185C7C">
        <w:rPr>
          <w:rFonts w:ascii="Times New Roman" w:hAnsi="Times New Roman" w:cs="Times New Roman"/>
          <w:sz w:val="28"/>
          <w:szCs w:val="28"/>
        </w:rPr>
        <w:t>Предельные (минимальные и (или) максимальные) размеры земельных участков:</w:t>
      </w:r>
    </w:p>
    <w:tbl>
      <w:tblPr>
        <w:tblW w:w="10020" w:type="dxa"/>
        <w:jc w:val="center"/>
        <w:tblLayout w:type="fixed"/>
        <w:tblCellMar>
          <w:left w:w="70" w:type="dxa"/>
          <w:right w:w="70" w:type="dxa"/>
        </w:tblCellMar>
        <w:tblLook w:val="04A0"/>
      </w:tblPr>
      <w:tblGrid>
        <w:gridCol w:w="2565"/>
        <w:gridCol w:w="1214"/>
        <w:gridCol w:w="1349"/>
        <w:gridCol w:w="1619"/>
        <w:gridCol w:w="1484"/>
        <w:gridCol w:w="1789"/>
      </w:tblGrid>
      <w:tr w:rsidR="00E744AA" w:rsidRPr="00185C7C" w:rsidTr="00E744AA">
        <w:trPr>
          <w:cantSplit/>
          <w:trHeight w:val="600"/>
          <w:jc w:val="center"/>
        </w:trPr>
        <w:tc>
          <w:tcPr>
            <w:tcW w:w="2565" w:type="dxa"/>
            <w:tcBorders>
              <w:top w:val="single" w:sz="4" w:space="0" w:color="000000"/>
              <w:left w:val="single" w:sz="4" w:space="0" w:color="000000"/>
              <w:bottom w:val="single" w:sz="4" w:space="0" w:color="000000"/>
              <w:right w:val="nil"/>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 xml:space="preserve">Номер участка </w:t>
            </w:r>
          </w:p>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согласно чертежу градостроительного плана</w:t>
            </w:r>
          </w:p>
        </w:tc>
        <w:tc>
          <w:tcPr>
            <w:tcW w:w="1215" w:type="dxa"/>
            <w:tcBorders>
              <w:top w:val="single" w:sz="4" w:space="0" w:color="000000"/>
              <w:left w:val="single" w:sz="4" w:space="0" w:color="000000"/>
              <w:bottom w:val="single" w:sz="4" w:space="0" w:color="000000"/>
              <w:right w:val="nil"/>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Длина (м)</w:t>
            </w:r>
          </w:p>
        </w:tc>
        <w:tc>
          <w:tcPr>
            <w:tcW w:w="1350" w:type="dxa"/>
            <w:tcBorders>
              <w:top w:val="single" w:sz="4" w:space="0" w:color="000000"/>
              <w:left w:val="single" w:sz="4" w:space="0" w:color="000000"/>
              <w:bottom w:val="single" w:sz="4" w:space="0" w:color="000000"/>
              <w:right w:val="nil"/>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Ширина (м)</w:t>
            </w:r>
          </w:p>
        </w:tc>
        <w:tc>
          <w:tcPr>
            <w:tcW w:w="1620" w:type="dxa"/>
            <w:tcBorders>
              <w:top w:val="single" w:sz="4" w:space="0" w:color="000000"/>
              <w:left w:val="single" w:sz="4" w:space="0" w:color="000000"/>
              <w:bottom w:val="single" w:sz="4" w:space="0" w:color="000000"/>
              <w:right w:val="nil"/>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Площадь (га)</w:t>
            </w:r>
          </w:p>
        </w:tc>
        <w:tc>
          <w:tcPr>
            <w:tcW w:w="1485" w:type="dxa"/>
            <w:tcBorders>
              <w:top w:val="single" w:sz="4" w:space="0" w:color="000000"/>
              <w:left w:val="single" w:sz="4" w:space="0" w:color="000000"/>
              <w:bottom w:val="single" w:sz="4" w:space="0" w:color="000000"/>
              <w:right w:val="nil"/>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Полоса отчуждения</w:t>
            </w:r>
          </w:p>
        </w:tc>
        <w:tc>
          <w:tcPr>
            <w:tcW w:w="1790" w:type="dxa"/>
            <w:tcBorders>
              <w:top w:val="single" w:sz="4" w:space="0" w:color="000000"/>
              <w:left w:val="single" w:sz="4" w:space="0" w:color="000000"/>
              <w:bottom w:val="single" w:sz="4" w:space="0" w:color="000000"/>
              <w:right w:val="single" w:sz="4" w:space="0" w:color="000000"/>
            </w:tcBorders>
            <w:hideMark/>
          </w:tcPr>
          <w:p w:rsidR="00E744AA" w:rsidRPr="00185C7C" w:rsidRDefault="00E744AA" w:rsidP="00E744AA">
            <w:pPr>
              <w:spacing w:after="0" w:line="240" w:lineRule="auto"/>
              <w:contextualSpacing/>
              <w:jc w:val="center"/>
              <w:rPr>
                <w:rFonts w:ascii="Times New Roman" w:hAnsi="Times New Roman" w:cs="Times New Roman"/>
                <w:sz w:val="28"/>
                <w:szCs w:val="28"/>
                <w:lang w:eastAsia="ar-SA"/>
              </w:rPr>
            </w:pPr>
            <w:r w:rsidRPr="00185C7C">
              <w:rPr>
                <w:rFonts w:ascii="Times New Roman" w:hAnsi="Times New Roman" w:cs="Times New Roman"/>
                <w:sz w:val="28"/>
                <w:szCs w:val="28"/>
              </w:rPr>
              <w:t>Охранные зоны</w:t>
            </w:r>
          </w:p>
        </w:tc>
      </w:tr>
      <w:tr w:rsidR="00E744AA" w:rsidRPr="00C47D26" w:rsidTr="00E744AA">
        <w:trPr>
          <w:cantSplit/>
          <w:trHeight w:val="240"/>
          <w:jc w:val="center"/>
        </w:trPr>
        <w:tc>
          <w:tcPr>
            <w:tcW w:w="2565" w:type="dxa"/>
            <w:tcBorders>
              <w:top w:val="single" w:sz="4" w:space="0" w:color="000000"/>
              <w:left w:val="single" w:sz="4" w:space="0" w:color="000000"/>
              <w:bottom w:val="single" w:sz="4" w:space="0" w:color="000000"/>
              <w:right w:val="nil"/>
            </w:tcBorders>
          </w:tcPr>
          <w:p w:rsidR="00E744AA" w:rsidRPr="00C47D26" w:rsidRDefault="00E744AA" w:rsidP="00E744AA">
            <w:pPr>
              <w:snapToGrid w:val="0"/>
              <w:spacing w:after="0" w:line="240" w:lineRule="auto"/>
              <w:contextualSpacing/>
              <w:jc w:val="both"/>
              <w:rPr>
                <w:rFonts w:ascii="Arial" w:hAnsi="Arial" w:cs="Arial"/>
                <w:sz w:val="24"/>
                <w:szCs w:val="24"/>
                <w:lang w:eastAsia="ar-SA"/>
              </w:rPr>
            </w:pPr>
          </w:p>
        </w:tc>
        <w:tc>
          <w:tcPr>
            <w:tcW w:w="1215" w:type="dxa"/>
            <w:tcBorders>
              <w:top w:val="single" w:sz="4" w:space="0" w:color="000000"/>
              <w:left w:val="single" w:sz="4" w:space="0" w:color="000000"/>
              <w:bottom w:val="single" w:sz="4" w:space="0" w:color="000000"/>
              <w:right w:val="nil"/>
            </w:tcBorders>
          </w:tcPr>
          <w:p w:rsidR="00E744AA" w:rsidRPr="00C47D26" w:rsidRDefault="00E744AA" w:rsidP="00E744AA">
            <w:pPr>
              <w:snapToGrid w:val="0"/>
              <w:spacing w:after="0" w:line="240" w:lineRule="auto"/>
              <w:contextualSpacing/>
              <w:jc w:val="both"/>
              <w:rPr>
                <w:rFonts w:ascii="Arial" w:hAnsi="Arial" w:cs="Arial"/>
                <w:sz w:val="24"/>
                <w:szCs w:val="24"/>
                <w:lang w:eastAsia="ar-SA"/>
              </w:rPr>
            </w:pPr>
          </w:p>
        </w:tc>
        <w:tc>
          <w:tcPr>
            <w:tcW w:w="1350" w:type="dxa"/>
            <w:tcBorders>
              <w:top w:val="single" w:sz="4" w:space="0" w:color="000000"/>
              <w:left w:val="single" w:sz="4" w:space="0" w:color="000000"/>
              <w:bottom w:val="single" w:sz="4" w:space="0" w:color="000000"/>
              <w:right w:val="nil"/>
            </w:tcBorders>
          </w:tcPr>
          <w:p w:rsidR="00E744AA" w:rsidRPr="00C47D26" w:rsidRDefault="00E744AA" w:rsidP="00E744AA">
            <w:pPr>
              <w:snapToGrid w:val="0"/>
              <w:spacing w:after="0" w:line="240" w:lineRule="auto"/>
              <w:contextualSpacing/>
              <w:jc w:val="both"/>
              <w:rPr>
                <w:rFonts w:ascii="Arial" w:hAnsi="Arial" w:cs="Arial"/>
                <w:sz w:val="24"/>
                <w:szCs w:val="24"/>
                <w:lang w:eastAsia="ar-SA"/>
              </w:rPr>
            </w:pPr>
          </w:p>
        </w:tc>
        <w:tc>
          <w:tcPr>
            <w:tcW w:w="1620" w:type="dxa"/>
            <w:tcBorders>
              <w:top w:val="single" w:sz="4" w:space="0" w:color="000000"/>
              <w:left w:val="single" w:sz="4" w:space="0" w:color="000000"/>
              <w:bottom w:val="single" w:sz="4" w:space="0" w:color="000000"/>
              <w:right w:val="nil"/>
            </w:tcBorders>
          </w:tcPr>
          <w:p w:rsidR="00E744AA" w:rsidRPr="00C47D26" w:rsidRDefault="00E744AA" w:rsidP="00E744AA">
            <w:pPr>
              <w:snapToGrid w:val="0"/>
              <w:spacing w:after="0" w:line="240" w:lineRule="auto"/>
              <w:contextualSpacing/>
              <w:jc w:val="both"/>
              <w:rPr>
                <w:rFonts w:ascii="Arial" w:hAnsi="Arial" w:cs="Arial"/>
                <w:sz w:val="24"/>
                <w:szCs w:val="24"/>
                <w:lang w:eastAsia="ar-SA"/>
              </w:rPr>
            </w:pPr>
          </w:p>
        </w:tc>
        <w:tc>
          <w:tcPr>
            <w:tcW w:w="1485" w:type="dxa"/>
            <w:tcBorders>
              <w:top w:val="single" w:sz="4" w:space="0" w:color="000000"/>
              <w:left w:val="single" w:sz="4" w:space="0" w:color="000000"/>
              <w:bottom w:val="single" w:sz="4" w:space="0" w:color="000000"/>
              <w:right w:val="nil"/>
            </w:tcBorders>
          </w:tcPr>
          <w:p w:rsidR="00E744AA" w:rsidRPr="00C47D26" w:rsidRDefault="00E744AA" w:rsidP="00E744AA">
            <w:pPr>
              <w:snapToGrid w:val="0"/>
              <w:spacing w:after="0" w:line="240" w:lineRule="auto"/>
              <w:contextualSpacing/>
              <w:jc w:val="both"/>
              <w:rPr>
                <w:rFonts w:ascii="Arial" w:hAnsi="Arial" w:cs="Arial"/>
                <w:sz w:val="24"/>
                <w:szCs w:val="24"/>
                <w:lang w:eastAsia="ar-SA"/>
              </w:rPr>
            </w:pPr>
          </w:p>
        </w:tc>
        <w:tc>
          <w:tcPr>
            <w:tcW w:w="1790" w:type="dxa"/>
            <w:tcBorders>
              <w:top w:val="single" w:sz="4" w:space="0" w:color="000000"/>
              <w:left w:val="single" w:sz="4" w:space="0" w:color="000000"/>
              <w:bottom w:val="single" w:sz="4" w:space="0" w:color="000000"/>
              <w:right w:val="single" w:sz="4" w:space="0" w:color="000000"/>
            </w:tcBorders>
          </w:tcPr>
          <w:p w:rsidR="00E744AA" w:rsidRPr="00C47D26" w:rsidRDefault="00E744AA" w:rsidP="00E744AA">
            <w:pPr>
              <w:snapToGrid w:val="0"/>
              <w:spacing w:after="0" w:line="240" w:lineRule="auto"/>
              <w:contextualSpacing/>
              <w:jc w:val="both"/>
              <w:rPr>
                <w:rFonts w:ascii="Arial" w:hAnsi="Arial" w:cs="Arial"/>
                <w:sz w:val="24"/>
                <w:szCs w:val="24"/>
                <w:lang w:eastAsia="ar-SA"/>
              </w:rPr>
            </w:pPr>
          </w:p>
        </w:tc>
      </w:tr>
    </w:tbl>
    <w:p w:rsidR="00E744AA" w:rsidRPr="00C47D26" w:rsidRDefault="00E744AA" w:rsidP="00E744AA">
      <w:pPr>
        <w:spacing w:after="0" w:line="240" w:lineRule="auto"/>
        <w:contextualSpacing/>
        <w:jc w:val="both"/>
        <w:rPr>
          <w:rFonts w:ascii="Arial" w:hAnsi="Arial" w:cs="Arial"/>
          <w:sz w:val="24"/>
          <w:szCs w:val="24"/>
          <w:lang w:eastAsia="ar-SA"/>
        </w:rPr>
      </w:pP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3. Информация о расположенных в границах земельного участка объектах капитального строительства и объектах культурного наследия &lt;1&gt;, &lt;2&gt;, &lt;3&gt;,&lt;4&gt;</w:t>
      </w:r>
    </w:p>
    <w:p w:rsidR="00E744AA" w:rsidRPr="00185C7C" w:rsidRDefault="00E744AA" w:rsidP="00E744AA">
      <w:pPr>
        <w:spacing w:after="0" w:line="240" w:lineRule="auto"/>
        <w:contextualSpacing/>
        <w:jc w:val="both"/>
        <w:rPr>
          <w:rFonts w:ascii="Times New Roman" w:hAnsi="Times New Roman" w:cs="Times New Roman"/>
          <w:sz w:val="28"/>
          <w:szCs w:val="28"/>
        </w:rPr>
      </w:pP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3.1. Объекты капитального строительства</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N _______________________, _________________________________________,</w:t>
      </w:r>
    </w:p>
    <w:p w:rsidR="00E744AA" w:rsidRPr="0047038F" w:rsidRDefault="00E744AA" w:rsidP="00E744AA">
      <w:pPr>
        <w:spacing w:after="0" w:line="240" w:lineRule="auto"/>
        <w:ind w:firstLine="708"/>
        <w:contextualSpacing/>
        <w:jc w:val="both"/>
        <w:rPr>
          <w:rFonts w:ascii="Times New Roman" w:hAnsi="Times New Roman" w:cs="Times New Roman"/>
          <w:sz w:val="24"/>
          <w:szCs w:val="24"/>
        </w:rPr>
      </w:pPr>
      <w:r w:rsidRPr="0047038F">
        <w:rPr>
          <w:rFonts w:ascii="Times New Roman" w:hAnsi="Times New Roman" w:cs="Times New Roman"/>
          <w:sz w:val="24"/>
          <w:szCs w:val="24"/>
        </w:rPr>
        <w:t>(согл</w:t>
      </w:r>
      <w:r w:rsidR="0047038F">
        <w:rPr>
          <w:rFonts w:ascii="Times New Roman" w:hAnsi="Times New Roman" w:cs="Times New Roman"/>
          <w:sz w:val="24"/>
          <w:szCs w:val="24"/>
        </w:rPr>
        <w:t>асно чертежу</w:t>
      </w:r>
      <w:r w:rsidR="0047038F">
        <w:rPr>
          <w:rFonts w:ascii="Times New Roman" w:hAnsi="Times New Roman" w:cs="Times New Roman"/>
          <w:sz w:val="24"/>
          <w:szCs w:val="24"/>
        </w:rPr>
        <w:tab/>
      </w:r>
      <w:r w:rsidRPr="0047038F">
        <w:rPr>
          <w:rFonts w:ascii="Times New Roman" w:hAnsi="Times New Roman" w:cs="Times New Roman"/>
          <w:sz w:val="24"/>
          <w:szCs w:val="24"/>
        </w:rPr>
        <w:t>(назначение объекта капитального градостроительного плана)</w:t>
      </w:r>
      <w:r w:rsidRPr="0047038F">
        <w:rPr>
          <w:rFonts w:ascii="Times New Roman" w:hAnsi="Times New Roman" w:cs="Times New Roman"/>
          <w:sz w:val="24"/>
          <w:szCs w:val="24"/>
        </w:rPr>
        <w:tab/>
        <w:t xml:space="preserve">строительства) </w:t>
      </w:r>
    </w:p>
    <w:p w:rsidR="00E744AA" w:rsidRPr="00185C7C" w:rsidRDefault="00E744AA" w:rsidP="0047038F">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инвентаризационный или кадастровый номер ______</w:t>
      </w:r>
      <w:r w:rsidR="0047038F">
        <w:rPr>
          <w:rFonts w:ascii="Times New Roman" w:hAnsi="Times New Roman" w:cs="Times New Roman"/>
          <w:sz w:val="28"/>
          <w:szCs w:val="28"/>
        </w:rPr>
        <w:t>______________________</w:t>
      </w:r>
      <w:r w:rsidRPr="00185C7C">
        <w:rPr>
          <w:rFonts w:ascii="Times New Roman" w:hAnsi="Times New Roman" w:cs="Times New Roman"/>
          <w:sz w:val="28"/>
          <w:szCs w:val="28"/>
        </w:rPr>
        <w:t>,</w:t>
      </w:r>
    </w:p>
    <w:p w:rsidR="00E744AA" w:rsidRPr="00185C7C" w:rsidRDefault="00E744AA" w:rsidP="0047038F">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lastRenderedPageBreak/>
        <w:t>технический или кадастровый паспорт объекта подготовлен __________________________________</w:t>
      </w:r>
    </w:p>
    <w:p w:rsidR="00E744AA" w:rsidRPr="0047038F" w:rsidRDefault="0047038F" w:rsidP="0047038F">
      <w:pPr>
        <w:spacing w:after="0" w:line="240" w:lineRule="auto"/>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00E744AA" w:rsidRPr="0047038F">
        <w:rPr>
          <w:rFonts w:ascii="Times New Roman" w:hAnsi="Times New Roman" w:cs="Times New Roman"/>
          <w:sz w:val="24"/>
          <w:szCs w:val="24"/>
        </w:rPr>
        <w:t>(дата)</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______________________________________________</w:t>
      </w:r>
      <w:r w:rsidR="0047038F">
        <w:rPr>
          <w:rFonts w:ascii="Times New Roman" w:hAnsi="Times New Roman" w:cs="Times New Roman"/>
          <w:sz w:val="28"/>
          <w:szCs w:val="28"/>
        </w:rPr>
        <w:t>______________________</w:t>
      </w:r>
    </w:p>
    <w:p w:rsidR="00E744AA" w:rsidRPr="0047038F" w:rsidRDefault="00E744AA" w:rsidP="00E744AA">
      <w:pPr>
        <w:spacing w:after="0" w:line="240" w:lineRule="auto"/>
        <w:contextualSpacing/>
        <w:jc w:val="center"/>
        <w:rPr>
          <w:rFonts w:ascii="Times New Roman" w:hAnsi="Times New Roman" w:cs="Times New Roman"/>
          <w:sz w:val="24"/>
          <w:szCs w:val="24"/>
        </w:rPr>
      </w:pPr>
      <w:r w:rsidRPr="0047038F">
        <w:rPr>
          <w:rFonts w:ascii="Times New Roman" w:hAnsi="Times New Roman" w:cs="Times New Roman"/>
          <w:sz w:val="24"/>
          <w:szCs w:val="24"/>
        </w:rPr>
        <w:t xml:space="preserve">(наименование организации (органа) государственного кадастрового учета объектов недвижимости или </w:t>
      </w:r>
    </w:p>
    <w:p w:rsidR="00E744AA" w:rsidRPr="00185C7C" w:rsidRDefault="00E744AA" w:rsidP="00E744AA">
      <w:pPr>
        <w:spacing w:after="0" w:line="240" w:lineRule="auto"/>
        <w:contextualSpacing/>
        <w:jc w:val="center"/>
        <w:rPr>
          <w:rFonts w:ascii="Times New Roman" w:hAnsi="Times New Roman" w:cs="Times New Roman"/>
          <w:sz w:val="28"/>
          <w:szCs w:val="28"/>
        </w:rPr>
      </w:pPr>
      <w:r w:rsidRPr="0047038F">
        <w:rPr>
          <w:rFonts w:ascii="Times New Roman" w:hAnsi="Times New Roman" w:cs="Times New Roman"/>
          <w:sz w:val="24"/>
          <w:szCs w:val="24"/>
        </w:rPr>
        <w:t>государственного технического учета и технической инвентаризации объектов капитального строительства)</w:t>
      </w:r>
    </w:p>
    <w:p w:rsidR="00E744AA" w:rsidRPr="00185C7C" w:rsidRDefault="00E744AA" w:rsidP="00E744AA">
      <w:pPr>
        <w:spacing w:after="0" w:line="240" w:lineRule="auto"/>
        <w:contextualSpacing/>
        <w:jc w:val="both"/>
        <w:rPr>
          <w:rFonts w:ascii="Times New Roman" w:hAnsi="Times New Roman" w:cs="Times New Roman"/>
          <w:sz w:val="28"/>
          <w:szCs w:val="28"/>
        </w:rPr>
      </w:pP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E744AA" w:rsidRPr="00185C7C" w:rsidRDefault="00E744AA" w:rsidP="00E744AA">
      <w:pPr>
        <w:spacing w:after="0" w:line="240" w:lineRule="auto"/>
        <w:contextualSpacing/>
        <w:jc w:val="both"/>
        <w:rPr>
          <w:rFonts w:ascii="Times New Roman" w:hAnsi="Times New Roman" w:cs="Times New Roman"/>
          <w:sz w:val="28"/>
          <w:szCs w:val="28"/>
        </w:rPr>
      </w:pP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N _______________________, __________________________________________,</w:t>
      </w:r>
    </w:p>
    <w:p w:rsidR="0047038F" w:rsidRDefault="0047038F" w:rsidP="0047038F">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(согласно чертежу</w:t>
      </w:r>
      <w:r>
        <w:rPr>
          <w:rFonts w:ascii="Times New Roman" w:hAnsi="Times New Roman" w:cs="Times New Roman"/>
          <w:sz w:val="24"/>
          <w:szCs w:val="24"/>
        </w:rPr>
        <w:tab/>
      </w:r>
      <w:r>
        <w:rPr>
          <w:rFonts w:ascii="Times New Roman" w:hAnsi="Times New Roman" w:cs="Times New Roman"/>
          <w:sz w:val="24"/>
          <w:szCs w:val="24"/>
        </w:rPr>
        <w:tab/>
      </w:r>
      <w:r w:rsidR="00E744AA" w:rsidRPr="0047038F">
        <w:rPr>
          <w:rFonts w:ascii="Times New Roman" w:hAnsi="Times New Roman" w:cs="Times New Roman"/>
          <w:sz w:val="24"/>
          <w:szCs w:val="24"/>
        </w:rPr>
        <w:t>(назначение объект</w:t>
      </w:r>
      <w:r>
        <w:rPr>
          <w:rFonts w:ascii="Times New Roman" w:hAnsi="Times New Roman" w:cs="Times New Roman"/>
          <w:sz w:val="24"/>
          <w:szCs w:val="24"/>
        </w:rPr>
        <w:t>а культурного наследия)</w:t>
      </w:r>
      <w:proofErr w:type="gramEnd"/>
    </w:p>
    <w:p w:rsidR="00E744AA" w:rsidRPr="0047038F" w:rsidRDefault="00E744AA" w:rsidP="0047038F">
      <w:pPr>
        <w:spacing w:after="0" w:line="240" w:lineRule="auto"/>
        <w:ind w:firstLine="708"/>
        <w:contextualSpacing/>
        <w:jc w:val="both"/>
        <w:rPr>
          <w:rFonts w:ascii="Times New Roman" w:hAnsi="Times New Roman" w:cs="Times New Roman"/>
          <w:sz w:val="24"/>
          <w:szCs w:val="24"/>
        </w:rPr>
      </w:pPr>
      <w:r w:rsidRPr="0047038F">
        <w:rPr>
          <w:rFonts w:ascii="Times New Roman" w:hAnsi="Times New Roman" w:cs="Times New Roman"/>
          <w:sz w:val="24"/>
          <w:szCs w:val="24"/>
        </w:rPr>
        <w:t>градостроительного плана</w:t>
      </w:r>
      <w:r w:rsidRPr="00185C7C">
        <w:rPr>
          <w:rFonts w:ascii="Times New Roman" w:hAnsi="Times New Roman" w:cs="Times New Roman"/>
          <w:sz w:val="28"/>
          <w:szCs w:val="28"/>
        </w:rPr>
        <w:t>)</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________________________________________________________</w:t>
      </w:r>
      <w:r w:rsidR="0047038F">
        <w:rPr>
          <w:rFonts w:ascii="Times New Roman" w:hAnsi="Times New Roman" w:cs="Times New Roman"/>
          <w:sz w:val="28"/>
          <w:szCs w:val="28"/>
        </w:rPr>
        <w:t>____________</w:t>
      </w:r>
    </w:p>
    <w:p w:rsidR="00E744AA" w:rsidRPr="00185C7C" w:rsidRDefault="00E744AA" w:rsidP="00E744AA">
      <w:pPr>
        <w:spacing w:after="0" w:line="240" w:lineRule="auto"/>
        <w:contextualSpacing/>
        <w:jc w:val="center"/>
        <w:rPr>
          <w:rFonts w:ascii="Times New Roman" w:hAnsi="Times New Roman" w:cs="Times New Roman"/>
          <w:sz w:val="28"/>
          <w:szCs w:val="28"/>
        </w:rPr>
      </w:pPr>
      <w:r w:rsidRPr="00185C7C">
        <w:rPr>
          <w:rFonts w:ascii="Times New Roman" w:hAnsi="Times New Roman" w:cs="Times New Roman"/>
          <w:sz w:val="28"/>
          <w:szCs w:val="28"/>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регистрационный номер в реестре _________________ от ___________________</w:t>
      </w:r>
    </w:p>
    <w:p w:rsidR="00E744AA" w:rsidRPr="00185C7C" w:rsidRDefault="00E744AA" w:rsidP="00E744AA">
      <w:pPr>
        <w:spacing w:after="0" w:line="240" w:lineRule="auto"/>
        <w:ind w:firstLine="708"/>
        <w:contextualSpacing/>
        <w:jc w:val="both"/>
        <w:rPr>
          <w:rFonts w:ascii="Times New Roman" w:hAnsi="Times New Roman" w:cs="Times New Roman"/>
          <w:sz w:val="28"/>
          <w:szCs w:val="28"/>
        </w:rPr>
      </w:pPr>
      <w:r w:rsidRPr="00185C7C">
        <w:rPr>
          <w:rFonts w:ascii="Times New Roman" w:hAnsi="Times New Roman" w:cs="Times New Roman"/>
          <w:sz w:val="28"/>
          <w:szCs w:val="28"/>
        </w:rPr>
        <w:t>(дата)</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4. Информация о разделении земельного участка &lt;2&gt;, &lt;3&gt;, &lt;4&gt;</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_____________________________________________________________</w:t>
      </w:r>
      <w:r w:rsidR="00D30FCA">
        <w:rPr>
          <w:rFonts w:ascii="Times New Roman" w:hAnsi="Times New Roman" w:cs="Times New Roman"/>
          <w:sz w:val="28"/>
          <w:szCs w:val="28"/>
        </w:rPr>
        <w:t>_______</w:t>
      </w:r>
      <w:r w:rsidRPr="00185C7C">
        <w:rPr>
          <w:rFonts w:ascii="Times New Roman" w:hAnsi="Times New Roman" w:cs="Times New Roman"/>
          <w:sz w:val="28"/>
          <w:szCs w:val="28"/>
        </w:rPr>
        <w:t>.</w:t>
      </w:r>
    </w:p>
    <w:p w:rsidR="00E744AA" w:rsidRPr="00D30FCA" w:rsidRDefault="00E744AA" w:rsidP="00E744AA">
      <w:pPr>
        <w:spacing w:after="0" w:line="240" w:lineRule="auto"/>
        <w:contextualSpacing/>
        <w:jc w:val="center"/>
        <w:rPr>
          <w:rFonts w:ascii="Times New Roman" w:hAnsi="Times New Roman" w:cs="Times New Roman"/>
          <w:sz w:val="24"/>
          <w:szCs w:val="24"/>
        </w:rPr>
      </w:pPr>
      <w:r w:rsidRPr="00D30FCA">
        <w:rPr>
          <w:rFonts w:ascii="Times New Roman" w:hAnsi="Times New Roman" w:cs="Times New Roman"/>
          <w:sz w:val="24"/>
          <w:szCs w:val="24"/>
        </w:rPr>
        <w:t>(наименование и реквизиты документа, определяющего возможность</w:t>
      </w:r>
    </w:p>
    <w:p w:rsidR="00E744AA" w:rsidRPr="00D30FCA" w:rsidRDefault="00E744AA" w:rsidP="00E744AA">
      <w:pPr>
        <w:spacing w:after="0" w:line="240" w:lineRule="auto"/>
        <w:contextualSpacing/>
        <w:jc w:val="center"/>
        <w:rPr>
          <w:rFonts w:ascii="Times New Roman" w:hAnsi="Times New Roman" w:cs="Times New Roman"/>
          <w:sz w:val="24"/>
          <w:szCs w:val="24"/>
        </w:rPr>
      </w:pPr>
      <w:r w:rsidRPr="00D30FCA">
        <w:rPr>
          <w:rFonts w:ascii="Times New Roman" w:hAnsi="Times New Roman" w:cs="Times New Roman"/>
          <w:sz w:val="24"/>
          <w:szCs w:val="24"/>
        </w:rPr>
        <w:t>или невозможность разделения)</w:t>
      </w:r>
    </w:p>
    <w:p w:rsidR="00E744AA" w:rsidRPr="00185C7C" w:rsidRDefault="00E744AA" w:rsidP="00E744AA">
      <w:pPr>
        <w:spacing w:after="0" w:line="240" w:lineRule="auto"/>
        <w:contextualSpacing/>
        <w:jc w:val="both"/>
        <w:rPr>
          <w:rFonts w:ascii="Times New Roman" w:hAnsi="Times New Roman" w:cs="Times New Roman"/>
          <w:sz w:val="28"/>
          <w:szCs w:val="28"/>
        </w:rPr>
      </w:pPr>
    </w:p>
    <w:p w:rsidR="00E744AA" w:rsidRPr="00185C7C" w:rsidRDefault="00D30FCA" w:rsidP="00E744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&lt;1&gt; При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&lt;2&gt; Заполняется на земельные участки, на которые действие градостроительного регламента распространяется.</w:t>
      </w:r>
    </w:p>
    <w:p w:rsidR="00E744AA" w:rsidRPr="00185C7C"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&lt;3&gt; Заполняется на земельный участок, на который градостроительный регламент не устанавливается.</w:t>
      </w:r>
    </w:p>
    <w:p w:rsidR="00E744AA" w:rsidRDefault="00E744AA" w:rsidP="00E744AA">
      <w:pPr>
        <w:spacing w:after="0" w:line="240" w:lineRule="auto"/>
        <w:contextualSpacing/>
        <w:jc w:val="both"/>
        <w:rPr>
          <w:rFonts w:ascii="Times New Roman" w:hAnsi="Times New Roman" w:cs="Times New Roman"/>
          <w:sz w:val="28"/>
          <w:szCs w:val="28"/>
        </w:rPr>
      </w:pPr>
      <w:r w:rsidRPr="00185C7C">
        <w:rPr>
          <w:rFonts w:ascii="Times New Roman" w:hAnsi="Times New Roman" w:cs="Times New Roman"/>
          <w:sz w:val="28"/>
          <w:szCs w:val="28"/>
        </w:rPr>
        <w:t>&lt;4&gt; Заполняется на земельный участок, на который градостроительный регламент не распространяется.</w:t>
      </w:r>
    </w:p>
    <w:p w:rsidR="00D30FCA" w:rsidRDefault="00D30FCA" w:rsidP="00E744AA">
      <w:pPr>
        <w:spacing w:after="0" w:line="240" w:lineRule="auto"/>
        <w:contextualSpacing/>
        <w:jc w:val="both"/>
        <w:rPr>
          <w:rFonts w:ascii="Times New Roman" w:hAnsi="Times New Roman" w:cs="Times New Roman"/>
          <w:sz w:val="28"/>
          <w:szCs w:val="28"/>
        </w:rPr>
      </w:pPr>
    </w:p>
    <w:p w:rsidR="00D30FCA" w:rsidRDefault="00D30FCA" w:rsidP="00E744AA">
      <w:pPr>
        <w:spacing w:after="0" w:line="240" w:lineRule="auto"/>
        <w:contextualSpacing/>
        <w:jc w:val="both"/>
        <w:rPr>
          <w:rFonts w:ascii="Times New Roman" w:hAnsi="Times New Roman" w:cs="Times New Roman"/>
          <w:sz w:val="28"/>
          <w:szCs w:val="28"/>
        </w:rPr>
      </w:pPr>
    </w:p>
    <w:p w:rsidR="00E744AA" w:rsidRPr="00C47D26" w:rsidRDefault="009C0026" w:rsidP="00E744AA">
      <w:pPr>
        <w:spacing w:after="0" w:line="240" w:lineRule="auto"/>
        <w:contextualSpacing/>
        <w:rPr>
          <w:rFonts w:ascii="Arial" w:hAnsi="Arial" w:cs="Arial"/>
          <w:sz w:val="24"/>
          <w:szCs w:val="24"/>
        </w:rPr>
      </w:pPr>
      <w:r>
        <w:rPr>
          <w:rFonts w:ascii="Times New Roman" w:hAnsi="Times New Roman" w:cs="Times New Roman"/>
          <w:sz w:val="28"/>
          <w:szCs w:val="28"/>
        </w:rPr>
        <w:t xml:space="preserve"> </w:t>
      </w:r>
    </w:p>
    <w:p w:rsidR="00E744AA" w:rsidRDefault="00E744AA" w:rsidP="00E744AA">
      <w:pPr>
        <w:autoSpaceDE w:val="0"/>
        <w:spacing w:after="0" w:line="240" w:lineRule="auto"/>
        <w:ind w:firstLine="567"/>
        <w:contextualSpacing/>
        <w:jc w:val="both"/>
        <w:rPr>
          <w:rFonts w:ascii="Arial" w:hAnsi="Arial" w:cs="Arial"/>
          <w:sz w:val="24"/>
          <w:szCs w:val="24"/>
        </w:rPr>
      </w:pPr>
    </w:p>
    <w:p w:rsidR="00E744AA" w:rsidRDefault="00E744AA" w:rsidP="00E744AA">
      <w:pPr>
        <w:autoSpaceDE w:val="0"/>
        <w:spacing w:after="0" w:line="240" w:lineRule="auto"/>
        <w:ind w:firstLine="567"/>
        <w:contextualSpacing/>
        <w:jc w:val="both"/>
        <w:rPr>
          <w:rFonts w:ascii="Arial" w:hAnsi="Arial" w:cs="Arial"/>
          <w:sz w:val="24"/>
          <w:szCs w:val="24"/>
        </w:rPr>
      </w:pPr>
    </w:p>
    <w:sectPr w:rsidR="00E744AA" w:rsidSect="003233B4">
      <w:headerReference w:type="default" r:id="rId12"/>
      <w:headerReference w:type="first" r:id="rId13"/>
      <w:pgSz w:w="11900" w:h="16800"/>
      <w:pgMar w:top="1134" w:right="567" w:bottom="709"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654" w:rsidRDefault="00574654" w:rsidP="00461BA4">
      <w:pPr>
        <w:spacing w:after="0" w:line="240" w:lineRule="auto"/>
      </w:pPr>
      <w:r>
        <w:separator/>
      </w:r>
    </w:p>
  </w:endnote>
  <w:endnote w:type="continuationSeparator" w:id="0">
    <w:p w:rsidR="00574654" w:rsidRDefault="00574654" w:rsidP="00461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654" w:rsidRDefault="00574654" w:rsidP="00461BA4">
      <w:pPr>
        <w:spacing w:after="0" w:line="240" w:lineRule="auto"/>
      </w:pPr>
      <w:r>
        <w:separator/>
      </w:r>
    </w:p>
  </w:footnote>
  <w:footnote w:type="continuationSeparator" w:id="0">
    <w:p w:rsidR="00574654" w:rsidRDefault="00574654" w:rsidP="00461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3190"/>
      <w:docPartObj>
        <w:docPartGallery w:val="Page Numbers (Top of Page)"/>
        <w:docPartUnique/>
      </w:docPartObj>
    </w:sdtPr>
    <w:sdtContent>
      <w:p w:rsidR="008F7763" w:rsidRDefault="008F7763">
        <w:pPr>
          <w:pStyle w:val="af3"/>
          <w:jc w:val="center"/>
        </w:pPr>
        <w:r>
          <w:t xml:space="preserve"> </w:t>
        </w:r>
      </w:p>
    </w:sdtContent>
  </w:sdt>
  <w:p w:rsidR="008F7763" w:rsidRDefault="008F7763">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0628"/>
      <w:docPartObj>
        <w:docPartGallery w:val="Page Numbers (Top of Page)"/>
        <w:docPartUnique/>
      </w:docPartObj>
    </w:sdtPr>
    <w:sdtContent>
      <w:p w:rsidR="008F7763" w:rsidRDefault="002B4032">
        <w:pPr>
          <w:pStyle w:val="af3"/>
          <w:jc w:val="center"/>
        </w:pPr>
        <w:fldSimple w:instr=" PAGE   \* MERGEFORMAT ">
          <w:r w:rsidR="00F93225">
            <w:rPr>
              <w:noProof/>
            </w:rPr>
            <w:t>1</w:t>
          </w:r>
        </w:fldSimple>
      </w:p>
    </w:sdtContent>
  </w:sdt>
  <w:p w:rsidR="008F7763" w:rsidRDefault="008F7763">
    <w:pPr>
      <w:pStyle w:val="af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3074"/>
    <w:rsid w:val="000013F0"/>
    <w:rsid w:val="000021B6"/>
    <w:rsid w:val="00034902"/>
    <w:rsid w:val="00045BDD"/>
    <w:rsid w:val="00053A0B"/>
    <w:rsid w:val="00054F8B"/>
    <w:rsid w:val="00055CE8"/>
    <w:rsid w:val="00074BC6"/>
    <w:rsid w:val="000C72F2"/>
    <w:rsid w:val="000E302A"/>
    <w:rsid w:val="000F2B88"/>
    <w:rsid w:val="000F6BE4"/>
    <w:rsid w:val="0016073D"/>
    <w:rsid w:val="001736C4"/>
    <w:rsid w:val="00177360"/>
    <w:rsid w:val="00181C76"/>
    <w:rsid w:val="00185C7C"/>
    <w:rsid w:val="001921ED"/>
    <w:rsid w:val="001927FF"/>
    <w:rsid w:val="001B3D01"/>
    <w:rsid w:val="001B75FA"/>
    <w:rsid w:val="001D2EB6"/>
    <w:rsid w:val="001D66DA"/>
    <w:rsid w:val="001D787E"/>
    <w:rsid w:val="002033F3"/>
    <w:rsid w:val="00243074"/>
    <w:rsid w:val="00256E3F"/>
    <w:rsid w:val="00273F69"/>
    <w:rsid w:val="00293157"/>
    <w:rsid w:val="002B4032"/>
    <w:rsid w:val="002D3A8D"/>
    <w:rsid w:val="002F518F"/>
    <w:rsid w:val="0031749B"/>
    <w:rsid w:val="003233B4"/>
    <w:rsid w:val="00330F28"/>
    <w:rsid w:val="00335F78"/>
    <w:rsid w:val="00336376"/>
    <w:rsid w:val="003438DA"/>
    <w:rsid w:val="003618FF"/>
    <w:rsid w:val="00372509"/>
    <w:rsid w:val="00380B24"/>
    <w:rsid w:val="00386370"/>
    <w:rsid w:val="003922DF"/>
    <w:rsid w:val="003B0442"/>
    <w:rsid w:val="003C323C"/>
    <w:rsid w:val="003D14C9"/>
    <w:rsid w:val="0040618F"/>
    <w:rsid w:val="004223B3"/>
    <w:rsid w:val="00446045"/>
    <w:rsid w:val="00450818"/>
    <w:rsid w:val="00457F51"/>
    <w:rsid w:val="00461BA4"/>
    <w:rsid w:val="0047038F"/>
    <w:rsid w:val="004A1614"/>
    <w:rsid w:val="004B0F0C"/>
    <w:rsid w:val="004B12B9"/>
    <w:rsid w:val="004B6051"/>
    <w:rsid w:val="004E1971"/>
    <w:rsid w:val="004F712F"/>
    <w:rsid w:val="0053165D"/>
    <w:rsid w:val="005619D0"/>
    <w:rsid w:val="00574654"/>
    <w:rsid w:val="00587AF3"/>
    <w:rsid w:val="005B00F7"/>
    <w:rsid w:val="005B6A93"/>
    <w:rsid w:val="005C2A09"/>
    <w:rsid w:val="005E1A3F"/>
    <w:rsid w:val="0061688A"/>
    <w:rsid w:val="00633D34"/>
    <w:rsid w:val="0065325D"/>
    <w:rsid w:val="00655746"/>
    <w:rsid w:val="00693DD0"/>
    <w:rsid w:val="006B2FFA"/>
    <w:rsid w:val="006E77E5"/>
    <w:rsid w:val="006F7831"/>
    <w:rsid w:val="00707072"/>
    <w:rsid w:val="00712530"/>
    <w:rsid w:val="00716EF0"/>
    <w:rsid w:val="00716EF7"/>
    <w:rsid w:val="00764788"/>
    <w:rsid w:val="00777778"/>
    <w:rsid w:val="007B4867"/>
    <w:rsid w:val="007F52A6"/>
    <w:rsid w:val="00814729"/>
    <w:rsid w:val="00832D5A"/>
    <w:rsid w:val="008829E7"/>
    <w:rsid w:val="008D4108"/>
    <w:rsid w:val="008D73BE"/>
    <w:rsid w:val="008E570A"/>
    <w:rsid w:val="008F42FE"/>
    <w:rsid w:val="008F7763"/>
    <w:rsid w:val="009135AB"/>
    <w:rsid w:val="009179BE"/>
    <w:rsid w:val="009372FC"/>
    <w:rsid w:val="0094265F"/>
    <w:rsid w:val="009551A4"/>
    <w:rsid w:val="00973A6B"/>
    <w:rsid w:val="009A1B58"/>
    <w:rsid w:val="009C0026"/>
    <w:rsid w:val="009C082A"/>
    <w:rsid w:val="009C57A9"/>
    <w:rsid w:val="009C6AA4"/>
    <w:rsid w:val="00A1108F"/>
    <w:rsid w:val="00A21B92"/>
    <w:rsid w:val="00A21E96"/>
    <w:rsid w:val="00A31EAC"/>
    <w:rsid w:val="00A93FA7"/>
    <w:rsid w:val="00AB1802"/>
    <w:rsid w:val="00AB4A29"/>
    <w:rsid w:val="00AB73E3"/>
    <w:rsid w:val="00B00295"/>
    <w:rsid w:val="00B22019"/>
    <w:rsid w:val="00B22047"/>
    <w:rsid w:val="00B443F6"/>
    <w:rsid w:val="00B57E67"/>
    <w:rsid w:val="00BA082B"/>
    <w:rsid w:val="00BB395A"/>
    <w:rsid w:val="00BC3FE7"/>
    <w:rsid w:val="00C502F4"/>
    <w:rsid w:val="00C51485"/>
    <w:rsid w:val="00C51637"/>
    <w:rsid w:val="00C55399"/>
    <w:rsid w:val="00C629A4"/>
    <w:rsid w:val="00C9321C"/>
    <w:rsid w:val="00C9768F"/>
    <w:rsid w:val="00CA081A"/>
    <w:rsid w:val="00CB7449"/>
    <w:rsid w:val="00D2350F"/>
    <w:rsid w:val="00D27B86"/>
    <w:rsid w:val="00D30FCA"/>
    <w:rsid w:val="00D516FF"/>
    <w:rsid w:val="00D6191E"/>
    <w:rsid w:val="00D964F5"/>
    <w:rsid w:val="00D9714F"/>
    <w:rsid w:val="00DC4636"/>
    <w:rsid w:val="00DC7F5D"/>
    <w:rsid w:val="00DD1B5B"/>
    <w:rsid w:val="00DD2BDC"/>
    <w:rsid w:val="00DE3692"/>
    <w:rsid w:val="00E46AD8"/>
    <w:rsid w:val="00E46B0D"/>
    <w:rsid w:val="00E506D7"/>
    <w:rsid w:val="00E71AF2"/>
    <w:rsid w:val="00E744AA"/>
    <w:rsid w:val="00E761D0"/>
    <w:rsid w:val="00EE5662"/>
    <w:rsid w:val="00F10C93"/>
    <w:rsid w:val="00F243DA"/>
    <w:rsid w:val="00F27C2E"/>
    <w:rsid w:val="00F336AE"/>
    <w:rsid w:val="00F543FF"/>
    <w:rsid w:val="00F83F72"/>
    <w:rsid w:val="00F91498"/>
    <w:rsid w:val="00F93225"/>
    <w:rsid w:val="00FB6439"/>
    <w:rsid w:val="00FD164E"/>
    <w:rsid w:val="00FF7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37"/>
  </w:style>
  <w:style w:type="paragraph" w:styleId="1">
    <w:name w:val="heading 1"/>
    <w:basedOn w:val="a"/>
    <w:next w:val="a"/>
    <w:link w:val="10"/>
    <w:uiPriority w:val="99"/>
    <w:qFormat/>
    <w:rsid w:val="0024307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6557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3074"/>
    <w:rPr>
      <w:rFonts w:ascii="Arial" w:hAnsi="Arial" w:cs="Arial"/>
      <w:b/>
      <w:bCs/>
      <w:color w:val="26282F"/>
      <w:sz w:val="24"/>
      <w:szCs w:val="24"/>
    </w:rPr>
  </w:style>
  <w:style w:type="character" w:customStyle="1" w:styleId="a3">
    <w:name w:val="Цветовое выделение"/>
    <w:uiPriority w:val="99"/>
    <w:rsid w:val="00243074"/>
    <w:rPr>
      <w:b/>
      <w:bCs/>
      <w:color w:val="26282F"/>
    </w:rPr>
  </w:style>
  <w:style w:type="character" w:customStyle="1" w:styleId="a4">
    <w:name w:val="Гипертекстовая ссылка"/>
    <w:basedOn w:val="a3"/>
    <w:uiPriority w:val="99"/>
    <w:rsid w:val="00243074"/>
    <w:rPr>
      <w:b/>
      <w:bCs/>
      <w:color w:val="106BBE"/>
    </w:rPr>
  </w:style>
  <w:style w:type="paragraph" w:customStyle="1" w:styleId="a5">
    <w:name w:val="Комментарий"/>
    <w:basedOn w:val="a"/>
    <w:next w:val="a"/>
    <w:uiPriority w:val="99"/>
    <w:rsid w:val="0024307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243074"/>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243074"/>
    <w:pPr>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243074"/>
    <w:pPr>
      <w:autoSpaceDE w:val="0"/>
      <w:autoSpaceDN w:val="0"/>
      <w:adjustRightInd w:val="0"/>
      <w:spacing w:after="0" w:line="240" w:lineRule="auto"/>
    </w:pPr>
    <w:rPr>
      <w:rFonts w:ascii="Arial" w:hAnsi="Arial" w:cs="Arial"/>
      <w:sz w:val="24"/>
      <w:szCs w:val="24"/>
    </w:rPr>
  </w:style>
  <w:style w:type="character" w:styleId="a9">
    <w:name w:val="Hyperlink"/>
    <w:basedOn w:val="a0"/>
    <w:uiPriority w:val="99"/>
    <w:unhideWhenUsed/>
    <w:rsid w:val="00B22019"/>
    <w:rPr>
      <w:color w:val="0000FF" w:themeColor="hyperlink"/>
      <w:u w:val="single"/>
    </w:rPr>
  </w:style>
  <w:style w:type="paragraph" w:styleId="aa">
    <w:name w:val="Balloon Text"/>
    <w:basedOn w:val="a"/>
    <w:link w:val="ab"/>
    <w:uiPriority w:val="99"/>
    <w:semiHidden/>
    <w:unhideWhenUsed/>
    <w:rsid w:val="00E71A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1AF2"/>
    <w:rPr>
      <w:rFonts w:ascii="Tahoma" w:hAnsi="Tahoma" w:cs="Tahoma"/>
      <w:sz w:val="16"/>
      <w:szCs w:val="16"/>
    </w:rPr>
  </w:style>
  <w:style w:type="character" w:customStyle="1" w:styleId="40">
    <w:name w:val="Заголовок 4 Знак"/>
    <w:basedOn w:val="a0"/>
    <w:link w:val="4"/>
    <w:uiPriority w:val="9"/>
    <w:semiHidden/>
    <w:rsid w:val="00655746"/>
    <w:rPr>
      <w:rFonts w:asciiTheme="majorHAnsi" w:eastAsiaTheme="majorEastAsia" w:hAnsiTheme="majorHAnsi" w:cstheme="majorBidi"/>
      <w:b/>
      <w:bCs/>
      <w:i/>
      <w:iCs/>
      <w:color w:val="4F81BD" w:themeColor="accent1"/>
    </w:rPr>
  </w:style>
  <w:style w:type="paragraph" w:styleId="ac">
    <w:name w:val="No Spacing"/>
    <w:link w:val="ad"/>
    <w:uiPriority w:val="1"/>
    <w:qFormat/>
    <w:rsid w:val="00655746"/>
    <w:pPr>
      <w:spacing w:after="0" w:line="240" w:lineRule="auto"/>
    </w:pPr>
    <w:rPr>
      <w:rFonts w:ascii="Calibri" w:eastAsia="Times New Roman" w:hAnsi="Calibri" w:cs="Times New Roman"/>
      <w:lang w:eastAsia="ru-RU"/>
    </w:rPr>
  </w:style>
  <w:style w:type="paragraph" w:styleId="ae">
    <w:name w:val="Body Text"/>
    <w:aliases w:val=" Знак"/>
    <w:basedOn w:val="a"/>
    <w:link w:val="af"/>
    <w:rsid w:val="00814729"/>
    <w:pPr>
      <w:spacing w:after="0" w:line="240" w:lineRule="auto"/>
      <w:jc w:val="both"/>
    </w:pPr>
    <w:rPr>
      <w:rFonts w:ascii="Times New Roman" w:eastAsia="Times New Roman" w:hAnsi="Times New Roman" w:cs="Times New Roman"/>
      <w:sz w:val="24"/>
      <w:szCs w:val="20"/>
      <w:lang w:eastAsia="ru-RU"/>
    </w:rPr>
  </w:style>
  <w:style w:type="character" w:customStyle="1" w:styleId="af">
    <w:name w:val="Основной текст Знак"/>
    <w:aliases w:val=" Знак Знак"/>
    <w:basedOn w:val="a0"/>
    <w:link w:val="ae"/>
    <w:rsid w:val="00814729"/>
    <w:rPr>
      <w:rFonts w:ascii="Times New Roman" w:eastAsia="Times New Roman" w:hAnsi="Times New Roman" w:cs="Times New Roman"/>
      <w:sz w:val="24"/>
      <w:szCs w:val="20"/>
      <w:lang w:eastAsia="ru-RU"/>
    </w:rPr>
  </w:style>
  <w:style w:type="paragraph" w:customStyle="1" w:styleId="31">
    <w:name w:val="Основной текст 31"/>
    <w:basedOn w:val="a"/>
    <w:uiPriority w:val="99"/>
    <w:rsid w:val="00E744AA"/>
    <w:pPr>
      <w:suppressAutoHyphens/>
      <w:spacing w:after="0" w:line="360" w:lineRule="auto"/>
      <w:jc w:val="both"/>
    </w:pPr>
    <w:rPr>
      <w:rFonts w:ascii="Times New Roman" w:eastAsia="Times New Roman" w:hAnsi="Times New Roman" w:cs="Times New Roman"/>
      <w:sz w:val="26"/>
      <w:szCs w:val="20"/>
      <w:lang w:eastAsia="ar-SA"/>
    </w:rPr>
  </w:style>
  <w:style w:type="character" w:styleId="af0">
    <w:name w:val="Strong"/>
    <w:basedOn w:val="a0"/>
    <w:uiPriority w:val="22"/>
    <w:qFormat/>
    <w:rsid w:val="00E744AA"/>
    <w:rPr>
      <w:rFonts w:ascii="Times New Roman" w:hAnsi="Times New Roman" w:cs="Times New Roman" w:hint="default"/>
      <w:b/>
      <w:bCs/>
    </w:rPr>
  </w:style>
  <w:style w:type="character" w:customStyle="1" w:styleId="b-businessphone-number1">
    <w:name w:val="b-business__phone-number1"/>
    <w:rsid w:val="00E744AA"/>
    <w:rPr>
      <w:b/>
      <w:bCs w:val="0"/>
    </w:rPr>
  </w:style>
  <w:style w:type="character" w:customStyle="1" w:styleId="FontStyle47">
    <w:name w:val="Font Style47"/>
    <w:rsid w:val="00E744AA"/>
    <w:rPr>
      <w:rFonts w:ascii="Times New Roman" w:hAnsi="Times New Roman" w:cs="Times New Roman" w:hint="default"/>
      <w:sz w:val="22"/>
    </w:rPr>
  </w:style>
  <w:style w:type="paragraph" w:styleId="af1">
    <w:name w:val="Body Text Indent"/>
    <w:basedOn w:val="a"/>
    <w:link w:val="af2"/>
    <w:rsid w:val="00B57E67"/>
    <w:pPr>
      <w:widowControl w:val="0"/>
      <w:autoSpaceDE w:val="0"/>
      <w:autoSpaceDN w:val="0"/>
      <w:adjustRightInd w:val="0"/>
      <w:spacing w:after="120" w:line="240" w:lineRule="auto"/>
      <w:ind w:left="283"/>
    </w:pPr>
    <w:rPr>
      <w:rFonts w:ascii="Arial" w:eastAsia="Times New Roman" w:hAnsi="Arial" w:cs="Arial"/>
      <w:sz w:val="26"/>
      <w:szCs w:val="26"/>
      <w:lang w:eastAsia="ru-RU"/>
    </w:rPr>
  </w:style>
  <w:style w:type="character" w:customStyle="1" w:styleId="af2">
    <w:name w:val="Основной текст с отступом Знак"/>
    <w:basedOn w:val="a0"/>
    <w:link w:val="af1"/>
    <w:rsid w:val="00B57E67"/>
    <w:rPr>
      <w:rFonts w:ascii="Arial" w:eastAsia="Times New Roman" w:hAnsi="Arial" w:cs="Arial"/>
      <w:sz w:val="26"/>
      <w:szCs w:val="26"/>
      <w:lang w:eastAsia="ru-RU"/>
    </w:rPr>
  </w:style>
  <w:style w:type="paragraph" w:styleId="af3">
    <w:name w:val="header"/>
    <w:basedOn w:val="a"/>
    <w:link w:val="af4"/>
    <w:uiPriority w:val="99"/>
    <w:unhideWhenUsed/>
    <w:rsid w:val="00461BA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61BA4"/>
  </w:style>
  <w:style w:type="paragraph" w:styleId="af5">
    <w:name w:val="footer"/>
    <w:basedOn w:val="a"/>
    <w:link w:val="af6"/>
    <w:uiPriority w:val="99"/>
    <w:semiHidden/>
    <w:unhideWhenUsed/>
    <w:rsid w:val="00461BA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461BA4"/>
  </w:style>
  <w:style w:type="character" w:customStyle="1" w:styleId="ad">
    <w:name w:val="Без интервала Знак"/>
    <w:link w:val="ac"/>
    <w:uiPriority w:val="1"/>
    <w:rsid w:val="00E761D0"/>
    <w:rPr>
      <w:rFonts w:ascii="Calibri" w:eastAsia="Times New Roman" w:hAnsi="Calibri" w:cs="Times New Roman"/>
      <w:lang w:eastAsia="ru-RU"/>
    </w:rPr>
  </w:style>
  <w:style w:type="paragraph" w:customStyle="1" w:styleId="23">
    <w:name w:val="Основной текст 23"/>
    <w:basedOn w:val="a"/>
    <w:rsid w:val="001927FF"/>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0045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lc.ru/mayor/docs/2010/1542_01.rt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31400130.308" TargetMode="External"/><Relationship Id="rId4" Type="http://schemas.openxmlformats.org/officeDocument/2006/relationships/webSettings" Target="webSettings.xml"/><Relationship Id="rId9" Type="http://schemas.openxmlformats.org/officeDocument/2006/relationships/hyperlink" Target="file:///D:\&#1040;&#1088;&#1093;&#1080;&#1074;\&#1070;&#1083;&#1080;&#1103;%202015%20&#1075;&#1086;&#1076;\&#1055;&#1086;&#1089;&#1090;&#1072;&#1085;&#1086;&#1074;&#1083;&#1077;&#1085;&#1080;&#1103;\&#1040;&#1088;&#1093;&#1080;&#1090;&#1077;&#1082;&#1090;&#1091;&#1088;&#1072;\&#1080;&#1102;&#1085;&#1100;\&#1040;&#1076;&#1084;.%20&#1088;&#1077;&#1075;&#1083;&#1072;&#1084;&#1077;&#1085;&#1090;%20-%20&#1042;&#1099;&#1076;&#1072;&#1095;&#1072;%20&#1075;&#1088;&#1072;&#1076;.%20&#1087;&#1083;&#1072;&#1085;&#1086;&#1074;%20&#1079;&#1077;&#1084;.%20&#1091;&#1095;&#1072;&#1089;&#1090;&#1082;&#1086;&#1074;%20-%2002.06.2015%20&#8470;%2095.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41734-CE0D-44AA-9FC4-9195E883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24</Pages>
  <Words>8038</Words>
  <Characters>45818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гвгвгг</dc:creator>
  <cp:keywords/>
  <dc:description/>
  <cp:lastModifiedBy>гвгвгг</cp:lastModifiedBy>
  <cp:revision>45</cp:revision>
  <cp:lastPrinted>2016-03-03T14:04:00Z</cp:lastPrinted>
  <dcterms:created xsi:type="dcterms:W3CDTF">2015-06-23T12:05:00Z</dcterms:created>
  <dcterms:modified xsi:type="dcterms:W3CDTF">2017-04-27T11:59:00Z</dcterms:modified>
</cp:coreProperties>
</file>