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5" w:rsidRDefault="00B1020A" w:rsidP="0089421A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-431800</wp:posOffset>
            </wp:positionV>
            <wp:extent cx="487045" cy="6089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797" w:rsidRDefault="00992797">
      <w:pPr>
        <w:rPr>
          <w:sz w:val="28"/>
        </w:rPr>
      </w:pPr>
    </w:p>
    <w:p w:rsidR="0089421A" w:rsidRPr="0089421A" w:rsidRDefault="0089421A" w:rsidP="0089421A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9421A">
        <w:rPr>
          <w:rFonts w:eastAsia="Calibri"/>
          <w:b/>
          <w:sz w:val="28"/>
          <w:szCs w:val="22"/>
          <w:lang w:eastAsia="en-US"/>
        </w:rPr>
        <w:t xml:space="preserve">АДМИНИСТРАЦИЯ КУБАНСКОГО СЕЛЬСКОГО ПОСЕЛЕНИЯ </w:t>
      </w:r>
    </w:p>
    <w:p w:rsidR="0089421A" w:rsidRPr="0089421A" w:rsidRDefault="0089421A" w:rsidP="0089421A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9421A">
        <w:rPr>
          <w:rFonts w:eastAsia="Calibri"/>
          <w:b/>
          <w:sz w:val="28"/>
          <w:szCs w:val="22"/>
          <w:lang w:eastAsia="en-US"/>
        </w:rPr>
        <w:t>АПШЕРОНСКОГО РАЙОНА</w:t>
      </w:r>
    </w:p>
    <w:p w:rsidR="0089421A" w:rsidRPr="0089421A" w:rsidRDefault="0089421A" w:rsidP="0089421A">
      <w:pPr>
        <w:jc w:val="center"/>
        <w:rPr>
          <w:rFonts w:eastAsia="Calibri"/>
          <w:sz w:val="22"/>
          <w:szCs w:val="22"/>
          <w:lang w:eastAsia="en-US"/>
        </w:rPr>
      </w:pPr>
    </w:p>
    <w:p w:rsidR="0089421A" w:rsidRPr="0089421A" w:rsidRDefault="0089421A" w:rsidP="0089421A">
      <w:pPr>
        <w:jc w:val="center"/>
        <w:rPr>
          <w:rFonts w:eastAsia="Calibri"/>
          <w:b/>
          <w:sz w:val="32"/>
          <w:szCs w:val="22"/>
          <w:lang w:eastAsia="en-US"/>
        </w:rPr>
      </w:pPr>
      <w:r w:rsidRPr="0089421A">
        <w:rPr>
          <w:rFonts w:eastAsia="Calibri"/>
          <w:b/>
          <w:sz w:val="32"/>
          <w:szCs w:val="22"/>
          <w:lang w:eastAsia="en-US"/>
        </w:rPr>
        <w:t>ПОСТАНОВЛЕНИЕ</w:t>
      </w:r>
    </w:p>
    <w:p w:rsidR="0089421A" w:rsidRPr="002409F9" w:rsidRDefault="0089421A" w:rsidP="0089421A">
      <w:pPr>
        <w:jc w:val="center"/>
        <w:rPr>
          <w:rFonts w:eastAsia="Calibri"/>
          <w:sz w:val="28"/>
          <w:szCs w:val="28"/>
          <w:lang w:eastAsia="en-US"/>
        </w:rPr>
      </w:pPr>
    </w:p>
    <w:p w:rsidR="0089421A" w:rsidRPr="002409F9" w:rsidRDefault="002409F9" w:rsidP="0089421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Pr="002409F9">
        <w:rPr>
          <w:rFonts w:eastAsia="Calibri"/>
          <w:sz w:val="28"/>
          <w:szCs w:val="28"/>
          <w:lang w:eastAsia="en-US"/>
        </w:rPr>
        <w:t xml:space="preserve"> 02.02.2016 г.</w:t>
      </w:r>
      <w:r w:rsidR="0089421A" w:rsidRPr="002409F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="0089421A" w:rsidRPr="002409F9">
        <w:rPr>
          <w:rFonts w:eastAsia="Calibri"/>
          <w:sz w:val="28"/>
          <w:szCs w:val="28"/>
          <w:lang w:eastAsia="en-US"/>
        </w:rPr>
        <w:tab/>
      </w:r>
      <w:r w:rsidR="0089421A" w:rsidRPr="002409F9">
        <w:rPr>
          <w:rFonts w:eastAsia="Calibri"/>
          <w:sz w:val="28"/>
          <w:szCs w:val="28"/>
          <w:lang w:eastAsia="en-US"/>
        </w:rPr>
        <w:tab/>
      </w:r>
      <w:r w:rsidR="0089421A" w:rsidRPr="002409F9">
        <w:rPr>
          <w:rFonts w:eastAsia="Calibri"/>
          <w:sz w:val="28"/>
          <w:szCs w:val="28"/>
          <w:lang w:eastAsia="en-US"/>
        </w:rPr>
        <w:tab/>
      </w:r>
      <w:r w:rsidR="0089421A" w:rsidRPr="002409F9">
        <w:rPr>
          <w:rFonts w:eastAsia="Calibri"/>
          <w:sz w:val="28"/>
          <w:szCs w:val="28"/>
          <w:lang w:eastAsia="en-US"/>
        </w:rPr>
        <w:tab/>
      </w:r>
      <w:r w:rsidR="0089421A" w:rsidRPr="002409F9">
        <w:rPr>
          <w:rFonts w:eastAsia="Calibri"/>
          <w:sz w:val="28"/>
          <w:szCs w:val="28"/>
          <w:lang w:eastAsia="en-US"/>
        </w:rPr>
        <w:tab/>
      </w:r>
      <w:r w:rsidR="0089421A" w:rsidRPr="002409F9">
        <w:rPr>
          <w:rFonts w:eastAsia="Calibri"/>
          <w:sz w:val="28"/>
          <w:szCs w:val="28"/>
          <w:lang w:eastAsia="en-US"/>
        </w:rPr>
        <w:tab/>
      </w:r>
      <w:r w:rsidR="0089421A" w:rsidRPr="002409F9">
        <w:rPr>
          <w:rFonts w:eastAsia="Calibri"/>
          <w:sz w:val="28"/>
          <w:szCs w:val="28"/>
          <w:lang w:eastAsia="en-US"/>
        </w:rPr>
        <w:tab/>
        <w:t xml:space="preserve"> №</w:t>
      </w:r>
      <w:r w:rsidRPr="002409F9">
        <w:rPr>
          <w:rFonts w:eastAsia="Calibri"/>
          <w:sz w:val="28"/>
          <w:szCs w:val="28"/>
          <w:lang w:eastAsia="en-US"/>
        </w:rPr>
        <w:t xml:space="preserve"> 13</w:t>
      </w:r>
    </w:p>
    <w:p w:rsidR="0089421A" w:rsidRPr="0089421A" w:rsidRDefault="0089421A" w:rsidP="0089421A">
      <w:pPr>
        <w:jc w:val="center"/>
        <w:rPr>
          <w:rFonts w:eastAsia="Calibri"/>
          <w:lang w:eastAsia="en-US"/>
        </w:rPr>
      </w:pPr>
      <w:r w:rsidRPr="0089421A">
        <w:rPr>
          <w:rFonts w:eastAsia="Calibri"/>
          <w:lang w:eastAsia="en-US"/>
        </w:rPr>
        <w:t>ст. Кубанская</w:t>
      </w:r>
    </w:p>
    <w:p w:rsidR="0089421A" w:rsidRPr="0089421A" w:rsidRDefault="0089421A" w:rsidP="0089421A">
      <w:pPr>
        <w:jc w:val="center"/>
        <w:rPr>
          <w:rFonts w:eastAsia="Calibri"/>
          <w:lang w:eastAsia="en-US"/>
        </w:rPr>
      </w:pPr>
    </w:p>
    <w:p w:rsidR="005B4F3E" w:rsidRDefault="008D4695" w:rsidP="0089421A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Об образовании</w:t>
      </w:r>
      <w:r w:rsidR="004859BE">
        <w:rPr>
          <w:b/>
          <w:bCs/>
          <w:sz w:val="28"/>
        </w:rPr>
        <w:t xml:space="preserve"> постоянно действующей </w:t>
      </w:r>
      <w:r>
        <w:rPr>
          <w:b/>
          <w:bCs/>
          <w:sz w:val="28"/>
        </w:rPr>
        <w:t>комиссии по</w:t>
      </w:r>
      <w:r w:rsidR="004859BE">
        <w:rPr>
          <w:b/>
          <w:bCs/>
          <w:sz w:val="28"/>
        </w:rPr>
        <w:t xml:space="preserve"> </w:t>
      </w:r>
      <w:r w:rsidR="008D2561">
        <w:rPr>
          <w:b/>
          <w:bCs/>
          <w:sz w:val="28"/>
        </w:rPr>
        <w:t>п</w:t>
      </w:r>
      <w:r w:rsidR="004859BE">
        <w:rPr>
          <w:b/>
          <w:bCs/>
          <w:sz w:val="28"/>
        </w:rPr>
        <w:t>одготовке</w:t>
      </w:r>
    </w:p>
    <w:p w:rsidR="00D14F60" w:rsidRDefault="004859BE" w:rsidP="008942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 организац</w:t>
      </w:r>
      <w:proofErr w:type="gramStart"/>
      <w:r>
        <w:rPr>
          <w:b/>
          <w:bCs/>
          <w:sz w:val="28"/>
        </w:rPr>
        <w:t>ии ау</w:t>
      </w:r>
      <w:proofErr w:type="gramEnd"/>
      <w:r>
        <w:rPr>
          <w:b/>
          <w:bCs/>
          <w:sz w:val="28"/>
        </w:rPr>
        <w:t>кционов по продаже земельных участков или</w:t>
      </w:r>
    </w:p>
    <w:p w:rsidR="00D14F60" w:rsidRDefault="00F4620E" w:rsidP="008942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аукционов </w:t>
      </w:r>
      <w:r w:rsidR="004859BE">
        <w:rPr>
          <w:b/>
          <w:bCs/>
          <w:sz w:val="28"/>
        </w:rPr>
        <w:t>на право</w:t>
      </w:r>
      <w:r>
        <w:rPr>
          <w:b/>
          <w:bCs/>
          <w:sz w:val="28"/>
        </w:rPr>
        <w:t xml:space="preserve"> </w:t>
      </w:r>
      <w:r w:rsidR="004859BE">
        <w:rPr>
          <w:b/>
          <w:bCs/>
          <w:sz w:val="28"/>
        </w:rPr>
        <w:t>заключени</w:t>
      </w:r>
      <w:r w:rsidR="00BE4C43">
        <w:rPr>
          <w:b/>
          <w:bCs/>
          <w:sz w:val="28"/>
        </w:rPr>
        <w:t>я</w:t>
      </w:r>
      <w:r w:rsidR="004859BE">
        <w:rPr>
          <w:b/>
          <w:bCs/>
          <w:sz w:val="28"/>
        </w:rPr>
        <w:t xml:space="preserve"> договоров аренды земельных</w:t>
      </w:r>
    </w:p>
    <w:p w:rsidR="0089421A" w:rsidRDefault="004859BE" w:rsidP="008942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участков</w:t>
      </w:r>
      <w:r w:rsidR="008D256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на территории </w:t>
      </w:r>
      <w:r w:rsidR="0089421A">
        <w:rPr>
          <w:b/>
          <w:bCs/>
          <w:sz w:val="28"/>
        </w:rPr>
        <w:t xml:space="preserve">Кубанского сельского поселения </w:t>
      </w:r>
    </w:p>
    <w:p w:rsidR="008D4695" w:rsidRDefault="0089421A" w:rsidP="008942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Апшеронского района</w:t>
      </w:r>
    </w:p>
    <w:bookmarkEnd w:id="0"/>
    <w:p w:rsidR="008D4695" w:rsidRDefault="008D4695" w:rsidP="0089421A">
      <w:pPr>
        <w:jc w:val="center"/>
        <w:rPr>
          <w:b/>
          <w:bCs/>
        </w:rPr>
      </w:pPr>
    </w:p>
    <w:p w:rsidR="00D33D4E" w:rsidRPr="00B36D1C" w:rsidRDefault="00D33D4E" w:rsidP="0089421A">
      <w:pPr>
        <w:jc w:val="center"/>
        <w:rPr>
          <w:b/>
          <w:bCs/>
        </w:rPr>
      </w:pPr>
    </w:p>
    <w:p w:rsidR="008D4695" w:rsidRPr="00F4620E" w:rsidRDefault="008D4695" w:rsidP="0089421A">
      <w:pPr>
        <w:jc w:val="both"/>
        <w:rPr>
          <w:spacing w:val="-10"/>
          <w:sz w:val="28"/>
          <w:szCs w:val="28"/>
        </w:rPr>
      </w:pPr>
      <w:r>
        <w:tab/>
      </w:r>
      <w:r w:rsidR="00312013" w:rsidRPr="00F4620E">
        <w:rPr>
          <w:spacing w:val="-10"/>
          <w:sz w:val="28"/>
          <w:szCs w:val="28"/>
        </w:rPr>
        <w:t xml:space="preserve">В целях </w:t>
      </w:r>
      <w:r w:rsidR="004859BE" w:rsidRPr="00F4620E">
        <w:rPr>
          <w:spacing w:val="-10"/>
          <w:sz w:val="28"/>
          <w:szCs w:val="28"/>
        </w:rPr>
        <w:t>обеспечения единых требований при оформлении документов, связа</w:t>
      </w:r>
      <w:r w:rsidR="004859BE" w:rsidRPr="00F4620E">
        <w:rPr>
          <w:spacing w:val="-10"/>
          <w:sz w:val="28"/>
          <w:szCs w:val="28"/>
        </w:rPr>
        <w:t>н</w:t>
      </w:r>
      <w:r w:rsidR="004859BE" w:rsidRPr="00F4620E">
        <w:rPr>
          <w:spacing w:val="-10"/>
          <w:sz w:val="28"/>
          <w:szCs w:val="28"/>
        </w:rPr>
        <w:t xml:space="preserve">ных с проведением </w:t>
      </w:r>
      <w:r w:rsidR="00F4620E" w:rsidRPr="00F4620E">
        <w:rPr>
          <w:spacing w:val="-10"/>
          <w:sz w:val="28"/>
          <w:szCs w:val="28"/>
        </w:rPr>
        <w:t>аукционов</w:t>
      </w:r>
      <w:r w:rsidR="004859BE" w:rsidRPr="00F4620E">
        <w:rPr>
          <w:spacing w:val="-10"/>
          <w:sz w:val="28"/>
          <w:szCs w:val="28"/>
        </w:rPr>
        <w:t xml:space="preserve"> </w:t>
      </w:r>
      <w:r w:rsidR="00F4620E" w:rsidRPr="00F4620E">
        <w:rPr>
          <w:bCs/>
          <w:sz w:val="28"/>
          <w:szCs w:val="28"/>
        </w:rPr>
        <w:t>по продаже земельных участков и</w:t>
      </w:r>
      <w:r w:rsidR="00152DD6">
        <w:rPr>
          <w:bCs/>
          <w:sz w:val="28"/>
          <w:szCs w:val="28"/>
        </w:rPr>
        <w:t>ли аукционов на право заключения</w:t>
      </w:r>
      <w:r w:rsidR="00F4620E" w:rsidRPr="00F4620E">
        <w:rPr>
          <w:bCs/>
          <w:sz w:val="28"/>
          <w:szCs w:val="28"/>
        </w:rPr>
        <w:t xml:space="preserve"> договоров аренды земельных участков на территории </w:t>
      </w:r>
      <w:r w:rsidR="00D411EF">
        <w:rPr>
          <w:bCs/>
          <w:sz w:val="28"/>
          <w:szCs w:val="28"/>
        </w:rPr>
        <w:t>Куба</w:t>
      </w:r>
      <w:r w:rsidR="00D411EF">
        <w:rPr>
          <w:bCs/>
          <w:sz w:val="28"/>
          <w:szCs w:val="28"/>
        </w:rPr>
        <w:t>н</w:t>
      </w:r>
      <w:r w:rsidR="00D411EF">
        <w:rPr>
          <w:bCs/>
          <w:sz w:val="28"/>
          <w:szCs w:val="28"/>
        </w:rPr>
        <w:t>ского сельского поселения Апшеронского района</w:t>
      </w:r>
      <w:r w:rsidR="00F4620E">
        <w:rPr>
          <w:bCs/>
          <w:sz w:val="28"/>
          <w:szCs w:val="28"/>
        </w:rPr>
        <w:t xml:space="preserve">, в соответствии </w:t>
      </w:r>
      <w:r w:rsidR="00152DD6">
        <w:rPr>
          <w:bCs/>
          <w:sz w:val="28"/>
          <w:szCs w:val="28"/>
        </w:rPr>
        <w:t>с</w:t>
      </w:r>
      <w:r w:rsidR="00F4620E">
        <w:rPr>
          <w:bCs/>
          <w:sz w:val="28"/>
          <w:szCs w:val="28"/>
        </w:rPr>
        <w:t xml:space="preserve"> </w:t>
      </w:r>
      <w:r w:rsidR="000C1718" w:rsidRPr="00E64B34">
        <w:rPr>
          <w:sz w:val="28"/>
          <w:szCs w:val="28"/>
        </w:rPr>
        <w:t>Земельным кодексом Российской Федерации</w:t>
      </w:r>
      <w:r w:rsidR="000C1718">
        <w:rPr>
          <w:sz w:val="28"/>
          <w:szCs w:val="28"/>
        </w:rPr>
        <w:t xml:space="preserve"> </w:t>
      </w:r>
      <w:proofErr w:type="gramStart"/>
      <w:r w:rsidR="000C1718">
        <w:rPr>
          <w:sz w:val="28"/>
          <w:szCs w:val="28"/>
        </w:rPr>
        <w:t>п</w:t>
      </w:r>
      <w:proofErr w:type="gramEnd"/>
      <w:r w:rsidR="000C1718">
        <w:rPr>
          <w:sz w:val="28"/>
          <w:szCs w:val="28"/>
        </w:rPr>
        <w:t xml:space="preserve"> о с т а н о в л</w:t>
      </w:r>
      <w:r w:rsidR="00D046C5">
        <w:rPr>
          <w:sz w:val="28"/>
          <w:szCs w:val="28"/>
        </w:rPr>
        <w:t xml:space="preserve"> </w:t>
      </w:r>
      <w:r w:rsidR="000C1718">
        <w:rPr>
          <w:sz w:val="28"/>
          <w:szCs w:val="28"/>
        </w:rPr>
        <w:t>я ю:</w:t>
      </w:r>
    </w:p>
    <w:p w:rsidR="00312013" w:rsidRPr="00397D21" w:rsidRDefault="00312013" w:rsidP="00894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Образовать </w:t>
      </w:r>
      <w:r w:rsidR="00D046C5">
        <w:rPr>
          <w:sz w:val="28"/>
          <w:szCs w:val="28"/>
        </w:rPr>
        <w:t>постоянно действующую комиссию</w:t>
      </w:r>
      <w:r w:rsidRPr="00397D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подготовке и </w:t>
      </w:r>
      <w:r w:rsidR="00BE4C43">
        <w:rPr>
          <w:sz w:val="28"/>
          <w:szCs w:val="28"/>
        </w:rPr>
        <w:t>орг</w:t>
      </w:r>
      <w:r w:rsidR="00BE4C43">
        <w:rPr>
          <w:sz w:val="28"/>
          <w:szCs w:val="28"/>
        </w:rPr>
        <w:t>а</w:t>
      </w:r>
      <w:r w:rsidR="00BE4C43">
        <w:rPr>
          <w:sz w:val="28"/>
          <w:szCs w:val="28"/>
        </w:rPr>
        <w:t>низац</w:t>
      </w:r>
      <w:proofErr w:type="gramStart"/>
      <w:r w:rsidR="00BE4C43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кционов по продаже</w:t>
      </w:r>
      <w:r w:rsidR="00AA7799">
        <w:rPr>
          <w:sz w:val="28"/>
          <w:szCs w:val="28"/>
        </w:rPr>
        <w:t xml:space="preserve"> земельных участков</w:t>
      </w:r>
      <w:r w:rsidR="00BE4C43">
        <w:rPr>
          <w:sz w:val="28"/>
          <w:szCs w:val="28"/>
        </w:rPr>
        <w:t xml:space="preserve"> или аукционов </w:t>
      </w:r>
      <w:r w:rsidR="00152DD6">
        <w:rPr>
          <w:bCs/>
          <w:sz w:val="28"/>
          <w:szCs w:val="28"/>
        </w:rPr>
        <w:t>на право з</w:t>
      </w:r>
      <w:r w:rsidR="00152DD6">
        <w:rPr>
          <w:bCs/>
          <w:sz w:val="28"/>
          <w:szCs w:val="28"/>
        </w:rPr>
        <w:t>а</w:t>
      </w:r>
      <w:r w:rsidR="00152DD6">
        <w:rPr>
          <w:bCs/>
          <w:sz w:val="28"/>
          <w:szCs w:val="28"/>
        </w:rPr>
        <w:t>ключения</w:t>
      </w:r>
      <w:r w:rsidR="00BE4C43" w:rsidRPr="00F4620E">
        <w:rPr>
          <w:bCs/>
          <w:sz w:val="28"/>
          <w:szCs w:val="28"/>
        </w:rPr>
        <w:t xml:space="preserve"> договоров аренды земельных участков на территории </w:t>
      </w:r>
      <w:r w:rsidR="00D411EF">
        <w:rPr>
          <w:bCs/>
          <w:sz w:val="28"/>
          <w:szCs w:val="28"/>
        </w:rPr>
        <w:t>К</w:t>
      </w:r>
      <w:r w:rsidR="0089421A">
        <w:rPr>
          <w:bCs/>
          <w:sz w:val="28"/>
          <w:szCs w:val="28"/>
        </w:rPr>
        <w:t xml:space="preserve">убанского сельского поселения </w:t>
      </w:r>
      <w:r w:rsidR="00D411EF">
        <w:rPr>
          <w:bCs/>
          <w:sz w:val="28"/>
          <w:szCs w:val="28"/>
        </w:rPr>
        <w:t xml:space="preserve">Апшеронского района </w:t>
      </w:r>
      <w:r>
        <w:rPr>
          <w:sz w:val="28"/>
          <w:szCs w:val="28"/>
        </w:rPr>
        <w:t xml:space="preserve">(далее </w:t>
      </w:r>
      <w:r w:rsidR="00152DD6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397D21">
        <w:rPr>
          <w:sz w:val="28"/>
          <w:szCs w:val="28"/>
        </w:rPr>
        <w:t>омиссия) и утвердить ее состав (приложе</w:t>
      </w:r>
      <w:r w:rsidR="0089421A">
        <w:rPr>
          <w:sz w:val="28"/>
          <w:szCs w:val="28"/>
        </w:rPr>
        <w:t>ние №</w:t>
      </w:r>
      <w:r w:rsidRPr="00397D21">
        <w:rPr>
          <w:sz w:val="28"/>
          <w:szCs w:val="28"/>
        </w:rPr>
        <w:t>1).</w:t>
      </w:r>
    </w:p>
    <w:p w:rsidR="00312013" w:rsidRDefault="00312013" w:rsidP="0089421A">
      <w:pPr>
        <w:ind w:firstLine="700"/>
        <w:jc w:val="both"/>
        <w:rPr>
          <w:sz w:val="28"/>
          <w:szCs w:val="28"/>
        </w:rPr>
      </w:pPr>
      <w:r w:rsidRPr="00397D21">
        <w:rPr>
          <w:sz w:val="28"/>
          <w:szCs w:val="28"/>
        </w:rPr>
        <w:t>2. Утвердить положение о Комиссии (приложение № 2).</w:t>
      </w:r>
    </w:p>
    <w:p w:rsidR="00BD7CB7" w:rsidRDefault="0089421A" w:rsidP="0089421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7CB7">
        <w:rPr>
          <w:sz w:val="28"/>
          <w:szCs w:val="28"/>
        </w:rPr>
        <w:t>.</w:t>
      </w:r>
      <w:r w:rsidRPr="0089421A">
        <w:t xml:space="preserve"> </w:t>
      </w:r>
      <w:r w:rsidRPr="0089421A">
        <w:rPr>
          <w:sz w:val="28"/>
          <w:szCs w:val="28"/>
        </w:rPr>
        <w:t>Специалисту организационного отдела (Рябинина) официально обнар</w:t>
      </w:r>
      <w:r w:rsidRPr="0089421A">
        <w:rPr>
          <w:sz w:val="28"/>
          <w:szCs w:val="28"/>
        </w:rPr>
        <w:t>о</w:t>
      </w:r>
      <w:r w:rsidRPr="0089421A">
        <w:rPr>
          <w:sz w:val="28"/>
          <w:szCs w:val="28"/>
        </w:rPr>
        <w:t xml:space="preserve">довать настоящее постановление в установленном законом порядке и </w:t>
      </w:r>
      <w:proofErr w:type="gramStart"/>
      <w:r w:rsidRPr="0089421A">
        <w:rPr>
          <w:sz w:val="28"/>
          <w:szCs w:val="28"/>
        </w:rPr>
        <w:t>разм</w:t>
      </w:r>
      <w:r w:rsidRPr="0089421A">
        <w:rPr>
          <w:sz w:val="28"/>
          <w:szCs w:val="28"/>
        </w:rPr>
        <w:t>е</w:t>
      </w:r>
      <w:r w:rsidRPr="0089421A">
        <w:rPr>
          <w:sz w:val="28"/>
          <w:szCs w:val="28"/>
        </w:rPr>
        <w:t>стить</w:t>
      </w:r>
      <w:proofErr w:type="gramEnd"/>
      <w:r w:rsidRPr="0089421A">
        <w:rPr>
          <w:sz w:val="28"/>
          <w:szCs w:val="28"/>
        </w:rPr>
        <w:t xml:space="preserve">  настоящее постановление на </w:t>
      </w:r>
      <w:hyperlink r:id="rId9" w:history="1">
        <w:r w:rsidRPr="0089421A">
          <w:rPr>
            <w:rStyle w:val="ae"/>
            <w:color w:val="auto"/>
            <w:sz w:val="28"/>
            <w:szCs w:val="28"/>
            <w:u w:val="none"/>
          </w:rPr>
          <w:t>официальном сайте</w:t>
        </w:r>
      </w:hyperlink>
      <w:r w:rsidRPr="0089421A">
        <w:rPr>
          <w:sz w:val="28"/>
          <w:szCs w:val="28"/>
        </w:rPr>
        <w:t xml:space="preserve"> администрации Куба</w:t>
      </w:r>
      <w:r w:rsidRPr="0089421A">
        <w:rPr>
          <w:sz w:val="28"/>
          <w:szCs w:val="28"/>
        </w:rPr>
        <w:t>н</w:t>
      </w:r>
      <w:r w:rsidRPr="0089421A">
        <w:rPr>
          <w:sz w:val="28"/>
          <w:szCs w:val="28"/>
        </w:rPr>
        <w:t>ского сельского поселения Апшеронского района</w:t>
      </w:r>
      <w:r w:rsidR="00D6168C">
        <w:rPr>
          <w:rFonts w:eastAsia="Times New Roman CYR"/>
          <w:sz w:val="28"/>
          <w:szCs w:val="28"/>
        </w:rPr>
        <w:t>.</w:t>
      </w:r>
    </w:p>
    <w:p w:rsidR="00CF2D8A" w:rsidRPr="00CF2D8A" w:rsidRDefault="00152DD6" w:rsidP="0089421A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8A" w:rsidRPr="00CF2D8A">
        <w:rPr>
          <w:sz w:val="28"/>
          <w:szCs w:val="28"/>
        </w:rPr>
        <w:t xml:space="preserve">. </w:t>
      </w:r>
      <w:proofErr w:type="gramStart"/>
      <w:r w:rsidR="00CF2D8A" w:rsidRPr="00CF2D8A">
        <w:rPr>
          <w:sz w:val="28"/>
          <w:szCs w:val="28"/>
        </w:rPr>
        <w:t>Контроль за</w:t>
      </w:r>
      <w:proofErr w:type="gramEnd"/>
      <w:r w:rsidR="00CF2D8A" w:rsidRPr="00CF2D8A">
        <w:rPr>
          <w:sz w:val="28"/>
          <w:szCs w:val="28"/>
        </w:rPr>
        <w:t xml:space="preserve"> выполнением настоящего </w:t>
      </w:r>
      <w:r w:rsidR="004F2141">
        <w:rPr>
          <w:sz w:val="28"/>
          <w:szCs w:val="28"/>
        </w:rPr>
        <w:t>постановления</w:t>
      </w:r>
      <w:r w:rsidR="00CF2D8A" w:rsidRPr="00CF2D8A">
        <w:rPr>
          <w:sz w:val="28"/>
          <w:szCs w:val="28"/>
        </w:rPr>
        <w:t xml:space="preserve"> </w:t>
      </w:r>
      <w:r w:rsidR="0089421A">
        <w:rPr>
          <w:sz w:val="28"/>
          <w:szCs w:val="28"/>
        </w:rPr>
        <w:t xml:space="preserve">оставляю за </w:t>
      </w:r>
      <w:r w:rsidR="00D411EF">
        <w:rPr>
          <w:sz w:val="28"/>
          <w:szCs w:val="28"/>
        </w:rPr>
        <w:t xml:space="preserve">    </w:t>
      </w:r>
      <w:r w:rsidR="0089421A">
        <w:rPr>
          <w:sz w:val="28"/>
          <w:szCs w:val="28"/>
        </w:rPr>
        <w:t>собой</w:t>
      </w:r>
    </w:p>
    <w:p w:rsidR="00CF2D8A" w:rsidRPr="00CF2D8A" w:rsidRDefault="00152DD6" w:rsidP="0089421A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2D8A" w:rsidRPr="00CF2D8A">
        <w:rPr>
          <w:sz w:val="28"/>
          <w:szCs w:val="28"/>
        </w:rPr>
        <w:t xml:space="preserve">. </w:t>
      </w:r>
      <w:r w:rsidR="00F96660">
        <w:rPr>
          <w:sz w:val="28"/>
          <w:szCs w:val="28"/>
        </w:rPr>
        <w:t>Постановление</w:t>
      </w:r>
      <w:r w:rsidR="00CF2D8A" w:rsidRPr="00CF2D8A">
        <w:rPr>
          <w:sz w:val="28"/>
          <w:szCs w:val="28"/>
        </w:rPr>
        <w:t xml:space="preserve"> вступает в силу </w:t>
      </w:r>
      <w:r w:rsidR="00614F49">
        <w:rPr>
          <w:sz w:val="28"/>
          <w:szCs w:val="28"/>
        </w:rPr>
        <w:t xml:space="preserve">после </w:t>
      </w:r>
      <w:r w:rsidR="00D6168C">
        <w:rPr>
          <w:sz w:val="28"/>
          <w:szCs w:val="28"/>
        </w:rPr>
        <w:t xml:space="preserve">его </w:t>
      </w:r>
      <w:r w:rsidR="0089421A">
        <w:rPr>
          <w:sz w:val="28"/>
          <w:szCs w:val="28"/>
        </w:rPr>
        <w:t>обнародования</w:t>
      </w:r>
      <w:r w:rsidR="00CF2D8A" w:rsidRPr="00CF2D8A">
        <w:rPr>
          <w:sz w:val="28"/>
          <w:szCs w:val="28"/>
        </w:rPr>
        <w:t>.</w:t>
      </w:r>
    </w:p>
    <w:p w:rsidR="00D33D4E" w:rsidRDefault="00D33D4E" w:rsidP="0089421A">
      <w:pPr>
        <w:pStyle w:val="a9"/>
        <w:spacing w:after="0"/>
        <w:rPr>
          <w:sz w:val="28"/>
          <w:szCs w:val="28"/>
        </w:rPr>
      </w:pPr>
    </w:p>
    <w:p w:rsidR="0089421A" w:rsidRDefault="0089421A" w:rsidP="0089421A">
      <w:pPr>
        <w:pStyle w:val="a9"/>
        <w:spacing w:after="0"/>
        <w:rPr>
          <w:sz w:val="28"/>
          <w:szCs w:val="28"/>
        </w:rPr>
      </w:pPr>
    </w:p>
    <w:p w:rsidR="0089421A" w:rsidRDefault="0089421A" w:rsidP="0089421A">
      <w:pPr>
        <w:pStyle w:val="a9"/>
        <w:spacing w:after="0"/>
        <w:rPr>
          <w:sz w:val="28"/>
          <w:szCs w:val="28"/>
        </w:rPr>
      </w:pPr>
    </w:p>
    <w:p w:rsidR="00CF2D8A" w:rsidRDefault="0089421A" w:rsidP="0089421A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Глава Кубанского сельского поселения</w:t>
      </w:r>
    </w:p>
    <w:p w:rsidR="0089421A" w:rsidRPr="00E2515A" w:rsidRDefault="0089421A" w:rsidP="0089421A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EB0BE9" w:rsidRDefault="00EB0BE9" w:rsidP="0089421A">
      <w:pPr>
        <w:pStyle w:val="a6"/>
        <w:rPr>
          <w:b w:val="0"/>
          <w:bCs/>
        </w:rPr>
      </w:pPr>
    </w:p>
    <w:p w:rsidR="0089421A" w:rsidRDefault="0089421A" w:rsidP="0089421A">
      <w:pPr>
        <w:pStyle w:val="a6"/>
        <w:rPr>
          <w:b w:val="0"/>
          <w:bCs/>
        </w:rPr>
      </w:pPr>
    </w:p>
    <w:p w:rsidR="0089421A" w:rsidRDefault="0089421A" w:rsidP="0089421A">
      <w:pPr>
        <w:pStyle w:val="a6"/>
        <w:rPr>
          <w:b w:val="0"/>
          <w:bCs/>
        </w:rPr>
      </w:pPr>
    </w:p>
    <w:p w:rsidR="0089421A" w:rsidRDefault="0089421A" w:rsidP="0089421A">
      <w:pPr>
        <w:pStyle w:val="a6"/>
        <w:rPr>
          <w:b w:val="0"/>
          <w:bCs/>
        </w:rPr>
      </w:pPr>
    </w:p>
    <w:p w:rsidR="0089421A" w:rsidRDefault="0089421A" w:rsidP="0089421A">
      <w:pPr>
        <w:pStyle w:val="a6"/>
        <w:rPr>
          <w:b w:val="0"/>
          <w:bCs/>
        </w:rPr>
      </w:pPr>
    </w:p>
    <w:p w:rsidR="0089421A" w:rsidRDefault="0089421A" w:rsidP="0089421A">
      <w:pPr>
        <w:pStyle w:val="a6"/>
        <w:rPr>
          <w:b w:val="0"/>
          <w:bCs/>
        </w:rPr>
      </w:pPr>
    </w:p>
    <w:p w:rsidR="00312013" w:rsidRPr="00397D21" w:rsidRDefault="00312013" w:rsidP="000A4AE6">
      <w:pPr>
        <w:rPr>
          <w:sz w:val="28"/>
          <w:szCs w:val="28"/>
        </w:rPr>
      </w:pPr>
      <w:r>
        <w:rPr>
          <w:sz w:val="28"/>
        </w:rPr>
        <w:lastRenderedPageBreak/>
        <w:t xml:space="preserve">              </w:t>
      </w:r>
      <w:r w:rsidR="000A4AE6">
        <w:rPr>
          <w:sz w:val="28"/>
        </w:rPr>
        <w:tab/>
      </w:r>
      <w:r w:rsidR="000A4AE6">
        <w:rPr>
          <w:sz w:val="28"/>
        </w:rPr>
        <w:tab/>
      </w:r>
      <w:r w:rsidR="000A4AE6">
        <w:rPr>
          <w:sz w:val="28"/>
        </w:rPr>
        <w:tab/>
      </w:r>
      <w:r w:rsidR="000A4AE6">
        <w:rPr>
          <w:sz w:val="28"/>
        </w:rPr>
        <w:tab/>
      </w:r>
      <w:r w:rsidR="000A4AE6">
        <w:rPr>
          <w:sz w:val="28"/>
        </w:rPr>
        <w:tab/>
      </w:r>
      <w:r w:rsidR="000A4AE6">
        <w:rPr>
          <w:sz w:val="28"/>
        </w:rPr>
        <w:tab/>
      </w:r>
      <w:r w:rsidR="000A4AE6">
        <w:rPr>
          <w:sz w:val="28"/>
        </w:rPr>
        <w:tab/>
      </w:r>
      <w:r>
        <w:rPr>
          <w:sz w:val="28"/>
          <w:szCs w:val="28"/>
        </w:rPr>
        <w:t xml:space="preserve">    </w:t>
      </w:r>
      <w:r w:rsidR="00365759">
        <w:rPr>
          <w:sz w:val="28"/>
          <w:szCs w:val="28"/>
        </w:rPr>
        <w:t xml:space="preserve"> </w:t>
      </w:r>
      <w:r w:rsidRPr="00397D21">
        <w:rPr>
          <w:sz w:val="28"/>
          <w:szCs w:val="28"/>
        </w:rPr>
        <w:t>ПРИЛОЖЕНИЕ</w:t>
      </w:r>
      <w:r w:rsidR="00C3100D">
        <w:rPr>
          <w:sz w:val="28"/>
          <w:szCs w:val="28"/>
        </w:rPr>
        <w:t xml:space="preserve"> № 1</w:t>
      </w:r>
      <w:r w:rsidRPr="00397D21">
        <w:rPr>
          <w:sz w:val="28"/>
          <w:szCs w:val="28"/>
        </w:rPr>
        <w:t xml:space="preserve"> </w:t>
      </w:r>
    </w:p>
    <w:p w:rsidR="00E2515A" w:rsidRPr="00E2515A" w:rsidRDefault="00E2515A" w:rsidP="00312013">
      <w:pPr>
        <w:ind w:left="4600"/>
        <w:jc w:val="center"/>
        <w:rPr>
          <w:sz w:val="28"/>
          <w:szCs w:val="28"/>
        </w:rPr>
      </w:pPr>
      <w:r w:rsidRPr="00E2515A">
        <w:rPr>
          <w:sz w:val="28"/>
          <w:szCs w:val="28"/>
        </w:rPr>
        <w:t>УТВЕРЖДЕН</w:t>
      </w:r>
    </w:p>
    <w:p w:rsidR="00E2515A" w:rsidRPr="00654A33" w:rsidRDefault="00E2515A" w:rsidP="00E2515A">
      <w:pPr>
        <w:pStyle w:val="a6"/>
        <w:ind w:left="4152" w:firstLine="708"/>
        <w:jc w:val="left"/>
        <w:rPr>
          <w:b w:val="0"/>
          <w:bCs/>
        </w:rPr>
      </w:pPr>
      <w:r>
        <w:rPr>
          <w:b w:val="0"/>
          <w:bCs/>
        </w:rPr>
        <w:t xml:space="preserve">        </w:t>
      </w:r>
      <w:r w:rsidR="004F2141">
        <w:rPr>
          <w:b w:val="0"/>
          <w:bCs/>
        </w:rPr>
        <w:t>постановлением</w:t>
      </w:r>
      <w:r>
        <w:rPr>
          <w:b w:val="0"/>
          <w:bCs/>
        </w:rPr>
        <w:t xml:space="preserve"> </w:t>
      </w:r>
      <w:r w:rsidRPr="00654A33">
        <w:rPr>
          <w:b w:val="0"/>
          <w:bCs/>
        </w:rPr>
        <w:t xml:space="preserve">администрации </w:t>
      </w:r>
    </w:p>
    <w:p w:rsidR="00E2515A" w:rsidRDefault="0089421A" w:rsidP="00E2515A">
      <w:pPr>
        <w:pStyle w:val="a6"/>
        <w:ind w:left="4860"/>
        <w:rPr>
          <w:b w:val="0"/>
          <w:bCs/>
        </w:rPr>
      </w:pPr>
      <w:r>
        <w:rPr>
          <w:b w:val="0"/>
          <w:bCs/>
        </w:rPr>
        <w:t xml:space="preserve">Кубанского сельского поселения </w:t>
      </w:r>
    </w:p>
    <w:p w:rsidR="0089421A" w:rsidRPr="00654A33" w:rsidRDefault="0089421A" w:rsidP="00E2515A">
      <w:pPr>
        <w:pStyle w:val="a6"/>
        <w:ind w:left="4860"/>
        <w:rPr>
          <w:b w:val="0"/>
          <w:bCs/>
        </w:rPr>
      </w:pPr>
      <w:r>
        <w:rPr>
          <w:b w:val="0"/>
          <w:bCs/>
        </w:rPr>
        <w:t>Апшеронского района</w:t>
      </w:r>
    </w:p>
    <w:p w:rsidR="00E2515A" w:rsidRPr="00654A33" w:rsidRDefault="00E2515A" w:rsidP="00E2515A">
      <w:pPr>
        <w:pStyle w:val="a6"/>
        <w:ind w:left="4860"/>
        <w:rPr>
          <w:b w:val="0"/>
          <w:bCs/>
        </w:rPr>
      </w:pPr>
      <w:r w:rsidRPr="00654A33">
        <w:rPr>
          <w:b w:val="0"/>
          <w:bCs/>
        </w:rPr>
        <w:t xml:space="preserve">от </w:t>
      </w:r>
      <w:r w:rsidR="002409F9">
        <w:rPr>
          <w:b w:val="0"/>
          <w:bCs/>
        </w:rPr>
        <w:t>02.02.2016 г.</w:t>
      </w:r>
      <w:r w:rsidRPr="00654A33">
        <w:rPr>
          <w:b w:val="0"/>
          <w:bCs/>
        </w:rPr>
        <w:t xml:space="preserve"> № </w:t>
      </w:r>
      <w:r w:rsidR="002409F9">
        <w:rPr>
          <w:b w:val="0"/>
          <w:bCs/>
        </w:rPr>
        <w:t xml:space="preserve"> 13</w:t>
      </w:r>
    </w:p>
    <w:p w:rsidR="00312013" w:rsidRPr="00FC5F08" w:rsidRDefault="00312013" w:rsidP="00312013">
      <w:pPr>
        <w:ind w:left="4800"/>
        <w:jc w:val="center"/>
        <w:rPr>
          <w:sz w:val="22"/>
        </w:rPr>
      </w:pPr>
    </w:p>
    <w:p w:rsidR="00312013" w:rsidRPr="00FC5F08" w:rsidRDefault="00312013" w:rsidP="00312013">
      <w:pPr>
        <w:ind w:left="4800"/>
        <w:jc w:val="center"/>
        <w:rPr>
          <w:sz w:val="22"/>
        </w:rPr>
      </w:pPr>
    </w:p>
    <w:p w:rsidR="00312013" w:rsidRDefault="00312013" w:rsidP="00312013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Состав </w:t>
      </w:r>
    </w:p>
    <w:p w:rsidR="00944A4F" w:rsidRDefault="00944A4F" w:rsidP="00944A4F">
      <w:pPr>
        <w:jc w:val="center"/>
        <w:rPr>
          <w:bCs/>
          <w:sz w:val="28"/>
        </w:rPr>
      </w:pPr>
      <w:r w:rsidRPr="00944A4F">
        <w:rPr>
          <w:bCs/>
          <w:sz w:val="28"/>
        </w:rPr>
        <w:t>постоянно действующей комиссии по подготовке</w:t>
      </w:r>
      <w:r>
        <w:rPr>
          <w:bCs/>
          <w:sz w:val="28"/>
        </w:rPr>
        <w:t xml:space="preserve"> </w:t>
      </w:r>
      <w:r w:rsidRPr="00944A4F">
        <w:rPr>
          <w:bCs/>
          <w:sz w:val="28"/>
        </w:rPr>
        <w:t>и организации</w:t>
      </w:r>
    </w:p>
    <w:p w:rsidR="00944A4F" w:rsidRDefault="00944A4F" w:rsidP="00944A4F">
      <w:pPr>
        <w:jc w:val="center"/>
        <w:rPr>
          <w:bCs/>
          <w:sz w:val="28"/>
        </w:rPr>
      </w:pPr>
      <w:r w:rsidRPr="00944A4F">
        <w:rPr>
          <w:bCs/>
          <w:sz w:val="28"/>
        </w:rPr>
        <w:t xml:space="preserve">аукционов по </w:t>
      </w:r>
      <w:r w:rsidR="00152128">
        <w:rPr>
          <w:bCs/>
          <w:sz w:val="28"/>
        </w:rPr>
        <w:t>продаже земельных участков</w:t>
      </w:r>
      <w:r w:rsidRPr="00944A4F">
        <w:rPr>
          <w:bCs/>
          <w:sz w:val="28"/>
        </w:rPr>
        <w:t xml:space="preserve"> или аукционов на право</w:t>
      </w:r>
    </w:p>
    <w:p w:rsidR="00944A4F" w:rsidRDefault="00944A4F" w:rsidP="00944A4F">
      <w:pPr>
        <w:jc w:val="center"/>
        <w:rPr>
          <w:bCs/>
          <w:sz w:val="28"/>
        </w:rPr>
      </w:pPr>
      <w:r w:rsidRPr="00944A4F">
        <w:rPr>
          <w:bCs/>
          <w:sz w:val="28"/>
        </w:rPr>
        <w:t xml:space="preserve"> заключения договоров аренды земельных участков на территории</w:t>
      </w:r>
    </w:p>
    <w:p w:rsidR="00CF2D8A" w:rsidRDefault="00186F49" w:rsidP="00944A4F">
      <w:pPr>
        <w:jc w:val="center"/>
        <w:rPr>
          <w:bCs/>
          <w:sz w:val="28"/>
        </w:rPr>
      </w:pPr>
      <w:r>
        <w:rPr>
          <w:bCs/>
          <w:sz w:val="28"/>
        </w:rPr>
        <w:t>Кубанского сельского поселения Апшеронского района</w:t>
      </w:r>
    </w:p>
    <w:p w:rsidR="00365759" w:rsidRPr="00312013" w:rsidRDefault="00365759" w:rsidP="00944A4F">
      <w:pPr>
        <w:jc w:val="center"/>
        <w:rPr>
          <w:bCs/>
          <w:sz w:val="28"/>
        </w:rPr>
      </w:pPr>
    </w:p>
    <w:p w:rsidR="00BC552D" w:rsidRDefault="00BC552D" w:rsidP="00312013">
      <w:pPr>
        <w:jc w:val="center"/>
        <w:rPr>
          <w:color w:val="000000"/>
          <w:sz w:val="28"/>
          <w:szCs w:val="28"/>
        </w:rPr>
      </w:pPr>
    </w:p>
    <w:tbl>
      <w:tblPr>
        <w:tblW w:w="9721" w:type="dxa"/>
        <w:tblInd w:w="108" w:type="dxa"/>
        <w:tblLook w:val="01E0" w:firstRow="1" w:lastRow="1" w:firstColumn="1" w:lastColumn="1" w:noHBand="0" w:noVBand="0"/>
      </w:tblPr>
      <w:tblGrid>
        <w:gridCol w:w="9721"/>
      </w:tblGrid>
      <w:tr w:rsidR="00312013" w:rsidRPr="002F5E3B" w:rsidTr="00365759">
        <w:trPr>
          <w:trHeight w:val="890"/>
        </w:trPr>
        <w:tc>
          <w:tcPr>
            <w:tcW w:w="9721" w:type="dxa"/>
            <w:shd w:val="clear" w:color="auto" w:fill="auto"/>
          </w:tcPr>
          <w:tbl>
            <w:tblPr>
              <w:tblW w:w="9111" w:type="dxa"/>
              <w:tblLook w:val="01E0" w:firstRow="1" w:lastRow="1" w:firstColumn="1" w:lastColumn="1" w:noHBand="0" w:noVBand="0"/>
            </w:tblPr>
            <w:tblGrid>
              <w:gridCol w:w="3720"/>
              <w:gridCol w:w="236"/>
              <w:gridCol w:w="5155"/>
            </w:tblGrid>
            <w:tr w:rsidR="00312013" w:rsidRPr="002F5E3B" w:rsidTr="00220ED8">
              <w:trPr>
                <w:trHeight w:val="955"/>
              </w:trPr>
              <w:tc>
                <w:tcPr>
                  <w:tcW w:w="3720" w:type="dxa"/>
                  <w:shd w:val="clear" w:color="auto" w:fill="auto"/>
                </w:tcPr>
                <w:p w:rsidR="00BC552D" w:rsidRDefault="00365759" w:rsidP="004F21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Рябинин</w:t>
                  </w:r>
                </w:p>
                <w:p w:rsidR="00312013" w:rsidRPr="002F5E3B" w:rsidRDefault="00365759" w:rsidP="004F21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12013" w:rsidRPr="002F5E3B" w:rsidRDefault="00312013" w:rsidP="002F5E3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5" w:type="dxa"/>
                  <w:shd w:val="clear" w:color="auto" w:fill="auto"/>
                </w:tcPr>
                <w:p w:rsidR="00312013" w:rsidRDefault="004F2141" w:rsidP="00D411EF">
                  <w:pPr>
                    <w:ind w:left="-61"/>
                    <w:jc w:val="both"/>
                    <w:rPr>
                      <w:sz w:val="28"/>
                      <w:szCs w:val="28"/>
                    </w:rPr>
                  </w:pPr>
                  <w:r w:rsidRPr="002F5E3B">
                    <w:rPr>
                      <w:sz w:val="28"/>
                      <w:szCs w:val="28"/>
                    </w:rPr>
                    <w:t>-</w:t>
                  </w:r>
                  <w:r w:rsidR="00756E13">
                    <w:rPr>
                      <w:sz w:val="28"/>
                      <w:szCs w:val="28"/>
                    </w:rPr>
                    <w:t xml:space="preserve"> </w:t>
                  </w:r>
                  <w:r w:rsidR="00365759">
                    <w:rPr>
                      <w:sz w:val="28"/>
                      <w:szCs w:val="28"/>
                    </w:rPr>
                    <w:t>специалист первой</w:t>
                  </w:r>
                  <w:r w:rsidR="00365759" w:rsidRPr="00365759">
                    <w:rPr>
                      <w:sz w:val="28"/>
                      <w:szCs w:val="28"/>
                    </w:rPr>
                    <w:t xml:space="preserve"> </w:t>
                  </w:r>
                  <w:r w:rsidR="00365759">
                    <w:rPr>
                      <w:sz w:val="28"/>
                      <w:szCs w:val="28"/>
                    </w:rPr>
                    <w:t>категории организ</w:t>
                  </w:r>
                  <w:r w:rsidR="00365759">
                    <w:rPr>
                      <w:sz w:val="28"/>
                      <w:szCs w:val="28"/>
                    </w:rPr>
                    <w:t>а</w:t>
                  </w:r>
                  <w:r w:rsidR="00365759">
                    <w:rPr>
                      <w:sz w:val="28"/>
                      <w:szCs w:val="28"/>
                    </w:rPr>
                    <w:t>ционного отдела администрации Куба</w:t>
                  </w:r>
                  <w:r w:rsidR="00365759">
                    <w:rPr>
                      <w:sz w:val="28"/>
                      <w:szCs w:val="28"/>
                    </w:rPr>
                    <w:t>н</w:t>
                  </w:r>
                  <w:r w:rsidR="00365759">
                    <w:rPr>
                      <w:sz w:val="28"/>
                      <w:szCs w:val="28"/>
                    </w:rPr>
                    <w:t>ского сельского поселения</w:t>
                  </w:r>
                  <w:r w:rsidR="000912FC">
                    <w:rPr>
                      <w:sz w:val="28"/>
                      <w:szCs w:val="28"/>
                    </w:rPr>
                    <w:t xml:space="preserve"> Апшеронск</w:t>
                  </w:r>
                  <w:r w:rsidR="000912FC">
                    <w:rPr>
                      <w:sz w:val="28"/>
                      <w:szCs w:val="28"/>
                    </w:rPr>
                    <w:t>о</w:t>
                  </w:r>
                  <w:r w:rsidR="000912FC">
                    <w:rPr>
                      <w:sz w:val="28"/>
                      <w:szCs w:val="28"/>
                    </w:rPr>
                    <w:t>го района</w:t>
                  </w:r>
                  <w:r w:rsidR="00B61991" w:rsidRPr="001358CD">
                    <w:rPr>
                      <w:sz w:val="28"/>
                      <w:szCs w:val="28"/>
                    </w:rPr>
                    <w:t>, председатель комиссии</w:t>
                  </w:r>
                  <w:r w:rsidRPr="002F5E3B">
                    <w:rPr>
                      <w:sz w:val="28"/>
                      <w:szCs w:val="28"/>
                    </w:rPr>
                    <w:t xml:space="preserve"> </w:t>
                  </w:r>
                </w:p>
                <w:p w:rsidR="000912FC" w:rsidRPr="002F5E3B" w:rsidRDefault="000912FC" w:rsidP="00D411EF">
                  <w:pPr>
                    <w:ind w:left="-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20ED8" w:rsidRPr="002F5E3B" w:rsidTr="00220ED8">
              <w:trPr>
                <w:trHeight w:val="975"/>
              </w:trPr>
              <w:tc>
                <w:tcPr>
                  <w:tcW w:w="3720" w:type="dxa"/>
                  <w:shd w:val="clear" w:color="auto" w:fill="auto"/>
                </w:tcPr>
                <w:p w:rsidR="00220ED8" w:rsidRDefault="00220ED8" w:rsidP="00896A4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Писклов</w:t>
                  </w:r>
                  <w:proofErr w:type="spellEnd"/>
                </w:p>
                <w:p w:rsidR="00220ED8" w:rsidRDefault="00220ED8" w:rsidP="00896A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Василий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Григорьеви</w:t>
                  </w:r>
                  <w:proofErr w:type="spellEnd"/>
                </w:p>
                <w:p w:rsidR="00220ED8" w:rsidRPr="002F5E3B" w:rsidRDefault="00220ED8" w:rsidP="00896A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220ED8" w:rsidRPr="002F5E3B" w:rsidRDefault="00220ED8" w:rsidP="00896A4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5" w:type="dxa"/>
                  <w:shd w:val="clear" w:color="auto" w:fill="auto"/>
                </w:tcPr>
                <w:p w:rsidR="00220ED8" w:rsidRPr="002F5E3B" w:rsidRDefault="00220ED8" w:rsidP="00896A41">
                  <w:pPr>
                    <w:ind w:left="-61"/>
                    <w:jc w:val="both"/>
                    <w:rPr>
                      <w:sz w:val="28"/>
                      <w:szCs w:val="28"/>
                    </w:rPr>
                  </w:pPr>
                  <w:r w:rsidRPr="002F5E3B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депутат Совета Кубанского сельского поселения Апшеронского района, зам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ститель председателя комиссии</w:t>
                  </w:r>
                </w:p>
              </w:tc>
            </w:tr>
            <w:tr w:rsidR="00220ED8" w:rsidRPr="002F5E3B" w:rsidTr="00220ED8">
              <w:trPr>
                <w:trHeight w:val="975"/>
              </w:trPr>
              <w:tc>
                <w:tcPr>
                  <w:tcW w:w="3720" w:type="dxa"/>
                  <w:shd w:val="clear" w:color="auto" w:fill="auto"/>
                </w:tcPr>
                <w:p w:rsidR="00220ED8" w:rsidRDefault="00220ED8" w:rsidP="00896A4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Челокян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20ED8" w:rsidRPr="002F5E3B" w:rsidRDefault="00220ED8" w:rsidP="00896A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Вера Геннадьевна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20ED8" w:rsidRPr="002F5E3B" w:rsidRDefault="00220ED8" w:rsidP="00896A4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5" w:type="dxa"/>
                  <w:shd w:val="clear" w:color="auto" w:fill="auto"/>
                </w:tcPr>
                <w:p w:rsidR="00220ED8" w:rsidRPr="002F5E3B" w:rsidRDefault="00220ED8" w:rsidP="00896A41">
                  <w:pPr>
                    <w:ind w:left="-61"/>
                    <w:jc w:val="both"/>
                    <w:rPr>
                      <w:sz w:val="28"/>
                      <w:szCs w:val="28"/>
                    </w:rPr>
                  </w:pPr>
                  <w:r w:rsidRPr="002F5E3B">
                    <w:rPr>
                      <w:sz w:val="28"/>
                      <w:szCs w:val="28"/>
                    </w:rPr>
                    <w:t xml:space="preserve">- специалист </w:t>
                  </w:r>
                  <w:r>
                    <w:rPr>
                      <w:sz w:val="28"/>
                      <w:szCs w:val="28"/>
                    </w:rPr>
                    <w:t>первой категории организ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ционного отдела администрации Куба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ского сельского поселения Апшеронск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 района</w:t>
                  </w:r>
                  <w:r w:rsidRPr="002F5E3B">
                    <w:rPr>
                      <w:sz w:val="28"/>
                      <w:szCs w:val="28"/>
                    </w:rPr>
                    <w:t>, секретарь комиссии</w:t>
                  </w:r>
                </w:p>
              </w:tc>
            </w:tr>
            <w:tr w:rsidR="00220ED8" w:rsidRPr="002F5E3B" w:rsidTr="00220ED8">
              <w:trPr>
                <w:trHeight w:val="677"/>
              </w:trPr>
              <w:tc>
                <w:tcPr>
                  <w:tcW w:w="9111" w:type="dxa"/>
                  <w:gridSpan w:val="3"/>
                  <w:shd w:val="clear" w:color="auto" w:fill="auto"/>
                  <w:vAlign w:val="center"/>
                </w:tcPr>
                <w:p w:rsidR="00220ED8" w:rsidRPr="002F5E3B" w:rsidRDefault="00220ED8" w:rsidP="00D411EF">
                  <w:pPr>
                    <w:ind w:left="-61"/>
                    <w:jc w:val="center"/>
                    <w:rPr>
                      <w:sz w:val="28"/>
                      <w:szCs w:val="28"/>
                    </w:rPr>
                  </w:pPr>
                  <w:r w:rsidRPr="002F5E3B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220ED8" w:rsidRPr="002F5E3B" w:rsidTr="00220ED8">
              <w:trPr>
                <w:trHeight w:val="875"/>
              </w:trPr>
              <w:tc>
                <w:tcPr>
                  <w:tcW w:w="3720" w:type="dxa"/>
                  <w:shd w:val="clear" w:color="auto" w:fill="auto"/>
                </w:tcPr>
                <w:p w:rsidR="00220ED8" w:rsidRDefault="00220ED8" w:rsidP="00365B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Апресян</w:t>
                  </w:r>
                </w:p>
                <w:p w:rsidR="00220ED8" w:rsidRPr="002F5E3B" w:rsidRDefault="00220ED8" w:rsidP="00365B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Юлия Тимофеевна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20ED8" w:rsidRPr="002F5E3B" w:rsidRDefault="00220ED8" w:rsidP="002F5E3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5" w:type="dxa"/>
                  <w:shd w:val="clear" w:color="auto" w:fill="auto"/>
                </w:tcPr>
                <w:p w:rsidR="00220ED8" w:rsidRDefault="00220ED8" w:rsidP="00D411EF">
                  <w:pPr>
                    <w:ind w:left="-61"/>
                    <w:jc w:val="both"/>
                    <w:rPr>
                      <w:sz w:val="28"/>
                      <w:szCs w:val="20"/>
                    </w:rPr>
                  </w:pPr>
                  <w:r w:rsidRPr="002F5E3B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0"/>
                    </w:rPr>
                    <w:t>в</w:t>
                  </w:r>
                  <w:r w:rsidRPr="00912362">
                    <w:rPr>
                      <w:sz w:val="28"/>
                      <w:szCs w:val="20"/>
                    </w:rPr>
                    <w:t>едущий специалист финансового о</w:t>
                  </w:r>
                  <w:r w:rsidRPr="00912362">
                    <w:rPr>
                      <w:sz w:val="28"/>
                      <w:szCs w:val="20"/>
                    </w:rPr>
                    <w:t>т</w:t>
                  </w:r>
                  <w:r w:rsidRPr="00912362">
                    <w:rPr>
                      <w:sz w:val="28"/>
                      <w:szCs w:val="20"/>
                    </w:rPr>
                    <w:t>дела администрации Кубанского сел</w:t>
                  </w:r>
                  <w:r w:rsidRPr="00912362">
                    <w:rPr>
                      <w:sz w:val="28"/>
                      <w:szCs w:val="20"/>
                    </w:rPr>
                    <w:t>ь</w:t>
                  </w:r>
                  <w:r w:rsidRPr="00912362">
                    <w:rPr>
                      <w:sz w:val="28"/>
                      <w:szCs w:val="20"/>
                    </w:rPr>
                    <w:t xml:space="preserve">ского поселения Апшеронского района, </w:t>
                  </w:r>
                </w:p>
                <w:p w:rsidR="00220ED8" w:rsidRPr="002F5E3B" w:rsidRDefault="00220ED8" w:rsidP="00D411EF">
                  <w:pPr>
                    <w:ind w:left="-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20ED8" w:rsidRPr="002F5E3B" w:rsidTr="00220ED8">
              <w:trPr>
                <w:trHeight w:val="747"/>
              </w:trPr>
              <w:tc>
                <w:tcPr>
                  <w:tcW w:w="3720" w:type="dxa"/>
                  <w:shd w:val="clear" w:color="auto" w:fill="auto"/>
                </w:tcPr>
                <w:p w:rsidR="00220ED8" w:rsidRDefault="00220ED8" w:rsidP="004F21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Матвеенко</w:t>
                  </w:r>
                </w:p>
                <w:p w:rsidR="00220ED8" w:rsidRPr="002F5E3B" w:rsidRDefault="00220ED8" w:rsidP="004F21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Анна Сергеевна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220ED8" w:rsidRPr="002F5E3B" w:rsidRDefault="00220ED8" w:rsidP="002F5E3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5" w:type="dxa"/>
                  <w:shd w:val="clear" w:color="auto" w:fill="auto"/>
                </w:tcPr>
                <w:p w:rsidR="00220ED8" w:rsidRDefault="00220ED8" w:rsidP="00D411EF">
                  <w:pPr>
                    <w:ind w:left="-61"/>
                    <w:jc w:val="both"/>
                    <w:rPr>
                      <w:sz w:val="28"/>
                      <w:szCs w:val="28"/>
                    </w:rPr>
                  </w:pPr>
                  <w:r w:rsidRPr="002F5E3B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эксперт администрации Кубанского сельского полселения Апшеронского района</w:t>
                  </w:r>
                </w:p>
                <w:p w:rsidR="00220ED8" w:rsidRPr="002F5E3B" w:rsidRDefault="00220ED8" w:rsidP="00D411EF">
                  <w:pPr>
                    <w:ind w:left="-6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2013" w:rsidRDefault="00312013" w:rsidP="00365BB4">
            <w:pPr>
              <w:rPr>
                <w:sz w:val="28"/>
                <w:szCs w:val="28"/>
              </w:rPr>
            </w:pPr>
          </w:p>
          <w:p w:rsidR="00220ED8" w:rsidRDefault="00220ED8" w:rsidP="00365BB4">
            <w:pPr>
              <w:rPr>
                <w:sz w:val="28"/>
                <w:szCs w:val="28"/>
              </w:rPr>
            </w:pPr>
          </w:p>
          <w:p w:rsidR="00220ED8" w:rsidRPr="002F5E3B" w:rsidRDefault="00220ED8" w:rsidP="00365BB4">
            <w:pPr>
              <w:rPr>
                <w:sz w:val="28"/>
                <w:szCs w:val="28"/>
              </w:rPr>
            </w:pPr>
          </w:p>
        </w:tc>
      </w:tr>
    </w:tbl>
    <w:p w:rsidR="00674BFA" w:rsidRDefault="00912362" w:rsidP="00674B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Кубанского сельского поселения</w:t>
      </w:r>
    </w:p>
    <w:p w:rsidR="00912362" w:rsidRPr="00E2515A" w:rsidRDefault="00912362" w:rsidP="00674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674BFA" w:rsidRDefault="00674BFA" w:rsidP="00674BFA">
      <w:pPr>
        <w:pStyle w:val="a6"/>
        <w:ind w:left="5664" w:hanging="5664"/>
        <w:jc w:val="left"/>
        <w:rPr>
          <w:b w:val="0"/>
          <w:szCs w:val="24"/>
        </w:rPr>
      </w:pPr>
    </w:p>
    <w:p w:rsidR="00674BFA" w:rsidRDefault="00674BFA" w:rsidP="00E2515A">
      <w:pPr>
        <w:pStyle w:val="a6"/>
        <w:ind w:left="5664"/>
        <w:jc w:val="left"/>
        <w:rPr>
          <w:b w:val="0"/>
          <w:szCs w:val="24"/>
        </w:rPr>
      </w:pPr>
    </w:p>
    <w:p w:rsidR="00674BFA" w:rsidRDefault="00674BFA" w:rsidP="00E2515A">
      <w:pPr>
        <w:pStyle w:val="a6"/>
        <w:ind w:left="5664"/>
        <w:jc w:val="left"/>
        <w:rPr>
          <w:b w:val="0"/>
          <w:szCs w:val="24"/>
        </w:rPr>
      </w:pPr>
    </w:p>
    <w:p w:rsidR="00674BFA" w:rsidRDefault="00674BFA" w:rsidP="00E2515A">
      <w:pPr>
        <w:pStyle w:val="a6"/>
        <w:ind w:left="5664"/>
        <w:jc w:val="left"/>
        <w:rPr>
          <w:b w:val="0"/>
          <w:szCs w:val="24"/>
        </w:rPr>
      </w:pPr>
    </w:p>
    <w:p w:rsidR="00421EAB" w:rsidRDefault="00E2515A" w:rsidP="00E2515A">
      <w:pPr>
        <w:pStyle w:val="a6"/>
        <w:ind w:left="5664"/>
        <w:jc w:val="left"/>
        <w:rPr>
          <w:b w:val="0"/>
          <w:bCs/>
        </w:rPr>
      </w:pPr>
      <w:r>
        <w:rPr>
          <w:b w:val="0"/>
          <w:szCs w:val="24"/>
        </w:rPr>
        <w:lastRenderedPageBreak/>
        <w:t xml:space="preserve">      </w:t>
      </w:r>
      <w:r w:rsidR="00421EAB" w:rsidRPr="00654A33">
        <w:rPr>
          <w:b w:val="0"/>
          <w:bCs/>
        </w:rPr>
        <w:t>ПРИЛОЖЕНИЕ</w:t>
      </w:r>
      <w:r>
        <w:rPr>
          <w:b w:val="0"/>
          <w:bCs/>
        </w:rPr>
        <w:t xml:space="preserve"> № 2</w:t>
      </w:r>
    </w:p>
    <w:p w:rsidR="00E2515A" w:rsidRPr="00654A33" w:rsidRDefault="00E2515A" w:rsidP="00421EAB">
      <w:pPr>
        <w:pStyle w:val="a6"/>
        <w:ind w:left="5664" w:firstLine="708"/>
        <w:jc w:val="left"/>
        <w:rPr>
          <w:b w:val="0"/>
          <w:bCs/>
        </w:rPr>
      </w:pPr>
      <w:r>
        <w:rPr>
          <w:b w:val="0"/>
          <w:bCs/>
        </w:rPr>
        <w:t>УТВЕРЖДЕНО</w:t>
      </w:r>
    </w:p>
    <w:p w:rsidR="00421EAB" w:rsidRPr="00654A33" w:rsidRDefault="00E2515A" w:rsidP="00421EAB">
      <w:pPr>
        <w:pStyle w:val="a6"/>
        <w:ind w:left="4152" w:firstLine="708"/>
        <w:jc w:val="left"/>
        <w:rPr>
          <w:b w:val="0"/>
          <w:bCs/>
        </w:rPr>
      </w:pPr>
      <w:r>
        <w:rPr>
          <w:b w:val="0"/>
          <w:bCs/>
        </w:rPr>
        <w:t xml:space="preserve">       </w:t>
      </w:r>
      <w:r w:rsidR="004F2141">
        <w:rPr>
          <w:b w:val="0"/>
          <w:bCs/>
        </w:rPr>
        <w:t>постановлением</w:t>
      </w:r>
      <w:r>
        <w:rPr>
          <w:b w:val="0"/>
          <w:bCs/>
        </w:rPr>
        <w:t xml:space="preserve"> </w:t>
      </w:r>
      <w:r w:rsidR="00421EAB" w:rsidRPr="00654A33">
        <w:rPr>
          <w:b w:val="0"/>
          <w:bCs/>
        </w:rPr>
        <w:t xml:space="preserve"> администрации </w:t>
      </w:r>
    </w:p>
    <w:p w:rsidR="00421EAB" w:rsidRDefault="00912362" w:rsidP="00421EAB">
      <w:pPr>
        <w:pStyle w:val="a6"/>
        <w:ind w:left="4860"/>
        <w:rPr>
          <w:b w:val="0"/>
          <w:bCs/>
        </w:rPr>
      </w:pPr>
      <w:r>
        <w:rPr>
          <w:b w:val="0"/>
          <w:bCs/>
        </w:rPr>
        <w:t>Кубанского сельского поселения</w:t>
      </w:r>
    </w:p>
    <w:p w:rsidR="00912362" w:rsidRPr="00654A33" w:rsidRDefault="00912362" w:rsidP="00421EAB">
      <w:pPr>
        <w:pStyle w:val="a6"/>
        <w:ind w:left="4860"/>
        <w:rPr>
          <w:b w:val="0"/>
          <w:bCs/>
        </w:rPr>
      </w:pPr>
      <w:r>
        <w:rPr>
          <w:b w:val="0"/>
          <w:bCs/>
        </w:rPr>
        <w:t>Апшеронского района</w:t>
      </w:r>
    </w:p>
    <w:p w:rsidR="00421EAB" w:rsidRDefault="00421EAB" w:rsidP="00421EAB">
      <w:pPr>
        <w:pStyle w:val="a6"/>
        <w:ind w:left="4860"/>
        <w:rPr>
          <w:b w:val="0"/>
          <w:bCs/>
        </w:rPr>
      </w:pPr>
      <w:r w:rsidRPr="00654A33">
        <w:rPr>
          <w:b w:val="0"/>
          <w:bCs/>
        </w:rPr>
        <w:t xml:space="preserve">от </w:t>
      </w:r>
      <w:r w:rsidR="002409F9">
        <w:rPr>
          <w:b w:val="0"/>
          <w:bCs/>
        </w:rPr>
        <w:t>02.02.2016</w:t>
      </w:r>
      <w:r w:rsidRPr="00654A33">
        <w:rPr>
          <w:b w:val="0"/>
          <w:bCs/>
        </w:rPr>
        <w:t xml:space="preserve"> № </w:t>
      </w:r>
      <w:r w:rsidR="002409F9">
        <w:rPr>
          <w:b w:val="0"/>
          <w:bCs/>
        </w:rPr>
        <w:t>13</w:t>
      </w:r>
    </w:p>
    <w:p w:rsidR="00A2135B" w:rsidRPr="00A2135B" w:rsidRDefault="00A2135B" w:rsidP="00421EAB">
      <w:pPr>
        <w:pStyle w:val="a6"/>
        <w:ind w:left="4860"/>
        <w:rPr>
          <w:b w:val="0"/>
          <w:bCs/>
          <w:sz w:val="22"/>
          <w:szCs w:val="22"/>
        </w:rPr>
      </w:pPr>
    </w:p>
    <w:p w:rsidR="00A2135B" w:rsidRPr="00A2135B" w:rsidRDefault="00A2135B" w:rsidP="00421EAB">
      <w:pPr>
        <w:pStyle w:val="a6"/>
        <w:ind w:left="4860"/>
        <w:rPr>
          <w:b w:val="0"/>
          <w:bCs/>
          <w:sz w:val="22"/>
          <w:szCs w:val="22"/>
        </w:rPr>
      </w:pPr>
    </w:p>
    <w:p w:rsidR="008D4695" w:rsidRPr="00A2135B" w:rsidRDefault="008D4695">
      <w:pPr>
        <w:jc w:val="center"/>
        <w:rPr>
          <w:bCs/>
          <w:sz w:val="28"/>
          <w:szCs w:val="28"/>
        </w:rPr>
      </w:pPr>
      <w:r w:rsidRPr="00A2135B">
        <w:rPr>
          <w:bCs/>
          <w:sz w:val="28"/>
          <w:szCs w:val="28"/>
        </w:rPr>
        <w:t>ПОЛОЖЕНИЕ</w:t>
      </w:r>
    </w:p>
    <w:p w:rsidR="00A2135B" w:rsidRDefault="007843FC" w:rsidP="00A2135B">
      <w:pPr>
        <w:jc w:val="center"/>
        <w:rPr>
          <w:bCs/>
          <w:sz w:val="28"/>
        </w:rPr>
      </w:pPr>
      <w:r>
        <w:rPr>
          <w:bCs/>
          <w:sz w:val="28"/>
        </w:rPr>
        <w:t xml:space="preserve">о </w:t>
      </w:r>
      <w:r w:rsidR="00A2135B" w:rsidRPr="00944A4F">
        <w:rPr>
          <w:bCs/>
          <w:sz w:val="28"/>
        </w:rPr>
        <w:t>постоянно действующей комиссии по подготовке</w:t>
      </w:r>
      <w:r w:rsidR="00A2135B">
        <w:rPr>
          <w:bCs/>
          <w:sz w:val="28"/>
        </w:rPr>
        <w:t xml:space="preserve"> </w:t>
      </w:r>
      <w:r w:rsidR="00A2135B" w:rsidRPr="00944A4F">
        <w:rPr>
          <w:bCs/>
          <w:sz w:val="28"/>
        </w:rPr>
        <w:t>и организации</w:t>
      </w:r>
    </w:p>
    <w:p w:rsidR="00A2135B" w:rsidRDefault="00A2135B" w:rsidP="00A2135B">
      <w:pPr>
        <w:jc w:val="center"/>
        <w:rPr>
          <w:bCs/>
          <w:sz w:val="28"/>
        </w:rPr>
      </w:pPr>
      <w:r w:rsidRPr="00944A4F">
        <w:rPr>
          <w:bCs/>
          <w:sz w:val="28"/>
        </w:rPr>
        <w:t>аукционо</w:t>
      </w:r>
      <w:r w:rsidR="00152128">
        <w:rPr>
          <w:bCs/>
          <w:sz w:val="28"/>
        </w:rPr>
        <w:t>в по продаже земельных участков</w:t>
      </w:r>
      <w:r w:rsidRPr="00944A4F">
        <w:rPr>
          <w:bCs/>
          <w:sz w:val="28"/>
        </w:rPr>
        <w:t xml:space="preserve"> или аукционов на право</w:t>
      </w:r>
    </w:p>
    <w:p w:rsidR="008D4695" w:rsidRDefault="00A2135B" w:rsidP="00186F49">
      <w:pPr>
        <w:jc w:val="center"/>
        <w:rPr>
          <w:sz w:val="28"/>
          <w:szCs w:val="28"/>
        </w:rPr>
      </w:pPr>
      <w:r w:rsidRPr="00944A4F">
        <w:rPr>
          <w:bCs/>
          <w:sz w:val="28"/>
        </w:rPr>
        <w:t xml:space="preserve"> заключения договоров аренды земельных участков на </w:t>
      </w:r>
      <w:r w:rsidR="00220ED8">
        <w:rPr>
          <w:bCs/>
          <w:sz w:val="28"/>
        </w:rPr>
        <w:t xml:space="preserve">территории </w:t>
      </w:r>
      <w:r w:rsidR="00186F49">
        <w:rPr>
          <w:bCs/>
          <w:sz w:val="28"/>
        </w:rPr>
        <w:t>Кубанского сельского поселения Апшеронского района</w:t>
      </w:r>
    </w:p>
    <w:p w:rsidR="006112A0" w:rsidRPr="00654A33" w:rsidRDefault="006112A0">
      <w:pPr>
        <w:jc w:val="center"/>
        <w:rPr>
          <w:sz w:val="28"/>
          <w:szCs w:val="28"/>
        </w:rPr>
      </w:pPr>
    </w:p>
    <w:p w:rsidR="008D4695" w:rsidRPr="00654A33" w:rsidRDefault="00421EAB" w:rsidP="00507783">
      <w:pPr>
        <w:jc w:val="both"/>
        <w:rPr>
          <w:sz w:val="28"/>
          <w:szCs w:val="28"/>
        </w:rPr>
      </w:pPr>
      <w:r w:rsidRPr="00654A33">
        <w:rPr>
          <w:sz w:val="28"/>
          <w:szCs w:val="28"/>
        </w:rPr>
        <w:tab/>
      </w:r>
      <w:r w:rsidR="008D4695" w:rsidRPr="00654A33">
        <w:rPr>
          <w:sz w:val="28"/>
          <w:szCs w:val="28"/>
        </w:rPr>
        <w:t xml:space="preserve">1. </w:t>
      </w:r>
      <w:proofErr w:type="gramStart"/>
      <w:r w:rsidR="00507783">
        <w:rPr>
          <w:sz w:val="28"/>
          <w:szCs w:val="28"/>
        </w:rPr>
        <w:t>Постоянно действующая к</w:t>
      </w:r>
      <w:r w:rsidR="008D4695" w:rsidRPr="00654A33">
        <w:rPr>
          <w:sz w:val="28"/>
          <w:szCs w:val="28"/>
        </w:rPr>
        <w:t xml:space="preserve">омиссия по подготовке и </w:t>
      </w:r>
      <w:r w:rsidR="001E1FF1">
        <w:rPr>
          <w:sz w:val="28"/>
          <w:szCs w:val="28"/>
        </w:rPr>
        <w:t xml:space="preserve">организации </w:t>
      </w:r>
      <w:r w:rsidR="008D4695" w:rsidRPr="00654A33">
        <w:rPr>
          <w:sz w:val="28"/>
          <w:szCs w:val="28"/>
        </w:rPr>
        <w:t>ау</w:t>
      </w:r>
      <w:r w:rsidR="008D4695" w:rsidRPr="00654A33">
        <w:rPr>
          <w:sz w:val="28"/>
          <w:szCs w:val="28"/>
        </w:rPr>
        <w:t>к</w:t>
      </w:r>
      <w:r w:rsidR="008D4695" w:rsidRPr="00654A33">
        <w:rPr>
          <w:sz w:val="28"/>
          <w:szCs w:val="28"/>
        </w:rPr>
        <w:t xml:space="preserve">ционов по продаже </w:t>
      </w:r>
      <w:r w:rsidR="00087ADF" w:rsidRPr="00944A4F">
        <w:rPr>
          <w:bCs/>
          <w:sz w:val="28"/>
        </w:rPr>
        <w:t>земельных участков или аукционов на право</w:t>
      </w:r>
      <w:r w:rsidR="00087ADF" w:rsidRPr="00654A33">
        <w:rPr>
          <w:sz w:val="28"/>
          <w:szCs w:val="28"/>
        </w:rPr>
        <w:t xml:space="preserve"> </w:t>
      </w:r>
      <w:r w:rsidR="00087ADF" w:rsidRPr="00944A4F">
        <w:rPr>
          <w:bCs/>
          <w:sz w:val="28"/>
        </w:rPr>
        <w:t>заключения договоров аренды земельных участков на территории</w:t>
      </w:r>
      <w:r w:rsidR="00087ADF">
        <w:rPr>
          <w:bCs/>
          <w:sz w:val="28"/>
        </w:rPr>
        <w:t xml:space="preserve"> </w:t>
      </w:r>
      <w:r w:rsidR="00186F49">
        <w:rPr>
          <w:bCs/>
          <w:sz w:val="28"/>
        </w:rPr>
        <w:t>Кубанского сельского п</w:t>
      </w:r>
      <w:r w:rsidR="00186F49">
        <w:rPr>
          <w:bCs/>
          <w:sz w:val="28"/>
        </w:rPr>
        <w:t>о</w:t>
      </w:r>
      <w:r w:rsidR="00186F49">
        <w:rPr>
          <w:bCs/>
          <w:sz w:val="28"/>
        </w:rPr>
        <w:t>селения Апшеронского района</w:t>
      </w:r>
      <w:r w:rsidR="00087ADF" w:rsidRPr="00654A33">
        <w:rPr>
          <w:sz w:val="28"/>
          <w:szCs w:val="28"/>
        </w:rPr>
        <w:t xml:space="preserve"> </w:t>
      </w:r>
      <w:r w:rsidR="008D4695" w:rsidRPr="00654A33">
        <w:rPr>
          <w:sz w:val="28"/>
          <w:szCs w:val="28"/>
        </w:rPr>
        <w:t xml:space="preserve">(далее – Комиссия) </w:t>
      </w:r>
      <w:r w:rsidR="00507783">
        <w:rPr>
          <w:sz w:val="28"/>
          <w:szCs w:val="28"/>
        </w:rPr>
        <w:t xml:space="preserve">создана в целях организации продажи земельных участков или </w:t>
      </w:r>
      <w:r w:rsidR="00220ED8">
        <w:rPr>
          <w:sz w:val="28"/>
          <w:szCs w:val="28"/>
        </w:rPr>
        <w:t>определения</w:t>
      </w:r>
      <w:r w:rsidR="00507783">
        <w:rPr>
          <w:sz w:val="28"/>
          <w:szCs w:val="28"/>
        </w:rPr>
        <w:t xml:space="preserve"> прав</w:t>
      </w:r>
      <w:r w:rsidR="00220ED8">
        <w:rPr>
          <w:sz w:val="28"/>
          <w:szCs w:val="28"/>
        </w:rPr>
        <w:t>а</w:t>
      </w:r>
      <w:r w:rsidR="00507783">
        <w:rPr>
          <w:sz w:val="28"/>
          <w:szCs w:val="28"/>
        </w:rPr>
        <w:t xml:space="preserve"> заключения договоров аренды </w:t>
      </w:r>
      <w:r w:rsidR="00B22E14">
        <w:rPr>
          <w:sz w:val="28"/>
          <w:szCs w:val="28"/>
        </w:rPr>
        <w:t>земельных участков на территории</w:t>
      </w:r>
      <w:r w:rsidR="00186F49" w:rsidRPr="00186F49">
        <w:rPr>
          <w:bCs/>
          <w:sz w:val="28"/>
        </w:rPr>
        <w:t xml:space="preserve"> </w:t>
      </w:r>
      <w:r w:rsidR="00186F49">
        <w:rPr>
          <w:bCs/>
          <w:sz w:val="28"/>
        </w:rPr>
        <w:t>Кубанского сельского поселения Апшеронского района</w:t>
      </w:r>
      <w:r w:rsidR="008D4695" w:rsidRPr="00654A33">
        <w:rPr>
          <w:sz w:val="28"/>
          <w:szCs w:val="28"/>
        </w:rPr>
        <w:t xml:space="preserve">. </w:t>
      </w:r>
      <w:proofErr w:type="gramEnd"/>
    </w:p>
    <w:p w:rsidR="008D4695" w:rsidRPr="00654A33" w:rsidRDefault="008D4695">
      <w:pPr>
        <w:jc w:val="both"/>
        <w:rPr>
          <w:sz w:val="28"/>
          <w:szCs w:val="28"/>
        </w:rPr>
      </w:pPr>
      <w:r w:rsidRPr="00654A33">
        <w:rPr>
          <w:sz w:val="28"/>
          <w:szCs w:val="28"/>
        </w:rPr>
        <w:tab/>
        <w:t xml:space="preserve">2. Комиссия в своей деятельности руководствуется </w:t>
      </w:r>
      <w:r w:rsidR="00423B46">
        <w:rPr>
          <w:sz w:val="28"/>
          <w:szCs w:val="28"/>
        </w:rPr>
        <w:t xml:space="preserve"> Земельным кодексом Российской</w:t>
      </w:r>
      <w:r w:rsidR="003F53A6">
        <w:rPr>
          <w:sz w:val="28"/>
          <w:szCs w:val="28"/>
        </w:rPr>
        <w:t xml:space="preserve"> Федерации</w:t>
      </w:r>
      <w:r w:rsidRPr="00654A33">
        <w:rPr>
          <w:sz w:val="28"/>
          <w:szCs w:val="28"/>
        </w:rPr>
        <w:t xml:space="preserve">. </w:t>
      </w:r>
    </w:p>
    <w:p w:rsidR="00B36D1C" w:rsidRDefault="00B36D1C" w:rsidP="000A14EA">
      <w:pPr>
        <w:jc w:val="center"/>
        <w:rPr>
          <w:sz w:val="28"/>
          <w:szCs w:val="28"/>
        </w:rPr>
      </w:pPr>
    </w:p>
    <w:p w:rsidR="008D4695" w:rsidRDefault="000A14EA" w:rsidP="000A14E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</w:t>
      </w:r>
      <w:r w:rsidR="008D4695" w:rsidRPr="00654A33">
        <w:rPr>
          <w:sz w:val="28"/>
          <w:szCs w:val="28"/>
        </w:rPr>
        <w:t xml:space="preserve"> задачи </w:t>
      </w:r>
      <w:r w:rsidR="00D64C37">
        <w:rPr>
          <w:sz w:val="28"/>
          <w:szCs w:val="28"/>
        </w:rPr>
        <w:t>и функции К</w:t>
      </w:r>
      <w:r w:rsidR="008D4695" w:rsidRPr="00654A33">
        <w:rPr>
          <w:sz w:val="28"/>
          <w:szCs w:val="28"/>
        </w:rPr>
        <w:t>омиссии</w:t>
      </w:r>
    </w:p>
    <w:p w:rsidR="00C02130" w:rsidRDefault="00C02130" w:rsidP="000A14EA">
      <w:pPr>
        <w:jc w:val="center"/>
        <w:rPr>
          <w:sz w:val="28"/>
          <w:szCs w:val="28"/>
        </w:rPr>
      </w:pPr>
    </w:p>
    <w:p w:rsidR="000A14EA" w:rsidRDefault="000A14EA" w:rsidP="00186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</w:t>
      </w:r>
      <w:r w:rsidR="00D64C3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являются: </w:t>
      </w:r>
    </w:p>
    <w:p w:rsidR="000A14EA" w:rsidRDefault="000A14EA" w:rsidP="00186F49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1) организация </w:t>
      </w:r>
      <w:r w:rsidR="00D50BA8">
        <w:rPr>
          <w:sz w:val="28"/>
          <w:szCs w:val="28"/>
        </w:rPr>
        <w:t xml:space="preserve">и проведение аукционов по продаже земельных участков или </w:t>
      </w:r>
      <w:r w:rsidR="00D50BA8" w:rsidRPr="00944A4F">
        <w:rPr>
          <w:bCs/>
          <w:sz w:val="28"/>
        </w:rPr>
        <w:t>аукционов на право</w:t>
      </w:r>
      <w:r w:rsidR="00D50BA8" w:rsidRPr="00654A33">
        <w:rPr>
          <w:sz w:val="28"/>
          <w:szCs w:val="28"/>
        </w:rPr>
        <w:t xml:space="preserve"> </w:t>
      </w:r>
      <w:r w:rsidR="00D50BA8" w:rsidRPr="00944A4F">
        <w:rPr>
          <w:bCs/>
          <w:sz w:val="28"/>
        </w:rPr>
        <w:t>заключения договоров аренды земельных участков</w:t>
      </w:r>
      <w:r w:rsidR="00D50BA8">
        <w:rPr>
          <w:bCs/>
          <w:sz w:val="28"/>
        </w:rPr>
        <w:t>;</w:t>
      </w:r>
    </w:p>
    <w:p w:rsidR="00D50BA8" w:rsidRDefault="00D50BA8" w:rsidP="00186F4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2) координирование и направление деятельности органов и учреждений, участвующих в оформлении земельно-правовой документации;</w:t>
      </w:r>
    </w:p>
    <w:p w:rsidR="00D50BA8" w:rsidRDefault="00D50BA8" w:rsidP="00186F4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3) </w:t>
      </w:r>
      <w:r w:rsidR="00796677">
        <w:rPr>
          <w:bCs/>
          <w:sz w:val="28"/>
        </w:rPr>
        <w:t>обеспечение выявления причин и условий, способствующих затягив</w:t>
      </w:r>
      <w:r w:rsidR="00796677">
        <w:rPr>
          <w:bCs/>
          <w:sz w:val="28"/>
        </w:rPr>
        <w:t>а</w:t>
      </w:r>
      <w:r w:rsidR="00796677">
        <w:rPr>
          <w:bCs/>
          <w:sz w:val="28"/>
        </w:rPr>
        <w:t>нию сроков организации и проведени</w:t>
      </w:r>
      <w:r w:rsidR="002C0A8B">
        <w:rPr>
          <w:bCs/>
          <w:sz w:val="28"/>
        </w:rPr>
        <w:t>ю</w:t>
      </w:r>
      <w:r w:rsidR="00796677">
        <w:rPr>
          <w:bCs/>
          <w:sz w:val="28"/>
        </w:rPr>
        <w:t xml:space="preserve"> аукционов, определяет меры по их устранению;</w:t>
      </w:r>
    </w:p>
    <w:p w:rsidR="00796677" w:rsidRDefault="00820460" w:rsidP="00186F4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4) участие в разработке </w:t>
      </w:r>
      <w:proofErr w:type="gramStart"/>
      <w:r>
        <w:rPr>
          <w:bCs/>
          <w:sz w:val="28"/>
        </w:rPr>
        <w:t>норм</w:t>
      </w:r>
      <w:r w:rsidR="003F53A6">
        <w:rPr>
          <w:bCs/>
          <w:sz w:val="28"/>
        </w:rPr>
        <w:t>ативных</w:t>
      </w:r>
      <w:r w:rsidR="00796677">
        <w:rPr>
          <w:bCs/>
          <w:sz w:val="28"/>
        </w:rPr>
        <w:t>-правовых</w:t>
      </w:r>
      <w:proofErr w:type="gramEnd"/>
      <w:r w:rsidR="00796677">
        <w:rPr>
          <w:bCs/>
          <w:sz w:val="28"/>
        </w:rPr>
        <w:t xml:space="preserve"> актов </w:t>
      </w:r>
      <w:r w:rsidR="00C625CB">
        <w:rPr>
          <w:bCs/>
          <w:sz w:val="28"/>
        </w:rPr>
        <w:t>по вопросам орг</w:t>
      </w:r>
      <w:r w:rsidR="00C625CB">
        <w:rPr>
          <w:bCs/>
          <w:sz w:val="28"/>
        </w:rPr>
        <w:t>а</w:t>
      </w:r>
      <w:r w:rsidR="00C625CB">
        <w:rPr>
          <w:bCs/>
          <w:sz w:val="28"/>
        </w:rPr>
        <w:t xml:space="preserve">низации и проведению </w:t>
      </w:r>
      <w:r w:rsidR="00C625CB">
        <w:rPr>
          <w:sz w:val="28"/>
          <w:szCs w:val="28"/>
        </w:rPr>
        <w:t xml:space="preserve">аукционов по продаже земельных участков или </w:t>
      </w:r>
      <w:r w:rsidR="00C625CB" w:rsidRPr="00944A4F">
        <w:rPr>
          <w:bCs/>
          <w:sz w:val="28"/>
        </w:rPr>
        <w:t>аукци</w:t>
      </w:r>
      <w:r w:rsidR="00C625CB" w:rsidRPr="00944A4F">
        <w:rPr>
          <w:bCs/>
          <w:sz w:val="28"/>
        </w:rPr>
        <w:t>о</w:t>
      </w:r>
      <w:r w:rsidR="00C625CB" w:rsidRPr="00944A4F">
        <w:rPr>
          <w:bCs/>
          <w:sz w:val="28"/>
        </w:rPr>
        <w:t>нов на право</w:t>
      </w:r>
      <w:r w:rsidR="00C625CB" w:rsidRPr="00654A33">
        <w:rPr>
          <w:sz w:val="28"/>
          <w:szCs w:val="28"/>
        </w:rPr>
        <w:t xml:space="preserve"> </w:t>
      </w:r>
      <w:r w:rsidR="00C625CB" w:rsidRPr="00944A4F">
        <w:rPr>
          <w:bCs/>
          <w:sz w:val="28"/>
        </w:rPr>
        <w:t>заключения договоров аренды земельных участков</w:t>
      </w:r>
      <w:r w:rsidR="00C625CB">
        <w:rPr>
          <w:bCs/>
          <w:sz w:val="28"/>
        </w:rPr>
        <w:t>;</w:t>
      </w:r>
    </w:p>
    <w:p w:rsidR="00C625CB" w:rsidRDefault="00C625CB" w:rsidP="00186F4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5) обобщение и распространение опыта работы </w:t>
      </w:r>
      <w:r w:rsidR="003F53A6">
        <w:rPr>
          <w:bCs/>
          <w:sz w:val="28"/>
        </w:rPr>
        <w:t>в части организации и проведения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аукционов по продаже земельных участков или </w:t>
      </w:r>
      <w:r w:rsidRPr="00944A4F">
        <w:rPr>
          <w:bCs/>
          <w:sz w:val="28"/>
        </w:rPr>
        <w:t>аукционов на право</w:t>
      </w:r>
      <w:r w:rsidRPr="00654A33">
        <w:rPr>
          <w:sz w:val="28"/>
          <w:szCs w:val="28"/>
        </w:rPr>
        <w:t xml:space="preserve"> </w:t>
      </w:r>
      <w:r w:rsidRPr="00944A4F">
        <w:rPr>
          <w:bCs/>
          <w:sz w:val="28"/>
        </w:rPr>
        <w:t>заключения договоров аренды земельных участков</w:t>
      </w:r>
      <w:r>
        <w:rPr>
          <w:bCs/>
          <w:sz w:val="28"/>
        </w:rPr>
        <w:t>;</w:t>
      </w:r>
    </w:p>
    <w:p w:rsidR="00C625CB" w:rsidRDefault="00C625CB" w:rsidP="00C625C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6) мониторинг, изучение и анализ сведений и информации о состоянии дел по вопросам организации и проведению </w:t>
      </w:r>
      <w:r>
        <w:rPr>
          <w:sz w:val="28"/>
          <w:szCs w:val="28"/>
        </w:rPr>
        <w:t xml:space="preserve">аукционов по продаже земельных участков или </w:t>
      </w:r>
      <w:r w:rsidRPr="00944A4F">
        <w:rPr>
          <w:bCs/>
          <w:sz w:val="28"/>
        </w:rPr>
        <w:t>аукционов на право</w:t>
      </w:r>
      <w:r w:rsidRPr="00654A33">
        <w:rPr>
          <w:sz w:val="28"/>
          <w:szCs w:val="28"/>
        </w:rPr>
        <w:t xml:space="preserve"> </w:t>
      </w:r>
      <w:r w:rsidRPr="00944A4F">
        <w:rPr>
          <w:bCs/>
          <w:sz w:val="28"/>
        </w:rPr>
        <w:t>заключения договоров аренды земельных участков</w:t>
      </w:r>
      <w:r>
        <w:rPr>
          <w:bCs/>
          <w:sz w:val="28"/>
        </w:rPr>
        <w:t>;</w:t>
      </w:r>
    </w:p>
    <w:p w:rsidR="008C745E" w:rsidRDefault="00C625CB" w:rsidP="00C625C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7) </w:t>
      </w:r>
      <w:r w:rsidR="00D33372">
        <w:rPr>
          <w:bCs/>
          <w:sz w:val="28"/>
        </w:rPr>
        <w:t>ведение</w:t>
      </w:r>
      <w:r w:rsidR="00914463">
        <w:rPr>
          <w:bCs/>
          <w:sz w:val="28"/>
        </w:rPr>
        <w:t xml:space="preserve"> учета и анализа материалов (дел), рассмотренных </w:t>
      </w:r>
      <w:r w:rsidR="008C745E">
        <w:rPr>
          <w:bCs/>
          <w:sz w:val="28"/>
        </w:rPr>
        <w:t>на заседан</w:t>
      </w:r>
      <w:r w:rsidR="008C745E">
        <w:rPr>
          <w:bCs/>
          <w:sz w:val="28"/>
        </w:rPr>
        <w:t>и</w:t>
      </w:r>
      <w:r w:rsidR="00D64C37">
        <w:rPr>
          <w:bCs/>
          <w:sz w:val="28"/>
        </w:rPr>
        <w:t>ях К</w:t>
      </w:r>
      <w:r w:rsidR="008C745E">
        <w:rPr>
          <w:bCs/>
          <w:sz w:val="28"/>
        </w:rPr>
        <w:t>омиссий;</w:t>
      </w:r>
    </w:p>
    <w:p w:rsidR="008C745E" w:rsidRDefault="008C745E" w:rsidP="00C625C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lastRenderedPageBreak/>
        <w:t>8) оформление банка данных незастроенных земельных участков;</w:t>
      </w:r>
    </w:p>
    <w:p w:rsidR="008C745E" w:rsidRDefault="008C745E" w:rsidP="00C625C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9) обеспечение объективности при рассмотрении и оценке заявок на уч</w:t>
      </w:r>
      <w:r>
        <w:rPr>
          <w:bCs/>
          <w:sz w:val="28"/>
        </w:rPr>
        <w:t>а</w:t>
      </w:r>
      <w:r>
        <w:rPr>
          <w:bCs/>
          <w:sz w:val="28"/>
        </w:rPr>
        <w:t>стие в аукционах;</w:t>
      </w:r>
    </w:p>
    <w:p w:rsidR="008C745E" w:rsidRDefault="008C745E" w:rsidP="00C625C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10) соблюдение принципов публичности, прозрачности, </w:t>
      </w:r>
      <w:proofErr w:type="spellStart"/>
      <w:r>
        <w:rPr>
          <w:bCs/>
          <w:sz w:val="28"/>
        </w:rPr>
        <w:t>конкурентности</w:t>
      </w:r>
      <w:proofErr w:type="spellEnd"/>
      <w:r>
        <w:rPr>
          <w:bCs/>
          <w:sz w:val="28"/>
        </w:rPr>
        <w:t xml:space="preserve">, равных условий и </w:t>
      </w:r>
      <w:proofErr w:type="spellStart"/>
      <w:r>
        <w:rPr>
          <w:bCs/>
          <w:sz w:val="28"/>
        </w:rPr>
        <w:t>недискриминации</w:t>
      </w:r>
      <w:proofErr w:type="spellEnd"/>
      <w:r>
        <w:rPr>
          <w:bCs/>
          <w:sz w:val="28"/>
        </w:rPr>
        <w:t xml:space="preserve"> при</w:t>
      </w:r>
      <w:r w:rsidR="00BB1A4B">
        <w:rPr>
          <w:bCs/>
          <w:sz w:val="28"/>
        </w:rPr>
        <w:t xml:space="preserve"> организации </w:t>
      </w:r>
      <w:r w:rsidR="00BB1A4B">
        <w:rPr>
          <w:sz w:val="28"/>
          <w:szCs w:val="28"/>
        </w:rPr>
        <w:t>и проведен</w:t>
      </w:r>
      <w:proofErr w:type="gramStart"/>
      <w:r w:rsidR="00BB1A4B">
        <w:rPr>
          <w:sz w:val="28"/>
          <w:szCs w:val="28"/>
        </w:rPr>
        <w:t>ии ау</w:t>
      </w:r>
      <w:proofErr w:type="gramEnd"/>
      <w:r w:rsidR="00BB1A4B">
        <w:rPr>
          <w:sz w:val="28"/>
          <w:szCs w:val="28"/>
        </w:rPr>
        <w:t>кционов;</w:t>
      </w:r>
      <w:r>
        <w:rPr>
          <w:bCs/>
          <w:sz w:val="28"/>
        </w:rPr>
        <w:t xml:space="preserve"> </w:t>
      </w:r>
    </w:p>
    <w:p w:rsidR="00BB1A4B" w:rsidRDefault="00BB1A4B" w:rsidP="00C625CB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11) устранение возможностей злоупотребления и коррупции при орган</w:t>
      </w:r>
      <w:r>
        <w:rPr>
          <w:bCs/>
          <w:sz w:val="28"/>
        </w:rPr>
        <w:t>и</w:t>
      </w:r>
      <w:r>
        <w:rPr>
          <w:bCs/>
          <w:sz w:val="28"/>
        </w:rPr>
        <w:t xml:space="preserve">зации </w:t>
      </w:r>
      <w:r>
        <w:rPr>
          <w:sz w:val="28"/>
          <w:szCs w:val="28"/>
        </w:rPr>
        <w:t>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кционов;</w:t>
      </w:r>
    </w:p>
    <w:p w:rsidR="00BB1A4B" w:rsidRDefault="00BB1A4B" w:rsidP="00C62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64C37">
        <w:rPr>
          <w:sz w:val="28"/>
          <w:szCs w:val="28"/>
        </w:rPr>
        <w:t>Для решения поставленных задач К</w:t>
      </w:r>
      <w:r>
        <w:rPr>
          <w:sz w:val="28"/>
          <w:szCs w:val="28"/>
        </w:rPr>
        <w:t>омиссия осуществляет следующие функции:</w:t>
      </w:r>
    </w:p>
    <w:p w:rsidR="009E7A7D" w:rsidRDefault="009E7A7D" w:rsidP="00C625CB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1) принятие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</w:t>
      </w:r>
      <w:r w:rsidR="000F64C4">
        <w:rPr>
          <w:sz w:val="28"/>
          <w:szCs w:val="28"/>
        </w:rPr>
        <w:t>ов</w:t>
      </w:r>
      <w:r>
        <w:rPr>
          <w:sz w:val="28"/>
          <w:szCs w:val="28"/>
        </w:rPr>
        <w:t xml:space="preserve"> по продаже земельных участков или </w:t>
      </w:r>
      <w:r w:rsidRPr="00944A4F">
        <w:rPr>
          <w:bCs/>
          <w:sz w:val="28"/>
        </w:rPr>
        <w:t>аукционов на право</w:t>
      </w:r>
      <w:r w:rsidRPr="00654A33">
        <w:rPr>
          <w:sz w:val="28"/>
          <w:szCs w:val="28"/>
        </w:rPr>
        <w:t xml:space="preserve"> </w:t>
      </w:r>
      <w:r w:rsidRPr="00944A4F">
        <w:rPr>
          <w:bCs/>
          <w:sz w:val="28"/>
        </w:rPr>
        <w:t>заключения договоров аренды земельных участков</w:t>
      </w:r>
      <w:r>
        <w:rPr>
          <w:bCs/>
          <w:sz w:val="28"/>
        </w:rPr>
        <w:t>;</w:t>
      </w:r>
    </w:p>
    <w:p w:rsidR="00441510" w:rsidRDefault="00C86D30" w:rsidP="00FD093C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</w:t>
      </w:r>
      <w:r w:rsidR="009E7A7D">
        <w:rPr>
          <w:bCs/>
          <w:sz w:val="28"/>
        </w:rPr>
        <w:t>) принятие решения о публикации</w:t>
      </w:r>
      <w:r w:rsidR="005B6421">
        <w:rPr>
          <w:bCs/>
          <w:sz w:val="28"/>
        </w:rPr>
        <w:t xml:space="preserve"> </w:t>
      </w:r>
      <w:r w:rsidR="00A871B7">
        <w:rPr>
          <w:sz w:val="28"/>
          <w:szCs w:val="28"/>
        </w:rPr>
        <w:t>извещения</w:t>
      </w:r>
      <w:r w:rsidR="005B6421">
        <w:rPr>
          <w:sz w:val="28"/>
          <w:szCs w:val="28"/>
        </w:rPr>
        <w:t xml:space="preserve"> о проведен</w:t>
      </w:r>
      <w:proofErr w:type="gramStart"/>
      <w:r w:rsidR="005B6421">
        <w:rPr>
          <w:sz w:val="28"/>
          <w:szCs w:val="28"/>
        </w:rPr>
        <w:t>ии ау</w:t>
      </w:r>
      <w:proofErr w:type="gramEnd"/>
      <w:r w:rsidR="005B6421">
        <w:rPr>
          <w:sz w:val="28"/>
          <w:szCs w:val="28"/>
        </w:rPr>
        <w:t xml:space="preserve">кционов </w:t>
      </w:r>
      <w:r w:rsidR="00107250">
        <w:rPr>
          <w:sz w:val="28"/>
          <w:szCs w:val="28"/>
        </w:rPr>
        <w:t>в порядке, установленном для официального опубликования (обнародования) муниципальных правовых актов устав</w:t>
      </w:r>
      <w:r w:rsidR="00186F49">
        <w:rPr>
          <w:sz w:val="28"/>
          <w:szCs w:val="28"/>
        </w:rPr>
        <w:t xml:space="preserve">ом администрации </w:t>
      </w:r>
      <w:r w:rsidR="000912FC">
        <w:rPr>
          <w:sz w:val="28"/>
          <w:szCs w:val="28"/>
        </w:rPr>
        <w:t>К</w:t>
      </w:r>
      <w:r w:rsidR="00186F49">
        <w:rPr>
          <w:sz w:val="28"/>
          <w:szCs w:val="28"/>
        </w:rPr>
        <w:t xml:space="preserve">убанского </w:t>
      </w:r>
      <w:r w:rsidR="000912FC">
        <w:rPr>
          <w:sz w:val="28"/>
          <w:szCs w:val="28"/>
        </w:rPr>
        <w:t>сельского</w:t>
      </w:r>
      <w:r w:rsidR="00186F49">
        <w:rPr>
          <w:sz w:val="28"/>
          <w:szCs w:val="28"/>
        </w:rPr>
        <w:t xml:space="preserve"> поселения Апшеронского района</w:t>
      </w:r>
      <w:r w:rsidR="00107250">
        <w:rPr>
          <w:sz w:val="28"/>
          <w:szCs w:val="28"/>
        </w:rPr>
        <w:t xml:space="preserve">, по месту нахождения земельного участка, </w:t>
      </w:r>
      <w:r w:rsidR="005B6421">
        <w:rPr>
          <w:color w:val="000000"/>
          <w:sz w:val="28"/>
          <w:szCs w:val="28"/>
        </w:rPr>
        <w:t xml:space="preserve">а также в </w:t>
      </w:r>
      <w:r w:rsidR="005B6421" w:rsidRPr="006309B4">
        <w:rPr>
          <w:color w:val="000000"/>
          <w:sz w:val="28"/>
          <w:szCs w:val="28"/>
        </w:rPr>
        <w:t>сети «Интернет» на официальном сайте</w:t>
      </w:r>
      <w:r w:rsidR="005B6421" w:rsidRPr="006309B4">
        <w:rPr>
          <w:sz w:val="28"/>
          <w:szCs w:val="28"/>
        </w:rPr>
        <w:t xml:space="preserve"> Российской Федерации для размещения информации о проведении торгов (</w:t>
      </w:r>
      <w:proofErr w:type="spellStart"/>
      <w:r w:rsidR="005B6421" w:rsidRPr="006309B4">
        <w:rPr>
          <w:sz w:val="28"/>
          <w:szCs w:val="28"/>
          <w:lang w:val="en-US"/>
        </w:rPr>
        <w:t>torgi</w:t>
      </w:r>
      <w:proofErr w:type="spellEnd"/>
      <w:r w:rsidR="005B6421" w:rsidRPr="006309B4">
        <w:rPr>
          <w:sz w:val="28"/>
          <w:szCs w:val="28"/>
        </w:rPr>
        <w:t>.</w:t>
      </w:r>
      <w:proofErr w:type="spellStart"/>
      <w:r w:rsidR="005B6421" w:rsidRPr="006309B4">
        <w:rPr>
          <w:sz w:val="28"/>
          <w:szCs w:val="28"/>
          <w:lang w:val="en-US"/>
        </w:rPr>
        <w:t>gov</w:t>
      </w:r>
      <w:proofErr w:type="spellEnd"/>
      <w:r w:rsidR="005B6421" w:rsidRPr="006309B4">
        <w:rPr>
          <w:sz w:val="28"/>
          <w:szCs w:val="28"/>
        </w:rPr>
        <w:t>.</w:t>
      </w:r>
      <w:proofErr w:type="spellStart"/>
      <w:r w:rsidR="005B6421" w:rsidRPr="006309B4">
        <w:rPr>
          <w:sz w:val="28"/>
          <w:szCs w:val="28"/>
          <w:lang w:val="en-US"/>
        </w:rPr>
        <w:t>ru</w:t>
      </w:r>
      <w:proofErr w:type="spellEnd"/>
      <w:r w:rsidR="005B6421" w:rsidRPr="006309B4">
        <w:rPr>
          <w:sz w:val="28"/>
          <w:szCs w:val="28"/>
        </w:rPr>
        <w:t>)</w:t>
      </w:r>
      <w:r w:rsidR="00482E93">
        <w:rPr>
          <w:sz w:val="28"/>
          <w:szCs w:val="28"/>
        </w:rPr>
        <w:t>;</w:t>
      </w:r>
    </w:p>
    <w:p w:rsidR="000A14EA" w:rsidRDefault="00BD0902" w:rsidP="00FD093C">
      <w:pPr>
        <w:ind w:firstLine="708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>3) определение начальной цены предмета аукциона по продаже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D090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="009E7A7D">
        <w:rPr>
          <w:bCs/>
          <w:sz w:val="28"/>
        </w:rPr>
        <w:t xml:space="preserve"> </w:t>
      </w:r>
      <w:r>
        <w:rPr>
          <w:bCs/>
          <w:sz w:val="28"/>
        </w:rPr>
        <w:t>на основании рыночно</w:t>
      </w:r>
      <w:r w:rsidR="00D421F3">
        <w:rPr>
          <w:bCs/>
          <w:sz w:val="28"/>
        </w:rPr>
        <w:t xml:space="preserve">й стоимости земельного участка </w:t>
      </w:r>
      <w:r>
        <w:rPr>
          <w:bCs/>
          <w:sz w:val="28"/>
        </w:rPr>
        <w:t>в соотве</w:t>
      </w:r>
      <w:r>
        <w:rPr>
          <w:bCs/>
          <w:sz w:val="28"/>
        </w:rPr>
        <w:t>т</w:t>
      </w:r>
      <w:r>
        <w:rPr>
          <w:bCs/>
          <w:sz w:val="28"/>
        </w:rPr>
        <w:t>ствии с Федеральным законом от 29 июля 1998 года  № 135-ФЗ «Об оценочной деятельности в Российской Федерации» (далее – Федеральный закон «Об оц</w:t>
      </w:r>
      <w:r>
        <w:rPr>
          <w:bCs/>
          <w:sz w:val="28"/>
        </w:rPr>
        <w:t>е</w:t>
      </w:r>
      <w:r>
        <w:rPr>
          <w:bCs/>
          <w:sz w:val="28"/>
        </w:rPr>
        <w:t xml:space="preserve">ночной </w:t>
      </w:r>
      <w:r w:rsidR="009E3A9A">
        <w:rPr>
          <w:bCs/>
          <w:sz w:val="28"/>
        </w:rPr>
        <w:t xml:space="preserve">деятельности в Российской Федерации»), или кадастровой стоимости </w:t>
      </w:r>
      <w:r w:rsidR="00D421F3">
        <w:rPr>
          <w:bCs/>
          <w:sz w:val="28"/>
        </w:rPr>
        <w:t xml:space="preserve">такого </w:t>
      </w:r>
      <w:r w:rsidR="009E3A9A">
        <w:rPr>
          <w:bCs/>
          <w:sz w:val="28"/>
        </w:rPr>
        <w:t>земельного участка</w:t>
      </w:r>
      <w:r w:rsidR="00D421F3">
        <w:rPr>
          <w:bCs/>
          <w:sz w:val="28"/>
        </w:rPr>
        <w:t>, если результаты государственной кадастровой оценки утверждены не ранее чем за пять лет</w:t>
      </w:r>
      <w:proofErr w:type="gramEnd"/>
      <w:r w:rsidR="00D421F3">
        <w:rPr>
          <w:bCs/>
          <w:sz w:val="28"/>
        </w:rPr>
        <w:t xml:space="preserve"> до даты принятия решения о пр</w:t>
      </w:r>
      <w:r w:rsidR="00D421F3">
        <w:rPr>
          <w:bCs/>
          <w:sz w:val="28"/>
        </w:rPr>
        <w:t>о</w:t>
      </w:r>
      <w:r w:rsidR="00D421F3">
        <w:rPr>
          <w:bCs/>
          <w:sz w:val="28"/>
        </w:rPr>
        <w:t>веден</w:t>
      </w:r>
      <w:proofErr w:type="gramStart"/>
      <w:r w:rsidR="00D421F3">
        <w:rPr>
          <w:bCs/>
          <w:sz w:val="28"/>
        </w:rPr>
        <w:t>ии ау</w:t>
      </w:r>
      <w:proofErr w:type="gramEnd"/>
      <w:r w:rsidR="00D421F3">
        <w:rPr>
          <w:bCs/>
          <w:sz w:val="28"/>
        </w:rPr>
        <w:t>кциона</w:t>
      </w:r>
      <w:r w:rsidR="00482E93">
        <w:rPr>
          <w:bCs/>
          <w:sz w:val="28"/>
        </w:rPr>
        <w:t>;</w:t>
      </w:r>
    </w:p>
    <w:p w:rsidR="00FD093C" w:rsidRDefault="009E3A9A" w:rsidP="00FD093C">
      <w:pPr>
        <w:ind w:firstLine="708"/>
        <w:jc w:val="both"/>
        <w:rPr>
          <w:bCs/>
          <w:sz w:val="28"/>
        </w:rPr>
      </w:pPr>
      <w:proofErr w:type="gramStart"/>
      <w:r>
        <w:rPr>
          <w:bCs/>
          <w:sz w:val="28"/>
        </w:rPr>
        <w:t>4) определение начальной цены предмета аукциона на право заключения договора аренды земельного участка</w:t>
      </w:r>
      <w:r w:rsidR="00901C29">
        <w:rPr>
          <w:bCs/>
          <w:sz w:val="28"/>
        </w:rPr>
        <w:t xml:space="preserve">, </w:t>
      </w:r>
      <w:r w:rsidR="00F5508F">
        <w:rPr>
          <w:bCs/>
          <w:sz w:val="28"/>
        </w:rPr>
        <w:t xml:space="preserve">определенной </w:t>
      </w:r>
      <w:r w:rsidR="0010601E">
        <w:rPr>
          <w:bCs/>
          <w:sz w:val="28"/>
        </w:rPr>
        <w:t>независимым оценщиком в</w:t>
      </w:r>
      <w:r w:rsidR="00493E89">
        <w:rPr>
          <w:bCs/>
          <w:sz w:val="28"/>
        </w:rPr>
        <w:t xml:space="preserve"> размере ежегодной арендной платы в </w:t>
      </w:r>
      <w:r w:rsidR="0010601E">
        <w:rPr>
          <w:bCs/>
          <w:sz w:val="28"/>
        </w:rPr>
        <w:t xml:space="preserve">соответствии с Федеральным законом «Об оценочной деятельности в Российской Федерации», или </w:t>
      </w:r>
      <w:r w:rsidR="00493E89">
        <w:rPr>
          <w:bCs/>
          <w:sz w:val="28"/>
        </w:rPr>
        <w:t>в размере не менее полутора процентов кадастровой стоимости земельного участка</w:t>
      </w:r>
      <w:r w:rsidR="00D421F3">
        <w:rPr>
          <w:bCs/>
          <w:sz w:val="28"/>
        </w:rPr>
        <w:t>, если результ</w:t>
      </w:r>
      <w:r w:rsidR="00D421F3">
        <w:rPr>
          <w:bCs/>
          <w:sz w:val="28"/>
        </w:rPr>
        <w:t>а</w:t>
      </w:r>
      <w:r w:rsidR="00D421F3">
        <w:rPr>
          <w:bCs/>
          <w:sz w:val="28"/>
        </w:rPr>
        <w:t>ты государственной кадастровой оценки утверждены не ранее чем за пять лет до даты принятия решения о</w:t>
      </w:r>
      <w:proofErr w:type="gramEnd"/>
      <w:r w:rsidR="00D421F3">
        <w:rPr>
          <w:bCs/>
          <w:sz w:val="28"/>
        </w:rPr>
        <w:t xml:space="preserve"> </w:t>
      </w:r>
      <w:proofErr w:type="gramStart"/>
      <w:r w:rsidR="00D421F3">
        <w:rPr>
          <w:bCs/>
          <w:sz w:val="28"/>
        </w:rPr>
        <w:t>проведении</w:t>
      </w:r>
      <w:proofErr w:type="gramEnd"/>
      <w:r w:rsidR="00D421F3">
        <w:rPr>
          <w:bCs/>
          <w:sz w:val="28"/>
        </w:rPr>
        <w:t xml:space="preserve"> аукциона</w:t>
      </w:r>
      <w:r w:rsidR="00482E93">
        <w:rPr>
          <w:bCs/>
          <w:sz w:val="28"/>
        </w:rPr>
        <w:t>;</w:t>
      </w:r>
    </w:p>
    <w:p w:rsidR="008378E5" w:rsidRDefault="00E67299" w:rsidP="00FD093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5) о</w:t>
      </w:r>
      <w:r w:rsidR="008378E5">
        <w:rPr>
          <w:bCs/>
          <w:sz w:val="28"/>
        </w:rPr>
        <w:t xml:space="preserve">пределение величины </w:t>
      </w:r>
      <w:r>
        <w:rPr>
          <w:bCs/>
          <w:sz w:val="28"/>
        </w:rPr>
        <w:t>повышения начальной цены предмета аукциона («шаг аукциона») и размер задатка</w:t>
      </w:r>
      <w:r w:rsidR="00A362CF">
        <w:rPr>
          <w:bCs/>
          <w:sz w:val="28"/>
        </w:rPr>
        <w:t>, начальной цены предмета повторного ау</w:t>
      </w:r>
      <w:r w:rsidR="00A362CF">
        <w:rPr>
          <w:bCs/>
          <w:sz w:val="28"/>
        </w:rPr>
        <w:t>к</w:t>
      </w:r>
      <w:r w:rsidR="00A362CF">
        <w:rPr>
          <w:bCs/>
          <w:sz w:val="28"/>
        </w:rPr>
        <w:t>циона</w:t>
      </w:r>
      <w:r w:rsidR="00482E93">
        <w:rPr>
          <w:bCs/>
          <w:sz w:val="28"/>
        </w:rPr>
        <w:t>;</w:t>
      </w:r>
    </w:p>
    <w:p w:rsidR="00E15080" w:rsidRDefault="008D10AF" w:rsidP="00FD0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определение существенных условий договоров купли-продажи и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ды земельных участков, заключаемых по результатам аукционов</w:t>
      </w:r>
      <w:r w:rsidR="00482E93">
        <w:rPr>
          <w:sz w:val="28"/>
          <w:szCs w:val="28"/>
        </w:rPr>
        <w:t>;</w:t>
      </w:r>
    </w:p>
    <w:p w:rsidR="008D10AF" w:rsidRDefault="008D10AF" w:rsidP="00FD093C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7) прием заявок от претендентов на участие в аукционах по продаже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или </w:t>
      </w:r>
      <w:r w:rsidRPr="00944A4F">
        <w:rPr>
          <w:bCs/>
          <w:sz w:val="28"/>
        </w:rPr>
        <w:t>на право</w:t>
      </w:r>
      <w:r w:rsidRPr="00654A33">
        <w:rPr>
          <w:sz w:val="28"/>
          <w:szCs w:val="28"/>
        </w:rPr>
        <w:t xml:space="preserve"> </w:t>
      </w:r>
      <w:r w:rsidRPr="00944A4F">
        <w:rPr>
          <w:bCs/>
          <w:sz w:val="28"/>
        </w:rPr>
        <w:t>заключения договоров аренды земельных участков</w:t>
      </w:r>
      <w:r w:rsidR="000F6895">
        <w:rPr>
          <w:bCs/>
          <w:sz w:val="28"/>
        </w:rPr>
        <w:t>;</w:t>
      </w:r>
    </w:p>
    <w:p w:rsidR="000F6895" w:rsidRDefault="000F6895" w:rsidP="00FD093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8) рассмотрение заявок, поступивших на участие в аукционе, и принятие решения о признании претендентов участниками аукциона;</w:t>
      </w:r>
    </w:p>
    <w:p w:rsidR="000F6895" w:rsidRDefault="001607A2" w:rsidP="00FD093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9) </w:t>
      </w:r>
      <w:r w:rsidR="00292BEF">
        <w:rPr>
          <w:bCs/>
          <w:sz w:val="28"/>
        </w:rPr>
        <w:t xml:space="preserve">проведение аукционов </w:t>
      </w:r>
      <w:r w:rsidR="00292BEF">
        <w:rPr>
          <w:sz w:val="28"/>
          <w:szCs w:val="28"/>
        </w:rPr>
        <w:t xml:space="preserve">по продаже земельных участков или </w:t>
      </w:r>
      <w:r w:rsidR="00292BEF" w:rsidRPr="00944A4F">
        <w:rPr>
          <w:bCs/>
          <w:sz w:val="28"/>
        </w:rPr>
        <w:t>аукционов на право</w:t>
      </w:r>
      <w:r w:rsidR="00292BEF" w:rsidRPr="00654A33">
        <w:rPr>
          <w:sz w:val="28"/>
          <w:szCs w:val="28"/>
        </w:rPr>
        <w:t xml:space="preserve"> </w:t>
      </w:r>
      <w:r w:rsidR="00292BEF" w:rsidRPr="00944A4F">
        <w:rPr>
          <w:bCs/>
          <w:sz w:val="28"/>
        </w:rPr>
        <w:t>заключения договоров аренды земельных участков</w:t>
      </w:r>
      <w:r w:rsidR="00292BEF">
        <w:rPr>
          <w:bCs/>
          <w:sz w:val="28"/>
        </w:rPr>
        <w:t>, подведение итогов торгов, определение победителя аукциона;</w:t>
      </w:r>
    </w:p>
    <w:p w:rsidR="00292BEF" w:rsidRDefault="00292BEF" w:rsidP="00FD093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lastRenderedPageBreak/>
        <w:t>10) в случаях, предусмотренных законодательством, принят</w:t>
      </w:r>
      <w:r w:rsidR="00F44E76">
        <w:rPr>
          <w:bCs/>
          <w:sz w:val="28"/>
        </w:rPr>
        <w:t>ие решения о признан</w:t>
      </w:r>
      <w:proofErr w:type="gramStart"/>
      <w:r w:rsidR="00F44E76">
        <w:rPr>
          <w:bCs/>
          <w:sz w:val="28"/>
        </w:rPr>
        <w:t>ии ау</w:t>
      </w:r>
      <w:proofErr w:type="gramEnd"/>
      <w:r w:rsidR="00F44E76">
        <w:rPr>
          <w:bCs/>
          <w:sz w:val="28"/>
        </w:rPr>
        <w:t>кциона</w:t>
      </w:r>
      <w:r>
        <w:rPr>
          <w:bCs/>
          <w:sz w:val="28"/>
        </w:rPr>
        <w:t xml:space="preserve"> несостоявшимся</w:t>
      </w:r>
      <w:r w:rsidR="00014AE2">
        <w:rPr>
          <w:bCs/>
          <w:sz w:val="28"/>
        </w:rPr>
        <w:t>, а также принимает решение</w:t>
      </w:r>
      <w:r w:rsidR="00411EDE">
        <w:rPr>
          <w:bCs/>
          <w:sz w:val="28"/>
        </w:rPr>
        <w:t xml:space="preserve"> и об отказе в проведении аукциона</w:t>
      </w:r>
      <w:r>
        <w:rPr>
          <w:bCs/>
          <w:sz w:val="28"/>
        </w:rPr>
        <w:t>;</w:t>
      </w:r>
    </w:p>
    <w:p w:rsidR="00292BEF" w:rsidRDefault="0063261F" w:rsidP="00FD0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осуществляет</w:t>
      </w:r>
      <w:r w:rsidR="002A4A42">
        <w:rPr>
          <w:sz w:val="28"/>
          <w:szCs w:val="28"/>
        </w:rPr>
        <w:t xml:space="preserve"> размещение протокола </w:t>
      </w:r>
      <w:r w:rsidR="0081236C">
        <w:rPr>
          <w:sz w:val="28"/>
          <w:szCs w:val="28"/>
        </w:rPr>
        <w:t xml:space="preserve">рассмотрения заявок на участие в аукционе и протокол о результатах аукциона </w:t>
      </w:r>
      <w:r w:rsidRPr="006309B4">
        <w:rPr>
          <w:sz w:val="28"/>
          <w:szCs w:val="28"/>
        </w:rPr>
        <w:t xml:space="preserve"> </w:t>
      </w:r>
      <w:r w:rsidRPr="006309B4">
        <w:rPr>
          <w:color w:val="000000"/>
          <w:sz w:val="28"/>
          <w:szCs w:val="28"/>
        </w:rPr>
        <w:t>на официальном сайте</w:t>
      </w:r>
      <w:r w:rsidRPr="006309B4">
        <w:rPr>
          <w:sz w:val="28"/>
          <w:szCs w:val="28"/>
        </w:rPr>
        <w:t xml:space="preserve"> Росси</w:t>
      </w:r>
      <w:r w:rsidRPr="006309B4">
        <w:rPr>
          <w:sz w:val="28"/>
          <w:szCs w:val="28"/>
        </w:rPr>
        <w:t>й</w:t>
      </w:r>
      <w:r w:rsidRPr="006309B4">
        <w:rPr>
          <w:sz w:val="28"/>
          <w:szCs w:val="28"/>
        </w:rPr>
        <w:t>ской Федерации для размещения информации о проведении торгов (</w:t>
      </w:r>
      <w:proofErr w:type="spellStart"/>
      <w:r w:rsidRPr="006309B4">
        <w:rPr>
          <w:sz w:val="28"/>
          <w:szCs w:val="28"/>
          <w:lang w:val="en-US"/>
        </w:rPr>
        <w:t>torgi</w:t>
      </w:r>
      <w:proofErr w:type="spellEnd"/>
      <w:r w:rsidRPr="006309B4">
        <w:rPr>
          <w:sz w:val="28"/>
          <w:szCs w:val="28"/>
        </w:rPr>
        <w:t>.</w:t>
      </w:r>
      <w:proofErr w:type="spellStart"/>
      <w:r w:rsidRPr="006309B4">
        <w:rPr>
          <w:sz w:val="28"/>
          <w:szCs w:val="28"/>
          <w:lang w:val="en-US"/>
        </w:rPr>
        <w:t>gov</w:t>
      </w:r>
      <w:proofErr w:type="spellEnd"/>
      <w:r w:rsidRPr="006309B4">
        <w:rPr>
          <w:sz w:val="28"/>
          <w:szCs w:val="28"/>
        </w:rPr>
        <w:t>.</w:t>
      </w:r>
      <w:proofErr w:type="spellStart"/>
      <w:r w:rsidRPr="006309B4">
        <w:rPr>
          <w:sz w:val="28"/>
          <w:szCs w:val="28"/>
          <w:lang w:val="en-US"/>
        </w:rPr>
        <w:t>ru</w:t>
      </w:r>
      <w:proofErr w:type="spellEnd"/>
      <w:r w:rsidRPr="006309B4">
        <w:rPr>
          <w:sz w:val="28"/>
          <w:szCs w:val="28"/>
        </w:rPr>
        <w:t>)</w:t>
      </w:r>
      <w:r w:rsidR="0013233C">
        <w:rPr>
          <w:sz w:val="28"/>
          <w:szCs w:val="28"/>
        </w:rPr>
        <w:t>.</w:t>
      </w:r>
    </w:p>
    <w:p w:rsidR="0013233C" w:rsidRDefault="0013233C" w:rsidP="00FD0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исполняет иные функции в соответствии с поставленными задачами.</w:t>
      </w:r>
    </w:p>
    <w:p w:rsidR="0013233C" w:rsidRDefault="0013233C" w:rsidP="00FD093C">
      <w:pPr>
        <w:ind w:firstLine="708"/>
        <w:jc w:val="both"/>
        <w:rPr>
          <w:sz w:val="28"/>
          <w:szCs w:val="28"/>
        </w:rPr>
      </w:pPr>
    </w:p>
    <w:p w:rsidR="0013233C" w:rsidRDefault="0013233C" w:rsidP="0013233C">
      <w:pPr>
        <w:ind w:left="708"/>
        <w:jc w:val="center"/>
        <w:rPr>
          <w:bCs/>
          <w:sz w:val="28"/>
        </w:rPr>
      </w:pPr>
      <w:r>
        <w:rPr>
          <w:sz w:val="28"/>
          <w:szCs w:val="28"/>
        </w:rPr>
        <w:t>3. Права</w:t>
      </w:r>
      <w:r w:rsidR="00107670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</w:p>
    <w:p w:rsidR="000F6895" w:rsidRPr="00654A33" w:rsidRDefault="000F6895" w:rsidP="00FD093C">
      <w:pPr>
        <w:ind w:firstLine="708"/>
        <w:jc w:val="both"/>
        <w:rPr>
          <w:sz w:val="28"/>
          <w:szCs w:val="28"/>
        </w:rPr>
      </w:pPr>
    </w:p>
    <w:p w:rsidR="0013233C" w:rsidRDefault="0013233C" w:rsidP="0042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во исполнение возложенных на нее функций имеет право:</w:t>
      </w:r>
    </w:p>
    <w:p w:rsidR="00096C4B" w:rsidRDefault="0013233C" w:rsidP="0042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установленном порядке запрашивать и получать необходимую для осуществления своих полномочий информацию (материалы) от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Краснодарского края, органов местного самоуправле</w:t>
      </w:r>
      <w:r w:rsidR="00096C4B">
        <w:rPr>
          <w:sz w:val="28"/>
          <w:szCs w:val="28"/>
        </w:rPr>
        <w:t>ния, органов и учреждений, осуществляющих свою деятельность</w:t>
      </w:r>
      <w:r w:rsidR="009E5204">
        <w:rPr>
          <w:sz w:val="28"/>
          <w:szCs w:val="28"/>
        </w:rPr>
        <w:t xml:space="preserve"> в</w:t>
      </w:r>
      <w:r w:rsidR="00096C4B">
        <w:rPr>
          <w:sz w:val="28"/>
          <w:szCs w:val="28"/>
        </w:rPr>
        <w:t xml:space="preserve"> земельно-правовой сфере, организаций, учреждений и предприятий независимо от их о</w:t>
      </w:r>
      <w:r w:rsidR="00096C4B">
        <w:rPr>
          <w:sz w:val="28"/>
          <w:szCs w:val="28"/>
        </w:rPr>
        <w:t>р</w:t>
      </w:r>
      <w:r w:rsidR="00096C4B">
        <w:rPr>
          <w:sz w:val="28"/>
          <w:szCs w:val="28"/>
        </w:rPr>
        <w:t>ганизационно-правовых форм и форм собственности;</w:t>
      </w:r>
    </w:p>
    <w:p w:rsidR="008D4695" w:rsidRDefault="00096C4B" w:rsidP="0042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пользоваться информационными ресурсами, имеющимися в органах местного самоуправления, содержащими сведения о земельных участках на территории </w:t>
      </w:r>
      <w:r w:rsidR="000912FC">
        <w:rPr>
          <w:sz w:val="28"/>
          <w:szCs w:val="28"/>
        </w:rPr>
        <w:t>Кубанского сельского поселения Апшеронского района</w:t>
      </w:r>
      <w:r>
        <w:rPr>
          <w:sz w:val="28"/>
          <w:szCs w:val="28"/>
        </w:rPr>
        <w:t>;</w:t>
      </w:r>
      <w:r w:rsidR="008D4695" w:rsidRPr="00654A33">
        <w:rPr>
          <w:sz w:val="28"/>
          <w:szCs w:val="28"/>
        </w:rPr>
        <w:t xml:space="preserve"> </w:t>
      </w:r>
    </w:p>
    <w:p w:rsidR="00096C4B" w:rsidRDefault="00096C4B" w:rsidP="00421EAB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3) вносить в </w:t>
      </w:r>
      <w:r w:rsidR="00984A6C">
        <w:rPr>
          <w:sz w:val="28"/>
          <w:szCs w:val="28"/>
        </w:rPr>
        <w:t>органы местного самоуправления, органы и учреждения, осуществляющие</w:t>
      </w:r>
      <w:r w:rsidR="0037199F">
        <w:rPr>
          <w:sz w:val="28"/>
          <w:szCs w:val="28"/>
        </w:rPr>
        <w:t xml:space="preserve"> оформление</w:t>
      </w:r>
      <w:r w:rsidR="00984A6C">
        <w:rPr>
          <w:sz w:val="28"/>
          <w:szCs w:val="28"/>
        </w:rPr>
        <w:t xml:space="preserve"> </w:t>
      </w:r>
      <w:r w:rsidR="003D1B42">
        <w:rPr>
          <w:sz w:val="28"/>
          <w:szCs w:val="28"/>
        </w:rPr>
        <w:t xml:space="preserve">земельно-правовой документации, предприятия, организации и учреждения независимо от их организационно-правовых форм и форм собственности предложения и представления по вопросам </w:t>
      </w:r>
      <w:r w:rsidR="003D1B42">
        <w:rPr>
          <w:bCs/>
          <w:sz w:val="28"/>
        </w:rPr>
        <w:t>о</w:t>
      </w:r>
      <w:r w:rsidR="002F1463">
        <w:rPr>
          <w:bCs/>
          <w:sz w:val="28"/>
        </w:rPr>
        <w:t>формления в порядке</w:t>
      </w:r>
      <w:r w:rsidR="0037199F">
        <w:rPr>
          <w:bCs/>
          <w:sz w:val="28"/>
        </w:rPr>
        <w:t>,</w:t>
      </w:r>
      <w:r w:rsidR="002F1463">
        <w:rPr>
          <w:bCs/>
          <w:sz w:val="28"/>
        </w:rPr>
        <w:t xml:space="preserve"> предусмотренном действующим законодательством</w:t>
      </w:r>
      <w:r w:rsidR="003D1B42">
        <w:rPr>
          <w:bCs/>
          <w:sz w:val="28"/>
        </w:rPr>
        <w:t>;</w:t>
      </w:r>
    </w:p>
    <w:p w:rsidR="00D91A8F" w:rsidRDefault="003D1B42" w:rsidP="00421EAB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 xml:space="preserve">4) </w:t>
      </w:r>
      <w:r>
        <w:rPr>
          <w:sz w:val="28"/>
          <w:szCs w:val="28"/>
        </w:rPr>
        <w:t>вносить</w:t>
      </w:r>
      <w:r w:rsidR="002F14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органы местного самоуправления, органы и учреждения, осуществляющие земельно-правовой документации, предприятия, организации и учреждения независимо от их организационно-правовых форм и форм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ственности, предложения о привлечении к </w:t>
      </w:r>
      <w:r w:rsidR="00FC40FB">
        <w:rPr>
          <w:sz w:val="28"/>
          <w:szCs w:val="28"/>
        </w:rPr>
        <w:t xml:space="preserve">ответственности должностных лиц в случаях неисполнения ими решений </w:t>
      </w:r>
      <w:r w:rsidR="0079478C">
        <w:rPr>
          <w:sz w:val="28"/>
          <w:szCs w:val="28"/>
        </w:rPr>
        <w:t>К</w:t>
      </w:r>
      <w:r w:rsidR="00FC40FB">
        <w:rPr>
          <w:sz w:val="28"/>
          <w:szCs w:val="28"/>
        </w:rPr>
        <w:t>омиссии или неприятия мер по устран</w:t>
      </w:r>
      <w:r w:rsidR="00FC40FB">
        <w:rPr>
          <w:sz w:val="28"/>
          <w:szCs w:val="28"/>
        </w:rPr>
        <w:t>е</w:t>
      </w:r>
      <w:r w:rsidR="00FC40FB">
        <w:rPr>
          <w:sz w:val="28"/>
          <w:szCs w:val="28"/>
        </w:rPr>
        <w:t xml:space="preserve">нию нарушений прав и законных интересов </w:t>
      </w:r>
      <w:r w:rsidR="00D91A8F">
        <w:rPr>
          <w:sz w:val="28"/>
          <w:szCs w:val="28"/>
        </w:rPr>
        <w:t>муниципального образования А</w:t>
      </w:r>
      <w:r w:rsidR="00D91A8F">
        <w:rPr>
          <w:sz w:val="28"/>
          <w:szCs w:val="28"/>
        </w:rPr>
        <w:t>п</w:t>
      </w:r>
      <w:r w:rsidR="00D91A8F">
        <w:rPr>
          <w:sz w:val="28"/>
          <w:szCs w:val="28"/>
        </w:rPr>
        <w:t>шеронский район;</w:t>
      </w:r>
      <w:proofErr w:type="gramEnd"/>
    </w:p>
    <w:p w:rsidR="00D91A8F" w:rsidRDefault="00D91A8F" w:rsidP="0042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привлекать при необходимости независимых экспертов; </w:t>
      </w:r>
    </w:p>
    <w:p w:rsidR="00D91A8F" w:rsidRDefault="00D91A8F" w:rsidP="00421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иные права, установленные действующим законодател</w:t>
      </w:r>
      <w:r>
        <w:rPr>
          <w:sz w:val="28"/>
          <w:szCs w:val="28"/>
        </w:rPr>
        <w:t>ь</w:t>
      </w:r>
      <w:r w:rsidR="00107670">
        <w:rPr>
          <w:sz w:val="28"/>
          <w:szCs w:val="28"/>
        </w:rPr>
        <w:t>ством.</w:t>
      </w:r>
    </w:p>
    <w:p w:rsidR="00C81F24" w:rsidRDefault="00C81F24" w:rsidP="00421EAB">
      <w:pPr>
        <w:ind w:firstLine="708"/>
        <w:jc w:val="both"/>
        <w:rPr>
          <w:sz w:val="28"/>
          <w:szCs w:val="28"/>
        </w:rPr>
      </w:pPr>
    </w:p>
    <w:p w:rsidR="00C81F24" w:rsidRDefault="00107670" w:rsidP="00C81F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работы К</w:t>
      </w:r>
      <w:r w:rsidR="00C81F24">
        <w:rPr>
          <w:sz w:val="28"/>
          <w:szCs w:val="28"/>
        </w:rPr>
        <w:t>омиссии</w:t>
      </w:r>
    </w:p>
    <w:p w:rsidR="00C81F24" w:rsidRDefault="00C81F24" w:rsidP="00C81F24">
      <w:pPr>
        <w:ind w:firstLine="708"/>
        <w:jc w:val="center"/>
        <w:rPr>
          <w:sz w:val="28"/>
          <w:szCs w:val="28"/>
        </w:rPr>
      </w:pPr>
    </w:p>
    <w:p w:rsidR="008F4912" w:rsidRDefault="00BF0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F4912">
        <w:rPr>
          <w:sz w:val="28"/>
          <w:szCs w:val="28"/>
        </w:rPr>
        <w:t xml:space="preserve"> Подготовка и порядок проведения заседаний Комиссии:</w:t>
      </w:r>
    </w:p>
    <w:p w:rsidR="008D4695" w:rsidRPr="00654A33" w:rsidRDefault="008F4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F00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D4695" w:rsidRPr="00654A33">
        <w:rPr>
          <w:sz w:val="28"/>
          <w:szCs w:val="28"/>
        </w:rPr>
        <w:t>аседания</w:t>
      </w:r>
      <w:r w:rsidR="00BF0085">
        <w:rPr>
          <w:sz w:val="28"/>
          <w:szCs w:val="28"/>
        </w:rPr>
        <w:t xml:space="preserve"> </w:t>
      </w:r>
      <w:r w:rsidR="00107670">
        <w:rPr>
          <w:sz w:val="28"/>
          <w:szCs w:val="28"/>
        </w:rPr>
        <w:t>К</w:t>
      </w:r>
      <w:r w:rsidR="008D4695" w:rsidRPr="00654A33">
        <w:rPr>
          <w:sz w:val="28"/>
          <w:szCs w:val="28"/>
        </w:rPr>
        <w:t>омиссии проводятся по</w:t>
      </w:r>
      <w:r w:rsidR="00107670">
        <w:rPr>
          <w:sz w:val="28"/>
          <w:szCs w:val="28"/>
        </w:rPr>
        <w:t xml:space="preserve"> мере необходимости. Заседания К</w:t>
      </w:r>
      <w:r w:rsidR="008D4695" w:rsidRPr="00654A33">
        <w:rPr>
          <w:sz w:val="28"/>
          <w:szCs w:val="28"/>
        </w:rPr>
        <w:t>омиссии проводит председатель или по его поручению заместитель председ</w:t>
      </w:r>
      <w:r w:rsidR="008D4695" w:rsidRPr="00654A33">
        <w:rPr>
          <w:sz w:val="28"/>
          <w:szCs w:val="28"/>
        </w:rPr>
        <w:t>а</w:t>
      </w:r>
      <w:r w:rsidR="00E93211">
        <w:rPr>
          <w:sz w:val="28"/>
          <w:szCs w:val="28"/>
        </w:rPr>
        <w:t>те</w:t>
      </w:r>
      <w:r w:rsidR="00107670">
        <w:rPr>
          <w:sz w:val="28"/>
          <w:szCs w:val="28"/>
        </w:rPr>
        <w:t>ля К</w:t>
      </w:r>
      <w:r w:rsidR="008D4695" w:rsidRPr="00654A33">
        <w:rPr>
          <w:sz w:val="28"/>
          <w:szCs w:val="28"/>
        </w:rPr>
        <w:t>омис</w:t>
      </w:r>
      <w:r w:rsidR="00820460">
        <w:rPr>
          <w:sz w:val="28"/>
          <w:szCs w:val="28"/>
        </w:rPr>
        <w:t>сии;</w:t>
      </w:r>
    </w:p>
    <w:p w:rsidR="008D4695" w:rsidRPr="00654A33" w:rsidRDefault="00564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107670">
        <w:rPr>
          <w:sz w:val="28"/>
          <w:szCs w:val="28"/>
        </w:rPr>
        <w:t>аседание К</w:t>
      </w:r>
      <w:r w:rsidR="008D4695" w:rsidRPr="00654A33">
        <w:rPr>
          <w:sz w:val="28"/>
          <w:szCs w:val="28"/>
        </w:rPr>
        <w:t>омиссии считается правомочн</w:t>
      </w:r>
      <w:r w:rsidR="00FA1211">
        <w:rPr>
          <w:sz w:val="28"/>
          <w:szCs w:val="28"/>
        </w:rPr>
        <w:t>ым</w:t>
      </w:r>
      <w:r w:rsidR="00BF0085">
        <w:rPr>
          <w:sz w:val="28"/>
          <w:szCs w:val="28"/>
        </w:rPr>
        <w:t xml:space="preserve"> при наличии не менее п</w:t>
      </w:r>
      <w:r w:rsidR="00BF0085">
        <w:rPr>
          <w:sz w:val="28"/>
          <w:szCs w:val="28"/>
        </w:rPr>
        <w:t>о</w:t>
      </w:r>
      <w:r w:rsidR="00BF0085">
        <w:rPr>
          <w:sz w:val="28"/>
          <w:szCs w:val="28"/>
        </w:rPr>
        <w:t xml:space="preserve">ловины общего состава </w:t>
      </w:r>
      <w:r w:rsidR="00FA1211">
        <w:rPr>
          <w:sz w:val="28"/>
          <w:szCs w:val="28"/>
        </w:rPr>
        <w:t>К</w:t>
      </w:r>
      <w:r w:rsidR="00BF0085">
        <w:rPr>
          <w:sz w:val="28"/>
          <w:szCs w:val="28"/>
        </w:rPr>
        <w:t>омиссии;</w:t>
      </w:r>
    </w:p>
    <w:p w:rsidR="008D4695" w:rsidRDefault="00564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8D4695" w:rsidRPr="00654A3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07670">
        <w:rPr>
          <w:sz w:val="28"/>
          <w:szCs w:val="28"/>
        </w:rPr>
        <w:t xml:space="preserve">ешения </w:t>
      </w:r>
      <w:r w:rsidR="008D4695" w:rsidRPr="00654A33">
        <w:rPr>
          <w:sz w:val="28"/>
          <w:szCs w:val="28"/>
        </w:rPr>
        <w:t>Комиссии принимаются большинством голосов от числа пр</w:t>
      </w:r>
      <w:r w:rsidR="008D4695" w:rsidRPr="00654A33">
        <w:rPr>
          <w:sz w:val="28"/>
          <w:szCs w:val="28"/>
        </w:rPr>
        <w:t>и</w:t>
      </w:r>
      <w:r w:rsidR="008D4695" w:rsidRPr="00654A33">
        <w:rPr>
          <w:sz w:val="28"/>
          <w:szCs w:val="28"/>
        </w:rPr>
        <w:t>сутствующих на заседании членов Комиссии, в случае равенства голосов голос председателя Комиссии является решающим</w:t>
      </w:r>
      <w:r w:rsidR="00820460">
        <w:rPr>
          <w:sz w:val="28"/>
          <w:szCs w:val="28"/>
        </w:rPr>
        <w:t>;</w:t>
      </w:r>
    </w:p>
    <w:p w:rsidR="004577C8" w:rsidRPr="00654A33" w:rsidRDefault="00564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14E9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4577C8">
        <w:rPr>
          <w:sz w:val="28"/>
          <w:szCs w:val="28"/>
        </w:rPr>
        <w:t>лены Комиссии</w:t>
      </w:r>
      <w:r w:rsidR="00A75D64">
        <w:rPr>
          <w:sz w:val="28"/>
          <w:szCs w:val="28"/>
        </w:rPr>
        <w:t xml:space="preserve"> принимают личное участие в </w:t>
      </w:r>
      <w:r w:rsidR="004577C8">
        <w:rPr>
          <w:sz w:val="28"/>
          <w:szCs w:val="28"/>
        </w:rPr>
        <w:t xml:space="preserve"> </w:t>
      </w:r>
      <w:r w:rsidR="00BD1240">
        <w:rPr>
          <w:sz w:val="28"/>
          <w:szCs w:val="28"/>
        </w:rPr>
        <w:t>заседаниях К</w:t>
      </w:r>
      <w:r w:rsidR="00A75D64">
        <w:rPr>
          <w:sz w:val="28"/>
          <w:szCs w:val="28"/>
        </w:rPr>
        <w:t xml:space="preserve">омиссии без права замены. </w:t>
      </w:r>
      <w:r w:rsidR="00945B97">
        <w:rPr>
          <w:sz w:val="28"/>
          <w:szCs w:val="28"/>
        </w:rPr>
        <w:t xml:space="preserve">В случае отсутствия по уважительной причине член </w:t>
      </w:r>
      <w:r w:rsidR="006049AA">
        <w:rPr>
          <w:sz w:val="28"/>
          <w:szCs w:val="28"/>
        </w:rPr>
        <w:t>К</w:t>
      </w:r>
      <w:r w:rsidR="00945B97">
        <w:rPr>
          <w:sz w:val="28"/>
          <w:szCs w:val="28"/>
        </w:rPr>
        <w:t>оми</w:t>
      </w:r>
      <w:r w:rsidR="00945B97">
        <w:rPr>
          <w:sz w:val="28"/>
          <w:szCs w:val="28"/>
        </w:rPr>
        <w:t>с</w:t>
      </w:r>
      <w:r w:rsidR="00945B97">
        <w:rPr>
          <w:sz w:val="28"/>
          <w:szCs w:val="28"/>
        </w:rPr>
        <w:t>сии вправе изложить свое мнение по рассматриваемым вопросам в письменной форме</w:t>
      </w:r>
      <w:r w:rsidR="00863749">
        <w:rPr>
          <w:sz w:val="28"/>
          <w:szCs w:val="28"/>
        </w:rPr>
        <w:t>;</w:t>
      </w:r>
      <w:r w:rsidR="00945B97">
        <w:rPr>
          <w:sz w:val="28"/>
          <w:szCs w:val="28"/>
        </w:rPr>
        <w:t xml:space="preserve"> </w:t>
      </w:r>
    </w:p>
    <w:p w:rsidR="008D4695" w:rsidRPr="00654A33" w:rsidRDefault="00564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D4695" w:rsidRPr="00654A3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D4695" w:rsidRPr="00654A33">
        <w:rPr>
          <w:sz w:val="28"/>
          <w:szCs w:val="28"/>
        </w:rPr>
        <w:t xml:space="preserve">аседания Комиссии оформляются протоколом. Решения Комиссии фиксируются в протоколе, который подписывается </w:t>
      </w:r>
      <w:r w:rsidR="00024AC0">
        <w:rPr>
          <w:sz w:val="28"/>
          <w:szCs w:val="28"/>
        </w:rPr>
        <w:t xml:space="preserve">всеми присутствующими на заседании членами Комиссии. Выписка из решений Комиссии подписываются </w:t>
      </w:r>
      <w:r w:rsidR="008D4695" w:rsidRPr="00654A33">
        <w:rPr>
          <w:sz w:val="28"/>
          <w:szCs w:val="28"/>
        </w:rPr>
        <w:t>председателем Комиссии</w:t>
      </w:r>
      <w:r w:rsidR="00024AC0">
        <w:rPr>
          <w:sz w:val="28"/>
          <w:szCs w:val="28"/>
        </w:rPr>
        <w:t xml:space="preserve"> или заместителем председателя Комиссии</w:t>
      </w:r>
      <w:r w:rsidR="008D4695" w:rsidRPr="00654A33">
        <w:rPr>
          <w:sz w:val="28"/>
          <w:szCs w:val="28"/>
        </w:rPr>
        <w:t xml:space="preserve"> и</w:t>
      </w:r>
      <w:r w:rsidR="00024AC0">
        <w:rPr>
          <w:sz w:val="28"/>
          <w:szCs w:val="28"/>
        </w:rPr>
        <w:t xml:space="preserve"> отве</w:t>
      </w:r>
      <w:r w:rsidR="00024AC0">
        <w:rPr>
          <w:sz w:val="28"/>
          <w:szCs w:val="28"/>
        </w:rPr>
        <w:t>т</w:t>
      </w:r>
      <w:r w:rsidR="00024AC0">
        <w:rPr>
          <w:sz w:val="28"/>
          <w:szCs w:val="28"/>
        </w:rPr>
        <w:t xml:space="preserve">ственным </w:t>
      </w:r>
      <w:r w:rsidR="008D4695" w:rsidRPr="00654A33">
        <w:rPr>
          <w:sz w:val="28"/>
          <w:szCs w:val="28"/>
        </w:rPr>
        <w:t>секретарем</w:t>
      </w:r>
      <w:r w:rsidR="00024AC0">
        <w:rPr>
          <w:sz w:val="28"/>
          <w:szCs w:val="28"/>
        </w:rPr>
        <w:t xml:space="preserve"> Комиссии</w:t>
      </w:r>
      <w:r w:rsidR="00820460">
        <w:rPr>
          <w:sz w:val="28"/>
          <w:szCs w:val="28"/>
        </w:rPr>
        <w:t>;</w:t>
      </w:r>
    </w:p>
    <w:p w:rsidR="004577C8" w:rsidRDefault="0083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8D4695" w:rsidRPr="00654A33">
        <w:rPr>
          <w:sz w:val="28"/>
          <w:szCs w:val="28"/>
        </w:rPr>
        <w:t xml:space="preserve">ротоколы заседания Комиссии подлежат хранению в </w:t>
      </w:r>
      <w:r w:rsidR="002B3764">
        <w:rPr>
          <w:sz w:val="28"/>
          <w:szCs w:val="28"/>
        </w:rPr>
        <w:t>администрации Кубанского сельского поселения Апшеронского района</w:t>
      </w:r>
      <w:r w:rsidR="008D4695" w:rsidRPr="00654A33">
        <w:rPr>
          <w:sz w:val="28"/>
          <w:szCs w:val="28"/>
        </w:rPr>
        <w:t>.</w:t>
      </w:r>
      <w:r w:rsidR="00024AC0">
        <w:rPr>
          <w:sz w:val="28"/>
          <w:szCs w:val="28"/>
        </w:rPr>
        <w:t xml:space="preserve">  </w:t>
      </w:r>
    </w:p>
    <w:p w:rsidR="00AD7D9A" w:rsidRDefault="00AD7D9A">
      <w:pPr>
        <w:ind w:firstLine="708"/>
        <w:jc w:val="both"/>
        <w:rPr>
          <w:sz w:val="28"/>
          <w:szCs w:val="28"/>
        </w:rPr>
      </w:pPr>
    </w:p>
    <w:p w:rsidR="00AD7D9A" w:rsidRDefault="00E5195F" w:rsidP="00AD7D9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формирования К</w:t>
      </w:r>
      <w:r w:rsidR="00AD7D9A">
        <w:rPr>
          <w:sz w:val="28"/>
          <w:szCs w:val="28"/>
        </w:rPr>
        <w:t>омиссии</w:t>
      </w:r>
    </w:p>
    <w:p w:rsidR="00AD7D9A" w:rsidRDefault="00AD7D9A" w:rsidP="00AD7D9A">
      <w:pPr>
        <w:ind w:firstLine="708"/>
        <w:rPr>
          <w:sz w:val="28"/>
          <w:szCs w:val="28"/>
        </w:rPr>
      </w:pPr>
    </w:p>
    <w:p w:rsidR="00AD7D9A" w:rsidRDefault="00AD7D9A" w:rsidP="00FD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Комиссия является коллегиальным органом </w:t>
      </w:r>
      <w:r w:rsidR="0037199F">
        <w:rPr>
          <w:sz w:val="28"/>
          <w:szCs w:val="28"/>
        </w:rPr>
        <w:t xml:space="preserve">при администрации </w:t>
      </w:r>
      <w:r w:rsidR="00365759">
        <w:rPr>
          <w:sz w:val="28"/>
          <w:szCs w:val="28"/>
        </w:rPr>
        <w:t>К</w:t>
      </w:r>
      <w:r w:rsidR="00365759">
        <w:rPr>
          <w:sz w:val="28"/>
          <w:szCs w:val="28"/>
        </w:rPr>
        <w:t>у</w:t>
      </w:r>
      <w:r w:rsidR="00365759">
        <w:rPr>
          <w:sz w:val="28"/>
          <w:szCs w:val="28"/>
        </w:rPr>
        <w:t>банского сельского поселения Апшеронского района</w:t>
      </w:r>
      <w:r>
        <w:rPr>
          <w:sz w:val="28"/>
          <w:szCs w:val="28"/>
        </w:rPr>
        <w:t>, основанным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основе.</w:t>
      </w:r>
    </w:p>
    <w:p w:rsidR="00AD7D9A" w:rsidRDefault="004628B9" w:rsidP="00FD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Персональный состав К</w:t>
      </w:r>
      <w:r w:rsidR="00AD7D9A">
        <w:rPr>
          <w:sz w:val="28"/>
          <w:szCs w:val="28"/>
        </w:rPr>
        <w:t>оми</w:t>
      </w:r>
      <w:r w:rsidR="006875F1">
        <w:rPr>
          <w:sz w:val="28"/>
          <w:szCs w:val="28"/>
        </w:rPr>
        <w:t>ссии, в том числе председатель К</w:t>
      </w:r>
      <w:r w:rsidR="00AD7D9A">
        <w:rPr>
          <w:sz w:val="28"/>
          <w:szCs w:val="28"/>
        </w:rPr>
        <w:t xml:space="preserve">омиссии, утверждается постановлением администрации </w:t>
      </w:r>
      <w:r w:rsidR="00365759">
        <w:rPr>
          <w:sz w:val="28"/>
          <w:szCs w:val="28"/>
        </w:rPr>
        <w:t>Кубанского сельского поселения Апшеронского района</w:t>
      </w:r>
      <w:r>
        <w:rPr>
          <w:sz w:val="28"/>
          <w:szCs w:val="28"/>
        </w:rPr>
        <w:t>. В состав К</w:t>
      </w:r>
      <w:r w:rsidR="00AD7D9A">
        <w:rPr>
          <w:sz w:val="28"/>
          <w:szCs w:val="28"/>
        </w:rPr>
        <w:t>омиссии должн</w:t>
      </w:r>
      <w:r w:rsidR="009608D8">
        <w:rPr>
          <w:sz w:val="28"/>
          <w:szCs w:val="28"/>
        </w:rPr>
        <w:t>о входить не менее пяти чл</w:t>
      </w:r>
      <w:r w:rsidR="009608D8">
        <w:rPr>
          <w:sz w:val="28"/>
          <w:szCs w:val="28"/>
        </w:rPr>
        <w:t>е</w:t>
      </w:r>
      <w:r w:rsidR="009608D8">
        <w:rPr>
          <w:sz w:val="28"/>
          <w:szCs w:val="28"/>
        </w:rPr>
        <w:t>нов К</w:t>
      </w:r>
      <w:r w:rsidR="00AD7D9A">
        <w:rPr>
          <w:sz w:val="28"/>
          <w:szCs w:val="28"/>
        </w:rPr>
        <w:t>омиссии.</w:t>
      </w:r>
    </w:p>
    <w:p w:rsidR="00AD7D9A" w:rsidRDefault="004628B9" w:rsidP="00FD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Членами К</w:t>
      </w:r>
      <w:r w:rsidR="00AD7D9A">
        <w:rPr>
          <w:sz w:val="28"/>
          <w:szCs w:val="28"/>
        </w:rPr>
        <w:t>омиссии не могут быть лица, которые лично заинтересов</w:t>
      </w:r>
      <w:r w:rsidR="00AD7D9A">
        <w:rPr>
          <w:sz w:val="28"/>
          <w:szCs w:val="28"/>
        </w:rPr>
        <w:t>а</w:t>
      </w:r>
      <w:r w:rsidR="00AD7D9A">
        <w:rPr>
          <w:sz w:val="28"/>
          <w:szCs w:val="28"/>
        </w:rPr>
        <w:t>ны в р</w:t>
      </w:r>
      <w:r>
        <w:rPr>
          <w:sz w:val="28"/>
          <w:szCs w:val="28"/>
        </w:rPr>
        <w:t>ешениях Комиссии. Замена члена К</w:t>
      </w:r>
      <w:r w:rsidR="00AD7D9A">
        <w:rPr>
          <w:sz w:val="28"/>
          <w:szCs w:val="28"/>
        </w:rPr>
        <w:t xml:space="preserve">омиссии осуществляется только на основании </w:t>
      </w:r>
      <w:proofErr w:type="gramStart"/>
      <w:r w:rsidR="00AD7D9A">
        <w:rPr>
          <w:sz w:val="28"/>
          <w:szCs w:val="28"/>
        </w:rPr>
        <w:t xml:space="preserve">постановления главы  администрации </w:t>
      </w:r>
      <w:r w:rsidR="00365759">
        <w:rPr>
          <w:sz w:val="28"/>
          <w:szCs w:val="28"/>
        </w:rPr>
        <w:t>Кубанского сельского посел</w:t>
      </w:r>
      <w:r w:rsidR="00365759">
        <w:rPr>
          <w:sz w:val="28"/>
          <w:szCs w:val="28"/>
        </w:rPr>
        <w:t>е</w:t>
      </w:r>
      <w:r w:rsidR="00365759">
        <w:rPr>
          <w:sz w:val="28"/>
          <w:szCs w:val="28"/>
        </w:rPr>
        <w:t>ния Апшеронского района</w:t>
      </w:r>
      <w:proofErr w:type="gramEnd"/>
      <w:r w:rsidR="00FD3118">
        <w:rPr>
          <w:sz w:val="28"/>
          <w:szCs w:val="28"/>
        </w:rPr>
        <w:t>.</w:t>
      </w:r>
    </w:p>
    <w:p w:rsidR="00FD3118" w:rsidRDefault="00FD3118" w:rsidP="00FD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</w:t>
      </w:r>
      <w:r w:rsidR="00D33681">
        <w:rPr>
          <w:sz w:val="28"/>
          <w:szCs w:val="28"/>
        </w:rPr>
        <w:t>К</w:t>
      </w:r>
      <w:r>
        <w:rPr>
          <w:sz w:val="28"/>
          <w:szCs w:val="28"/>
        </w:rPr>
        <w:t>омиссией решения.</w:t>
      </w:r>
    </w:p>
    <w:p w:rsidR="00FD3118" w:rsidRDefault="00FD3118" w:rsidP="00FD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Комиссия состоит </w:t>
      </w:r>
      <w:r w:rsidR="00790D6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председателя, </w:t>
      </w:r>
      <w:r w:rsidR="00220ED8">
        <w:rPr>
          <w:sz w:val="28"/>
          <w:szCs w:val="28"/>
        </w:rPr>
        <w:t xml:space="preserve">заместителя председателя, </w:t>
      </w:r>
      <w:r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секретаря и членов Комиссии</w:t>
      </w:r>
      <w:r w:rsidR="00790D63">
        <w:rPr>
          <w:sz w:val="28"/>
          <w:szCs w:val="28"/>
        </w:rPr>
        <w:t>.</w:t>
      </w:r>
    </w:p>
    <w:p w:rsidR="00790D63" w:rsidRDefault="00790D63" w:rsidP="00FD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Комиссия вправе создавать рабочую группу. Персональный состав рабочей группы утверждается председателем Комиссии.</w:t>
      </w:r>
    </w:p>
    <w:p w:rsidR="00790D63" w:rsidRDefault="00790D63" w:rsidP="00FD3118">
      <w:pPr>
        <w:ind w:firstLine="708"/>
        <w:jc w:val="both"/>
        <w:rPr>
          <w:sz w:val="28"/>
          <w:szCs w:val="28"/>
        </w:rPr>
      </w:pPr>
    </w:p>
    <w:p w:rsidR="00790D63" w:rsidRDefault="00C12498" w:rsidP="00790D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 Права и обязанности членов К</w:t>
      </w:r>
      <w:r w:rsidR="00097C8A">
        <w:rPr>
          <w:sz w:val="28"/>
          <w:szCs w:val="28"/>
        </w:rPr>
        <w:t>омиссии</w:t>
      </w:r>
    </w:p>
    <w:p w:rsidR="00097C8A" w:rsidRDefault="00097C8A" w:rsidP="00790D63">
      <w:pPr>
        <w:ind w:firstLine="708"/>
        <w:jc w:val="center"/>
        <w:rPr>
          <w:sz w:val="28"/>
          <w:szCs w:val="28"/>
        </w:rPr>
      </w:pPr>
    </w:p>
    <w:p w:rsidR="00765DF2" w:rsidRDefault="00C12498" w:rsidP="00765D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6.1. Члены К</w:t>
      </w:r>
      <w:r w:rsidR="00097C8A">
        <w:rPr>
          <w:sz w:val="28"/>
          <w:szCs w:val="28"/>
        </w:rPr>
        <w:t>омиссии имеют право:</w:t>
      </w:r>
    </w:p>
    <w:p w:rsidR="00765DF2" w:rsidRDefault="00097C8A" w:rsidP="00C2713E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1) знакомиться с документами, имеющим</w:t>
      </w:r>
      <w:r w:rsidR="0037199F">
        <w:rPr>
          <w:sz w:val="28"/>
          <w:szCs w:val="28"/>
        </w:rPr>
        <w:t>и</w:t>
      </w:r>
      <w:r w:rsidR="00765DF2">
        <w:rPr>
          <w:sz w:val="28"/>
          <w:szCs w:val="28"/>
        </w:rPr>
        <w:t xml:space="preserve"> отношение </w:t>
      </w:r>
      <w:r>
        <w:rPr>
          <w:sz w:val="28"/>
          <w:szCs w:val="28"/>
        </w:rPr>
        <w:t xml:space="preserve">к организации и проведению аукционов по продаже земельных участков или </w:t>
      </w:r>
      <w:r w:rsidRPr="00944A4F">
        <w:rPr>
          <w:bCs/>
          <w:sz w:val="28"/>
        </w:rPr>
        <w:t>аукционов на пр</w:t>
      </w:r>
      <w:r w:rsidRPr="00944A4F">
        <w:rPr>
          <w:bCs/>
          <w:sz w:val="28"/>
        </w:rPr>
        <w:t>а</w:t>
      </w:r>
      <w:r w:rsidRPr="00944A4F">
        <w:rPr>
          <w:bCs/>
          <w:sz w:val="28"/>
        </w:rPr>
        <w:t>во</w:t>
      </w:r>
      <w:r w:rsidRPr="00654A33">
        <w:rPr>
          <w:sz w:val="28"/>
          <w:szCs w:val="28"/>
        </w:rPr>
        <w:t xml:space="preserve"> </w:t>
      </w:r>
      <w:r w:rsidRPr="00944A4F">
        <w:rPr>
          <w:bCs/>
          <w:sz w:val="28"/>
        </w:rPr>
        <w:t>заключения договоров аренды земельных участков</w:t>
      </w:r>
      <w:r w:rsidR="00765DF2">
        <w:rPr>
          <w:bCs/>
          <w:sz w:val="28"/>
        </w:rPr>
        <w:t>, и получать их копии;</w:t>
      </w:r>
    </w:p>
    <w:p w:rsidR="00765DF2" w:rsidRDefault="009608D8" w:rsidP="00C2713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6.2. Члены К</w:t>
      </w:r>
      <w:r w:rsidR="00765DF2">
        <w:rPr>
          <w:bCs/>
          <w:sz w:val="28"/>
        </w:rPr>
        <w:t xml:space="preserve">омиссии обязаны: </w:t>
      </w:r>
    </w:p>
    <w:p w:rsidR="00097C8A" w:rsidRDefault="00765DF2" w:rsidP="00765DF2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 xml:space="preserve">1) лично </w:t>
      </w:r>
      <w:r w:rsidR="00DB3697">
        <w:rPr>
          <w:bCs/>
          <w:sz w:val="28"/>
        </w:rPr>
        <w:t>участвовать в заседаниях Комиссии;</w:t>
      </w:r>
      <w:r w:rsidR="00097C8A">
        <w:rPr>
          <w:sz w:val="28"/>
          <w:szCs w:val="28"/>
        </w:rPr>
        <w:t xml:space="preserve"> </w:t>
      </w:r>
    </w:p>
    <w:p w:rsidR="00DB3697" w:rsidRDefault="00DB3697" w:rsidP="00765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выполнять поручения председателя Комиссии;</w:t>
      </w:r>
    </w:p>
    <w:p w:rsidR="00DB3697" w:rsidRDefault="00DB3697" w:rsidP="00765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не разглашать сведения, имеющие служебный или конфид</w:t>
      </w:r>
      <w:r w:rsidR="000D4CFD">
        <w:rPr>
          <w:sz w:val="28"/>
          <w:szCs w:val="28"/>
        </w:rPr>
        <w:t>ен</w:t>
      </w:r>
      <w:r>
        <w:rPr>
          <w:sz w:val="28"/>
          <w:szCs w:val="28"/>
        </w:rPr>
        <w:t>циальный характер;</w:t>
      </w:r>
    </w:p>
    <w:p w:rsidR="00DB3697" w:rsidRDefault="000D4CFD" w:rsidP="00765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свою деятельность в соответствии с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и настоящим Положение</w:t>
      </w:r>
      <w:r w:rsidR="000636EA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8D4695" w:rsidRDefault="008D4695">
      <w:pPr>
        <w:jc w:val="both"/>
        <w:rPr>
          <w:sz w:val="28"/>
          <w:szCs w:val="28"/>
        </w:rPr>
      </w:pPr>
    </w:p>
    <w:p w:rsidR="00A2135B" w:rsidRPr="00654A33" w:rsidRDefault="00A2135B">
      <w:pPr>
        <w:jc w:val="both"/>
        <w:rPr>
          <w:sz w:val="28"/>
          <w:szCs w:val="28"/>
        </w:rPr>
      </w:pPr>
    </w:p>
    <w:p w:rsidR="00912362" w:rsidRDefault="00912362" w:rsidP="005A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Кубанского сельского поселения </w:t>
      </w:r>
    </w:p>
    <w:p w:rsidR="005A74D7" w:rsidRPr="00E2515A" w:rsidRDefault="00912362" w:rsidP="005A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5A74D7" w:rsidRDefault="005A74D7" w:rsidP="005A74D7">
      <w:pPr>
        <w:pStyle w:val="a6"/>
        <w:ind w:left="5664" w:hanging="5664"/>
        <w:jc w:val="left"/>
        <w:rPr>
          <w:b w:val="0"/>
          <w:szCs w:val="24"/>
        </w:rPr>
      </w:pPr>
    </w:p>
    <w:p w:rsidR="008153E4" w:rsidRPr="00E2515A" w:rsidRDefault="008153E4" w:rsidP="005A74D7">
      <w:pPr>
        <w:jc w:val="both"/>
        <w:rPr>
          <w:sz w:val="28"/>
          <w:szCs w:val="28"/>
        </w:rPr>
      </w:pPr>
    </w:p>
    <w:sectPr w:rsidR="008153E4" w:rsidRPr="00E2515A" w:rsidSect="005B69F3">
      <w:pgSz w:w="11906" w:h="16838"/>
      <w:pgMar w:top="1134" w:right="567" w:bottom="85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A7" w:rsidRDefault="007573A7" w:rsidP="00622D57">
      <w:r>
        <w:separator/>
      </w:r>
    </w:p>
  </w:endnote>
  <w:endnote w:type="continuationSeparator" w:id="0">
    <w:p w:rsidR="007573A7" w:rsidRDefault="007573A7" w:rsidP="006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A7" w:rsidRDefault="007573A7" w:rsidP="00622D57">
      <w:r>
        <w:separator/>
      </w:r>
    </w:p>
  </w:footnote>
  <w:footnote w:type="continuationSeparator" w:id="0">
    <w:p w:rsidR="007573A7" w:rsidRDefault="007573A7" w:rsidP="0062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5E"/>
    <w:rsid w:val="0000526D"/>
    <w:rsid w:val="00014AE2"/>
    <w:rsid w:val="000233BB"/>
    <w:rsid w:val="00024AC0"/>
    <w:rsid w:val="00060144"/>
    <w:rsid w:val="000636EA"/>
    <w:rsid w:val="00080245"/>
    <w:rsid w:val="00086000"/>
    <w:rsid w:val="00087ADF"/>
    <w:rsid w:val="000912FC"/>
    <w:rsid w:val="000917F1"/>
    <w:rsid w:val="00096C4B"/>
    <w:rsid w:val="00097C8A"/>
    <w:rsid w:val="000A14EA"/>
    <w:rsid w:val="000A4AE6"/>
    <w:rsid w:val="000C1718"/>
    <w:rsid w:val="000C24D4"/>
    <w:rsid w:val="000C511E"/>
    <w:rsid w:val="000D4CFD"/>
    <w:rsid w:val="000F64C4"/>
    <w:rsid w:val="000F6895"/>
    <w:rsid w:val="0010601E"/>
    <w:rsid w:val="00107250"/>
    <w:rsid w:val="00107670"/>
    <w:rsid w:val="0012339A"/>
    <w:rsid w:val="0013233C"/>
    <w:rsid w:val="00152128"/>
    <w:rsid w:val="00152DD6"/>
    <w:rsid w:val="001550AD"/>
    <w:rsid w:val="001607A2"/>
    <w:rsid w:val="00174F23"/>
    <w:rsid w:val="00186F49"/>
    <w:rsid w:val="0019172A"/>
    <w:rsid w:val="001B4E13"/>
    <w:rsid w:val="001C02B5"/>
    <w:rsid w:val="001E1FF1"/>
    <w:rsid w:val="002016E3"/>
    <w:rsid w:val="002201A9"/>
    <w:rsid w:val="00220ED8"/>
    <w:rsid w:val="002249CD"/>
    <w:rsid w:val="00234A95"/>
    <w:rsid w:val="002409F9"/>
    <w:rsid w:val="00241680"/>
    <w:rsid w:val="00292BEF"/>
    <w:rsid w:val="002A4A42"/>
    <w:rsid w:val="002A4B76"/>
    <w:rsid w:val="002B3764"/>
    <w:rsid w:val="002B59C8"/>
    <w:rsid w:val="002C0A8B"/>
    <w:rsid w:val="002F1463"/>
    <w:rsid w:val="002F5E3B"/>
    <w:rsid w:val="00307A63"/>
    <w:rsid w:val="00312013"/>
    <w:rsid w:val="00313A4E"/>
    <w:rsid w:val="00365759"/>
    <w:rsid w:val="00365BB4"/>
    <w:rsid w:val="0037199F"/>
    <w:rsid w:val="003808A3"/>
    <w:rsid w:val="0039090C"/>
    <w:rsid w:val="003B2658"/>
    <w:rsid w:val="003D1B42"/>
    <w:rsid w:val="003D55E2"/>
    <w:rsid w:val="003E5E38"/>
    <w:rsid w:val="003F53A6"/>
    <w:rsid w:val="00401DAB"/>
    <w:rsid w:val="00411EDE"/>
    <w:rsid w:val="00421EAB"/>
    <w:rsid w:val="00423B46"/>
    <w:rsid w:val="00426713"/>
    <w:rsid w:val="004350C8"/>
    <w:rsid w:val="00441510"/>
    <w:rsid w:val="00442F3F"/>
    <w:rsid w:val="00454BCC"/>
    <w:rsid w:val="004577C8"/>
    <w:rsid w:val="004628B9"/>
    <w:rsid w:val="00482E93"/>
    <w:rsid w:val="004859BE"/>
    <w:rsid w:val="00493E89"/>
    <w:rsid w:val="004E21E2"/>
    <w:rsid w:val="004F2141"/>
    <w:rsid w:val="004F69E7"/>
    <w:rsid w:val="00507783"/>
    <w:rsid w:val="00521B1F"/>
    <w:rsid w:val="0052487F"/>
    <w:rsid w:val="0055078D"/>
    <w:rsid w:val="0056441A"/>
    <w:rsid w:val="005A74D7"/>
    <w:rsid w:val="005B4F3E"/>
    <w:rsid w:val="005B6421"/>
    <w:rsid w:val="005B69F3"/>
    <w:rsid w:val="006049AA"/>
    <w:rsid w:val="006112A0"/>
    <w:rsid w:val="006118A9"/>
    <w:rsid w:val="00614F49"/>
    <w:rsid w:val="00622D57"/>
    <w:rsid w:val="0063261F"/>
    <w:rsid w:val="00635B9C"/>
    <w:rsid w:val="00654A33"/>
    <w:rsid w:val="00674BFA"/>
    <w:rsid w:val="006875F1"/>
    <w:rsid w:val="00695CE7"/>
    <w:rsid w:val="006C2AAA"/>
    <w:rsid w:val="006D5034"/>
    <w:rsid w:val="0072126F"/>
    <w:rsid w:val="00722771"/>
    <w:rsid w:val="007562E6"/>
    <w:rsid w:val="00756E13"/>
    <w:rsid w:val="007573A7"/>
    <w:rsid w:val="00757D70"/>
    <w:rsid w:val="00765DF2"/>
    <w:rsid w:val="007843FC"/>
    <w:rsid w:val="00790D63"/>
    <w:rsid w:val="0079478C"/>
    <w:rsid w:val="00796677"/>
    <w:rsid w:val="007C0D4F"/>
    <w:rsid w:val="007F1EAB"/>
    <w:rsid w:val="007F7847"/>
    <w:rsid w:val="0081236C"/>
    <w:rsid w:val="008153E4"/>
    <w:rsid w:val="00820460"/>
    <w:rsid w:val="00821017"/>
    <w:rsid w:val="0083386F"/>
    <w:rsid w:val="008378E5"/>
    <w:rsid w:val="0084671E"/>
    <w:rsid w:val="00850373"/>
    <w:rsid w:val="0085072D"/>
    <w:rsid w:val="00853DC5"/>
    <w:rsid w:val="0086365E"/>
    <w:rsid w:val="00863749"/>
    <w:rsid w:val="0087745C"/>
    <w:rsid w:val="0089421A"/>
    <w:rsid w:val="00896A41"/>
    <w:rsid w:val="008B0A6F"/>
    <w:rsid w:val="008C1612"/>
    <w:rsid w:val="008C745E"/>
    <w:rsid w:val="008D10AF"/>
    <w:rsid w:val="008D2561"/>
    <w:rsid w:val="008D4695"/>
    <w:rsid w:val="008D634C"/>
    <w:rsid w:val="008F4912"/>
    <w:rsid w:val="00901C29"/>
    <w:rsid w:val="00912362"/>
    <w:rsid w:val="00914463"/>
    <w:rsid w:val="00944A4F"/>
    <w:rsid w:val="00945B97"/>
    <w:rsid w:val="009608D8"/>
    <w:rsid w:val="00964F8D"/>
    <w:rsid w:val="00981A9B"/>
    <w:rsid w:val="00984A6C"/>
    <w:rsid w:val="00992797"/>
    <w:rsid w:val="009B7235"/>
    <w:rsid w:val="009C0F19"/>
    <w:rsid w:val="009C2878"/>
    <w:rsid w:val="009E3A9A"/>
    <w:rsid w:val="009E5204"/>
    <w:rsid w:val="009E7A7D"/>
    <w:rsid w:val="00A14E90"/>
    <w:rsid w:val="00A2135B"/>
    <w:rsid w:val="00A362CF"/>
    <w:rsid w:val="00A53D9E"/>
    <w:rsid w:val="00A56764"/>
    <w:rsid w:val="00A75D64"/>
    <w:rsid w:val="00A871B7"/>
    <w:rsid w:val="00AA7799"/>
    <w:rsid w:val="00AC5E3D"/>
    <w:rsid w:val="00AD7D9A"/>
    <w:rsid w:val="00B1020A"/>
    <w:rsid w:val="00B22E14"/>
    <w:rsid w:val="00B36D1C"/>
    <w:rsid w:val="00B54527"/>
    <w:rsid w:val="00B61991"/>
    <w:rsid w:val="00B718F0"/>
    <w:rsid w:val="00B8534F"/>
    <w:rsid w:val="00B95113"/>
    <w:rsid w:val="00B953F4"/>
    <w:rsid w:val="00BB1A4B"/>
    <w:rsid w:val="00BC552D"/>
    <w:rsid w:val="00BD0902"/>
    <w:rsid w:val="00BD1240"/>
    <w:rsid w:val="00BD7CB7"/>
    <w:rsid w:val="00BE1C67"/>
    <w:rsid w:val="00BE4C43"/>
    <w:rsid w:val="00BF0085"/>
    <w:rsid w:val="00C02130"/>
    <w:rsid w:val="00C02617"/>
    <w:rsid w:val="00C12498"/>
    <w:rsid w:val="00C2713E"/>
    <w:rsid w:val="00C3100D"/>
    <w:rsid w:val="00C328FF"/>
    <w:rsid w:val="00C52AA6"/>
    <w:rsid w:val="00C5499B"/>
    <w:rsid w:val="00C625CB"/>
    <w:rsid w:val="00C81F24"/>
    <w:rsid w:val="00C86D30"/>
    <w:rsid w:val="00CA3B41"/>
    <w:rsid w:val="00CC7254"/>
    <w:rsid w:val="00CE378D"/>
    <w:rsid w:val="00CF2D8A"/>
    <w:rsid w:val="00D046C5"/>
    <w:rsid w:val="00D1268E"/>
    <w:rsid w:val="00D14F60"/>
    <w:rsid w:val="00D33372"/>
    <w:rsid w:val="00D33681"/>
    <w:rsid w:val="00D33D4E"/>
    <w:rsid w:val="00D34E92"/>
    <w:rsid w:val="00D411EF"/>
    <w:rsid w:val="00D421F3"/>
    <w:rsid w:val="00D50BA8"/>
    <w:rsid w:val="00D6168C"/>
    <w:rsid w:val="00D64C37"/>
    <w:rsid w:val="00D91A8F"/>
    <w:rsid w:val="00D9757D"/>
    <w:rsid w:val="00DA2269"/>
    <w:rsid w:val="00DB03CC"/>
    <w:rsid w:val="00DB3697"/>
    <w:rsid w:val="00E049A5"/>
    <w:rsid w:val="00E15080"/>
    <w:rsid w:val="00E2515A"/>
    <w:rsid w:val="00E40226"/>
    <w:rsid w:val="00E5195F"/>
    <w:rsid w:val="00E67299"/>
    <w:rsid w:val="00E678AB"/>
    <w:rsid w:val="00E915AF"/>
    <w:rsid w:val="00E93211"/>
    <w:rsid w:val="00E970C4"/>
    <w:rsid w:val="00EB0BE9"/>
    <w:rsid w:val="00ED0814"/>
    <w:rsid w:val="00ED3B2D"/>
    <w:rsid w:val="00EE20B1"/>
    <w:rsid w:val="00EF25F1"/>
    <w:rsid w:val="00F10F46"/>
    <w:rsid w:val="00F30589"/>
    <w:rsid w:val="00F44E76"/>
    <w:rsid w:val="00F4620E"/>
    <w:rsid w:val="00F5508F"/>
    <w:rsid w:val="00F96660"/>
    <w:rsid w:val="00FA1211"/>
    <w:rsid w:val="00FA3BB3"/>
    <w:rsid w:val="00FC40EF"/>
    <w:rsid w:val="00FC40FB"/>
    <w:rsid w:val="00FD093C"/>
    <w:rsid w:val="00FD122D"/>
    <w:rsid w:val="00FD3118"/>
    <w:rsid w:val="00FE54B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3">
    <w:name w:val="Гипертекстовая ссылка"/>
    <w:rPr>
      <w:color w:val="008000"/>
      <w:sz w:val="28"/>
      <w:szCs w:val="28"/>
      <w:u w:val="single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table" w:styleId="a5">
    <w:name w:val="Table Grid"/>
    <w:basedOn w:val="a1"/>
    <w:rsid w:val="0043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21EAB"/>
    <w:pPr>
      <w:jc w:val="center"/>
    </w:pPr>
    <w:rPr>
      <w:b/>
      <w:sz w:val="28"/>
      <w:szCs w:val="28"/>
    </w:rPr>
  </w:style>
  <w:style w:type="paragraph" w:styleId="a8">
    <w:name w:val="Balloon Text"/>
    <w:basedOn w:val="a"/>
    <w:semiHidden/>
    <w:rsid w:val="00421EA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CF2D8A"/>
    <w:pPr>
      <w:spacing w:after="120"/>
    </w:pPr>
  </w:style>
  <w:style w:type="character" w:customStyle="1" w:styleId="a7">
    <w:name w:val="Название Знак"/>
    <w:link w:val="a6"/>
    <w:rsid w:val="00BC552D"/>
    <w:rPr>
      <w:b/>
      <w:sz w:val="28"/>
      <w:szCs w:val="28"/>
    </w:rPr>
  </w:style>
  <w:style w:type="paragraph" w:styleId="aa">
    <w:name w:val="header"/>
    <w:basedOn w:val="a"/>
    <w:link w:val="ab"/>
    <w:uiPriority w:val="99"/>
    <w:rsid w:val="00622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22D57"/>
    <w:rPr>
      <w:sz w:val="24"/>
      <w:szCs w:val="24"/>
    </w:rPr>
  </w:style>
  <w:style w:type="paragraph" w:styleId="ac">
    <w:name w:val="footer"/>
    <w:basedOn w:val="a"/>
    <w:link w:val="ad"/>
    <w:rsid w:val="00622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22D57"/>
    <w:rPr>
      <w:sz w:val="24"/>
      <w:szCs w:val="24"/>
    </w:rPr>
  </w:style>
  <w:style w:type="character" w:styleId="ae">
    <w:name w:val="Hyperlink"/>
    <w:rsid w:val="00894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3">
    <w:name w:val="Гипертекстовая ссылка"/>
    <w:rPr>
      <w:color w:val="008000"/>
      <w:sz w:val="28"/>
      <w:szCs w:val="28"/>
      <w:u w:val="single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table" w:styleId="a5">
    <w:name w:val="Table Grid"/>
    <w:basedOn w:val="a1"/>
    <w:rsid w:val="0043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21EAB"/>
    <w:pPr>
      <w:jc w:val="center"/>
    </w:pPr>
    <w:rPr>
      <w:b/>
      <w:sz w:val="28"/>
      <w:szCs w:val="28"/>
    </w:rPr>
  </w:style>
  <w:style w:type="paragraph" w:styleId="a8">
    <w:name w:val="Balloon Text"/>
    <w:basedOn w:val="a"/>
    <w:semiHidden/>
    <w:rsid w:val="00421EA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CF2D8A"/>
    <w:pPr>
      <w:spacing w:after="120"/>
    </w:pPr>
  </w:style>
  <w:style w:type="character" w:customStyle="1" w:styleId="a7">
    <w:name w:val="Название Знак"/>
    <w:link w:val="a6"/>
    <w:rsid w:val="00BC552D"/>
    <w:rPr>
      <w:b/>
      <w:sz w:val="28"/>
      <w:szCs w:val="28"/>
    </w:rPr>
  </w:style>
  <w:style w:type="paragraph" w:styleId="aa">
    <w:name w:val="header"/>
    <w:basedOn w:val="a"/>
    <w:link w:val="ab"/>
    <w:uiPriority w:val="99"/>
    <w:rsid w:val="00622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22D57"/>
    <w:rPr>
      <w:sz w:val="24"/>
      <w:szCs w:val="24"/>
    </w:rPr>
  </w:style>
  <w:style w:type="paragraph" w:styleId="ac">
    <w:name w:val="footer"/>
    <w:basedOn w:val="a"/>
    <w:link w:val="ad"/>
    <w:rsid w:val="00622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22D57"/>
    <w:rPr>
      <w:sz w:val="24"/>
      <w:szCs w:val="24"/>
    </w:rPr>
  </w:style>
  <w:style w:type="character" w:styleId="ae">
    <w:name w:val="Hyperlink"/>
    <w:rsid w:val="0089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00130.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A4ED-074F-4F9B-A2F6-CE2A82D1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UIO</Company>
  <LinksUpToDate>false</LinksUpToDate>
  <CharactersWithSpaces>12783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garantf1://31400130.308/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Malceva</dc:creator>
  <cp:keywords/>
  <cp:lastModifiedBy>оператор</cp:lastModifiedBy>
  <cp:revision>5</cp:revision>
  <cp:lastPrinted>2016-01-27T14:51:00Z</cp:lastPrinted>
  <dcterms:created xsi:type="dcterms:W3CDTF">2016-01-27T14:45:00Z</dcterms:created>
  <dcterms:modified xsi:type="dcterms:W3CDTF">2016-03-24T11:24:00Z</dcterms:modified>
</cp:coreProperties>
</file>