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9B" w:rsidRPr="0012195A" w:rsidRDefault="0065689B" w:rsidP="0012195A">
      <w:pPr>
        <w:spacing w:after="0"/>
        <w:jc w:val="center"/>
        <w:rPr>
          <w:rFonts w:ascii="Times New Roman" w:hAnsi="Times New Roman" w:cs="Times New Roman"/>
          <w:sz w:val="28"/>
          <w:szCs w:val="28"/>
        </w:rPr>
      </w:pPr>
    </w:p>
    <w:p w:rsidR="00981BFD" w:rsidRPr="0012195A" w:rsidRDefault="00981BFD" w:rsidP="0012195A">
      <w:pPr>
        <w:spacing w:after="0"/>
        <w:jc w:val="center"/>
        <w:rPr>
          <w:rFonts w:ascii="Times New Roman" w:hAnsi="Times New Roman" w:cs="Times New Roman"/>
          <w:sz w:val="32"/>
          <w:szCs w:val="32"/>
        </w:rPr>
      </w:pPr>
      <w:r w:rsidRPr="0012195A">
        <w:rPr>
          <w:rFonts w:ascii="Times New Roman" w:hAnsi="Times New Roman" w:cs="Times New Roman"/>
          <w:sz w:val="32"/>
          <w:szCs w:val="32"/>
        </w:rPr>
        <w:t>КРАСНОДАРСКИЙ КРАЙ</w:t>
      </w:r>
    </w:p>
    <w:p w:rsidR="00981BFD" w:rsidRPr="0012195A" w:rsidRDefault="00981BFD" w:rsidP="0012195A">
      <w:pPr>
        <w:spacing w:after="0"/>
        <w:jc w:val="center"/>
        <w:rPr>
          <w:rFonts w:ascii="Times New Roman" w:hAnsi="Times New Roman" w:cs="Times New Roman"/>
          <w:sz w:val="32"/>
          <w:szCs w:val="32"/>
        </w:rPr>
      </w:pPr>
      <w:r w:rsidRPr="0012195A">
        <w:rPr>
          <w:rFonts w:ascii="Times New Roman" w:hAnsi="Times New Roman" w:cs="Times New Roman"/>
          <w:sz w:val="32"/>
          <w:szCs w:val="32"/>
        </w:rPr>
        <w:t>АПШЕРОНСКИЙ РАЙОН</w:t>
      </w:r>
    </w:p>
    <w:p w:rsidR="00981BFD" w:rsidRPr="0012195A" w:rsidRDefault="00981BFD" w:rsidP="0012195A">
      <w:pPr>
        <w:pStyle w:val="4"/>
        <w:spacing w:before="0"/>
        <w:jc w:val="center"/>
        <w:rPr>
          <w:rFonts w:ascii="Times New Roman" w:hAnsi="Times New Roman" w:cs="Times New Roman"/>
          <w:b w:val="0"/>
          <w:i w:val="0"/>
          <w:color w:val="auto"/>
          <w:sz w:val="32"/>
          <w:szCs w:val="32"/>
        </w:rPr>
      </w:pPr>
      <w:r w:rsidRPr="0012195A">
        <w:rPr>
          <w:rFonts w:ascii="Times New Roman" w:hAnsi="Times New Roman" w:cs="Times New Roman"/>
          <w:b w:val="0"/>
          <w:i w:val="0"/>
          <w:color w:val="auto"/>
          <w:sz w:val="32"/>
          <w:szCs w:val="32"/>
        </w:rPr>
        <w:t>АДМИНИСТРАЦИЯ КУБАНСКОГО СЕЛЬСКОГО ПОСЕЛЕНИЯ</w:t>
      </w:r>
    </w:p>
    <w:p w:rsidR="00981BFD" w:rsidRPr="0012195A" w:rsidRDefault="00981BFD" w:rsidP="0012195A">
      <w:pPr>
        <w:spacing w:after="0"/>
        <w:jc w:val="center"/>
        <w:rPr>
          <w:rFonts w:ascii="Times New Roman" w:hAnsi="Times New Roman" w:cs="Times New Roman"/>
          <w:sz w:val="32"/>
          <w:szCs w:val="32"/>
        </w:rPr>
      </w:pPr>
    </w:p>
    <w:p w:rsidR="00981BFD" w:rsidRPr="0012195A" w:rsidRDefault="00981BFD" w:rsidP="0012195A">
      <w:pPr>
        <w:pStyle w:val="4"/>
        <w:spacing w:before="0"/>
        <w:jc w:val="center"/>
        <w:rPr>
          <w:rFonts w:ascii="Times New Roman" w:hAnsi="Times New Roman" w:cs="Times New Roman"/>
          <w:b w:val="0"/>
          <w:i w:val="0"/>
          <w:color w:val="auto"/>
          <w:sz w:val="32"/>
          <w:szCs w:val="32"/>
        </w:rPr>
      </w:pPr>
      <w:r w:rsidRPr="0012195A">
        <w:rPr>
          <w:rFonts w:ascii="Times New Roman" w:hAnsi="Times New Roman" w:cs="Times New Roman"/>
          <w:b w:val="0"/>
          <w:i w:val="0"/>
          <w:color w:val="auto"/>
          <w:sz w:val="32"/>
          <w:szCs w:val="32"/>
        </w:rPr>
        <w:t>ПОСТАНОВЛЕНИЕ</w:t>
      </w:r>
    </w:p>
    <w:p w:rsidR="00981BFD" w:rsidRPr="0012195A" w:rsidRDefault="00981BFD" w:rsidP="0012195A">
      <w:pPr>
        <w:spacing w:after="0"/>
        <w:jc w:val="center"/>
        <w:rPr>
          <w:rFonts w:ascii="Times New Roman" w:hAnsi="Times New Roman" w:cs="Times New Roman"/>
          <w:sz w:val="28"/>
          <w:szCs w:val="28"/>
        </w:rPr>
      </w:pPr>
    </w:p>
    <w:p w:rsidR="000C72F2" w:rsidRPr="0012195A" w:rsidRDefault="00C50CDA" w:rsidP="0012195A">
      <w:pPr>
        <w:spacing w:after="0"/>
        <w:jc w:val="center"/>
        <w:rPr>
          <w:rFonts w:ascii="Times New Roman" w:hAnsi="Times New Roman" w:cs="Times New Roman"/>
          <w:sz w:val="28"/>
          <w:szCs w:val="28"/>
        </w:rPr>
      </w:pPr>
      <w:r w:rsidRPr="0012195A">
        <w:rPr>
          <w:rFonts w:ascii="Times New Roman" w:hAnsi="Times New Roman" w:cs="Times New Roman"/>
          <w:sz w:val="28"/>
          <w:szCs w:val="28"/>
        </w:rPr>
        <w:t>04 февраля 2016 года</w:t>
      </w:r>
      <w:r w:rsidRPr="0012195A">
        <w:rPr>
          <w:rFonts w:ascii="Times New Roman" w:hAnsi="Times New Roman" w:cs="Times New Roman"/>
          <w:sz w:val="28"/>
          <w:szCs w:val="28"/>
        </w:rPr>
        <w:tab/>
      </w:r>
      <w:r w:rsidRPr="0012195A">
        <w:rPr>
          <w:rFonts w:ascii="Times New Roman" w:hAnsi="Times New Roman" w:cs="Times New Roman"/>
          <w:sz w:val="28"/>
          <w:szCs w:val="28"/>
        </w:rPr>
        <w:tab/>
      </w:r>
      <w:r w:rsidRPr="0012195A">
        <w:rPr>
          <w:rFonts w:ascii="Times New Roman" w:hAnsi="Times New Roman" w:cs="Times New Roman"/>
          <w:sz w:val="28"/>
          <w:szCs w:val="28"/>
        </w:rPr>
        <w:tab/>
        <w:t xml:space="preserve"> № 19</w:t>
      </w:r>
      <w:r w:rsidR="00981BFD" w:rsidRPr="0012195A">
        <w:rPr>
          <w:rFonts w:ascii="Times New Roman" w:hAnsi="Times New Roman" w:cs="Times New Roman"/>
          <w:sz w:val="28"/>
          <w:szCs w:val="28"/>
        </w:rPr>
        <w:tab/>
      </w:r>
      <w:r w:rsidR="00981BFD" w:rsidRPr="0012195A">
        <w:rPr>
          <w:rFonts w:ascii="Times New Roman" w:hAnsi="Times New Roman" w:cs="Times New Roman"/>
          <w:sz w:val="28"/>
          <w:szCs w:val="28"/>
        </w:rPr>
        <w:tab/>
      </w:r>
      <w:r w:rsidR="00981BFD" w:rsidRPr="0012195A">
        <w:rPr>
          <w:rFonts w:ascii="Times New Roman" w:hAnsi="Times New Roman" w:cs="Times New Roman"/>
          <w:sz w:val="28"/>
          <w:szCs w:val="28"/>
        </w:rPr>
        <w:tab/>
      </w:r>
      <w:r w:rsidR="00981BFD" w:rsidRPr="0012195A">
        <w:rPr>
          <w:rFonts w:ascii="Times New Roman" w:hAnsi="Times New Roman" w:cs="Times New Roman"/>
          <w:sz w:val="28"/>
          <w:szCs w:val="28"/>
        </w:rPr>
        <w:tab/>
      </w:r>
      <w:r w:rsidR="00981BFD" w:rsidRPr="0012195A">
        <w:rPr>
          <w:rFonts w:ascii="Times New Roman" w:hAnsi="Times New Roman" w:cs="Times New Roman"/>
          <w:sz w:val="28"/>
          <w:szCs w:val="28"/>
        </w:rPr>
        <w:tab/>
        <w:t xml:space="preserve"> ст. </w:t>
      </w:r>
      <w:proofErr w:type="gramStart"/>
      <w:r w:rsidR="00981BFD" w:rsidRPr="0012195A">
        <w:rPr>
          <w:rFonts w:ascii="Times New Roman" w:hAnsi="Times New Roman" w:cs="Times New Roman"/>
          <w:sz w:val="28"/>
          <w:szCs w:val="28"/>
        </w:rPr>
        <w:t>Кубанская</w:t>
      </w:r>
      <w:proofErr w:type="gramEnd"/>
    </w:p>
    <w:p w:rsidR="00C50CDA" w:rsidRPr="0012195A" w:rsidRDefault="00C50CDA" w:rsidP="0012195A">
      <w:pPr>
        <w:spacing w:after="0"/>
        <w:jc w:val="center"/>
        <w:rPr>
          <w:rFonts w:ascii="Times New Roman" w:hAnsi="Times New Roman" w:cs="Times New Roman"/>
          <w:sz w:val="28"/>
          <w:szCs w:val="28"/>
        </w:rPr>
      </w:pPr>
    </w:p>
    <w:p w:rsidR="000C72F2" w:rsidRPr="0012195A" w:rsidRDefault="000C72F2" w:rsidP="0012195A">
      <w:pPr>
        <w:spacing w:after="0" w:line="240" w:lineRule="auto"/>
        <w:contextualSpacing/>
        <w:jc w:val="center"/>
        <w:rPr>
          <w:rFonts w:ascii="Times New Roman" w:hAnsi="Times New Roman" w:cs="Times New Roman"/>
          <w:b/>
          <w:sz w:val="28"/>
          <w:szCs w:val="28"/>
        </w:rPr>
      </w:pPr>
      <w:r w:rsidRPr="0012195A">
        <w:rPr>
          <w:rFonts w:ascii="Times New Roman" w:eastAsia="SimSun" w:hAnsi="Times New Roman" w:cs="Times New Roman"/>
          <w:b/>
          <w:kern w:val="2"/>
          <w:sz w:val="28"/>
          <w:szCs w:val="28"/>
          <w:lang w:eastAsia="hi-IN" w:bidi="hi-IN"/>
        </w:rPr>
        <w:t xml:space="preserve">Об утверждении административного регламента по предоставлению муниципальной услуги </w:t>
      </w:r>
      <w:r w:rsidRPr="0012195A">
        <w:rPr>
          <w:rFonts w:ascii="Times New Roman" w:hAnsi="Times New Roman" w:cs="Times New Roman"/>
          <w:b/>
          <w:sz w:val="28"/>
          <w:szCs w:val="28"/>
        </w:rPr>
        <w:t xml:space="preserve">«Выдача градостроительных планов </w:t>
      </w:r>
    </w:p>
    <w:p w:rsidR="000C72F2" w:rsidRPr="0012195A" w:rsidRDefault="000C72F2" w:rsidP="0012195A">
      <w:pPr>
        <w:spacing w:after="0" w:line="240" w:lineRule="auto"/>
        <w:contextualSpacing/>
        <w:jc w:val="center"/>
        <w:rPr>
          <w:rFonts w:ascii="Times New Roman" w:hAnsi="Times New Roman" w:cs="Times New Roman"/>
          <w:b/>
          <w:sz w:val="28"/>
          <w:szCs w:val="28"/>
        </w:rPr>
      </w:pPr>
      <w:r w:rsidRPr="0012195A">
        <w:rPr>
          <w:rFonts w:ascii="Times New Roman" w:hAnsi="Times New Roman" w:cs="Times New Roman"/>
          <w:b/>
          <w:sz w:val="28"/>
          <w:szCs w:val="28"/>
        </w:rPr>
        <w:t>земельных участков»</w:t>
      </w:r>
    </w:p>
    <w:p w:rsidR="00C50CDA" w:rsidRPr="0012195A" w:rsidRDefault="00C50CDA" w:rsidP="0012195A">
      <w:pPr>
        <w:spacing w:after="0" w:line="240" w:lineRule="auto"/>
        <w:contextualSpacing/>
        <w:jc w:val="center"/>
        <w:rPr>
          <w:rFonts w:ascii="Times New Roman" w:hAnsi="Times New Roman" w:cs="Times New Roman"/>
          <w:b/>
          <w:sz w:val="28"/>
          <w:szCs w:val="28"/>
        </w:rPr>
      </w:pPr>
    </w:p>
    <w:p w:rsidR="00C50CDA" w:rsidRPr="0012195A" w:rsidRDefault="00C50CDA" w:rsidP="0012195A">
      <w:pPr>
        <w:spacing w:after="0" w:line="240" w:lineRule="auto"/>
        <w:contextualSpacing/>
        <w:jc w:val="center"/>
        <w:rPr>
          <w:rFonts w:ascii="Times New Roman" w:eastAsia="Times New Roman" w:hAnsi="Times New Roman" w:cs="Times New Roman"/>
          <w:b/>
          <w:sz w:val="28"/>
          <w:szCs w:val="28"/>
          <w:lang w:eastAsia="ar-SA"/>
        </w:rPr>
      </w:pPr>
    </w:p>
    <w:p w:rsidR="00E761D0" w:rsidRPr="0012195A" w:rsidRDefault="000C72F2" w:rsidP="0012195A">
      <w:pPr>
        <w:pStyle w:val="ac"/>
        <w:ind w:firstLine="708"/>
        <w:jc w:val="both"/>
        <w:rPr>
          <w:rFonts w:ascii="Times New Roman" w:hAnsi="Times New Roman"/>
          <w:sz w:val="28"/>
          <w:szCs w:val="28"/>
        </w:rPr>
      </w:pPr>
      <w:r w:rsidRPr="0012195A">
        <w:rPr>
          <w:rFonts w:ascii="Times New Roman" w:hAnsi="Times New Roman"/>
          <w:sz w:val="28"/>
          <w:szCs w:val="28"/>
        </w:rPr>
        <w:t xml:space="preserve">В соответствии с </w:t>
      </w:r>
      <w:hyperlink r:id="rId8" w:history="1">
        <w:r w:rsidRPr="0012195A">
          <w:rPr>
            <w:rStyle w:val="a4"/>
            <w:rFonts w:ascii="Times New Roman" w:hAnsi="Times New Roman"/>
            <w:b w:val="0"/>
            <w:color w:val="auto"/>
            <w:sz w:val="28"/>
            <w:szCs w:val="28"/>
          </w:rPr>
          <w:t>Федеральным законом</w:t>
        </w:r>
      </w:hyperlink>
      <w:r w:rsidRPr="0012195A">
        <w:rPr>
          <w:rFonts w:ascii="Times New Roman" w:hAnsi="Times New Roman"/>
          <w:sz w:val="28"/>
          <w:szCs w:val="28"/>
        </w:rPr>
        <w:t xml:space="preserve"> от 27 июля 2010 года № 210-ФЗ «Об организации предоставления государственных и муниципальных услуг» и постановлением администрации Кубанского сельского поселения Апшеронского района от 15 июня 2012</w:t>
      </w:r>
      <w:r w:rsidR="00C50CDA" w:rsidRPr="0012195A">
        <w:rPr>
          <w:rFonts w:ascii="Times New Roman" w:hAnsi="Times New Roman"/>
          <w:sz w:val="28"/>
          <w:szCs w:val="28"/>
        </w:rPr>
        <w:t xml:space="preserve"> </w:t>
      </w:r>
      <w:r w:rsidRPr="0012195A">
        <w:rPr>
          <w:rFonts w:ascii="Times New Roman" w:hAnsi="Times New Roman"/>
          <w:sz w:val="28"/>
          <w:szCs w:val="28"/>
        </w:rPr>
        <w:t>года № 111</w:t>
      </w:r>
      <w:r w:rsidR="00C50CDA" w:rsidRPr="0012195A">
        <w:rPr>
          <w:rFonts w:ascii="Times New Roman" w:hAnsi="Times New Roman"/>
          <w:sz w:val="28"/>
          <w:szCs w:val="28"/>
        </w:rPr>
        <w:t xml:space="preserve"> </w:t>
      </w:r>
      <w:r w:rsidRPr="0012195A">
        <w:rPr>
          <w:rFonts w:ascii="Times New Roman" w:hAnsi="Times New Roman"/>
          <w:sz w:val="28"/>
          <w:szCs w:val="28"/>
        </w:rPr>
        <w:t xml:space="preserve">«Об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p>
    <w:p w:rsidR="00E761D0" w:rsidRPr="0012195A" w:rsidRDefault="000C72F2" w:rsidP="0012195A">
      <w:pPr>
        <w:pStyle w:val="ac"/>
        <w:jc w:val="both"/>
        <w:rPr>
          <w:rFonts w:ascii="Times New Roman" w:hAnsi="Times New Roman"/>
          <w:sz w:val="28"/>
          <w:szCs w:val="28"/>
        </w:rPr>
      </w:pPr>
      <w:r w:rsidRPr="0012195A">
        <w:rPr>
          <w:rFonts w:ascii="Times New Roman" w:hAnsi="Times New Roman"/>
          <w:sz w:val="28"/>
          <w:szCs w:val="28"/>
        </w:rPr>
        <w:t>постановляю:</w:t>
      </w:r>
    </w:p>
    <w:p w:rsidR="000C72F2" w:rsidRPr="0012195A" w:rsidRDefault="000C72F2" w:rsidP="0012195A">
      <w:pPr>
        <w:pStyle w:val="ac"/>
        <w:ind w:firstLine="567"/>
        <w:jc w:val="both"/>
        <w:rPr>
          <w:rFonts w:ascii="Times New Roman" w:hAnsi="Times New Roman"/>
          <w:sz w:val="28"/>
          <w:szCs w:val="28"/>
        </w:rPr>
      </w:pPr>
      <w:r w:rsidRPr="0012195A">
        <w:rPr>
          <w:rFonts w:ascii="Times New Roman" w:hAnsi="Times New Roman"/>
          <w:sz w:val="28"/>
          <w:szCs w:val="28"/>
        </w:rPr>
        <w:t>1. Утвердить административный регламент по предоставлению муниципальной услуги «Выдача градостроительных планов земельных участков» (</w:t>
      </w:r>
      <w:hyperlink r:id="rId9" w:anchor="sub_1000" w:history="1">
        <w:proofErr w:type="gramStart"/>
        <w:r w:rsidRPr="0012195A">
          <w:rPr>
            <w:rStyle w:val="a4"/>
            <w:rFonts w:ascii="Times New Roman" w:hAnsi="Times New Roman"/>
            <w:b w:val="0"/>
            <w:color w:val="auto"/>
            <w:sz w:val="28"/>
            <w:szCs w:val="28"/>
          </w:rPr>
          <w:t>приложени</w:t>
        </w:r>
      </w:hyperlink>
      <w:r w:rsidRPr="0012195A">
        <w:rPr>
          <w:rFonts w:ascii="Times New Roman" w:hAnsi="Times New Roman"/>
          <w:sz w:val="28"/>
          <w:szCs w:val="28"/>
        </w:rPr>
        <w:t>е</w:t>
      </w:r>
      <w:proofErr w:type="gramEnd"/>
      <w:r w:rsidRPr="0012195A">
        <w:rPr>
          <w:rFonts w:ascii="Times New Roman" w:hAnsi="Times New Roman"/>
          <w:sz w:val="28"/>
          <w:szCs w:val="28"/>
        </w:rPr>
        <w:t>).</w:t>
      </w:r>
    </w:p>
    <w:p w:rsidR="00E761D0" w:rsidRPr="0012195A" w:rsidRDefault="00E761D0" w:rsidP="0012195A">
      <w:pPr>
        <w:pStyle w:val="ac"/>
        <w:ind w:firstLine="567"/>
        <w:jc w:val="both"/>
        <w:rPr>
          <w:rFonts w:ascii="Times New Roman" w:hAnsi="Times New Roman"/>
          <w:sz w:val="28"/>
          <w:szCs w:val="28"/>
        </w:rPr>
      </w:pPr>
      <w:r w:rsidRPr="0012195A">
        <w:rPr>
          <w:rFonts w:ascii="Times New Roman" w:hAnsi="Times New Roman"/>
          <w:sz w:val="28"/>
          <w:szCs w:val="28"/>
        </w:rPr>
        <w:t xml:space="preserve">2. Признать утратившим силу постановление администрации Кубанского сельского поселения Апшеронского района от </w:t>
      </w:r>
      <w:r w:rsidR="00C50CDA" w:rsidRPr="0012195A">
        <w:rPr>
          <w:rFonts w:ascii="Times New Roman" w:hAnsi="Times New Roman"/>
          <w:sz w:val="28"/>
          <w:szCs w:val="28"/>
        </w:rPr>
        <w:t>19 июня 2012 года</w:t>
      </w:r>
      <w:r w:rsidRPr="0012195A">
        <w:rPr>
          <w:rFonts w:ascii="Times New Roman" w:hAnsi="Times New Roman"/>
          <w:sz w:val="28"/>
          <w:szCs w:val="28"/>
        </w:rPr>
        <w:t xml:space="preserve"> №113 «Об утверждении административного регламента предоставления муниципальной услуги «Выдача градостроительны</w:t>
      </w:r>
      <w:r w:rsidR="00C50CDA" w:rsidRPr="0012195A">
        <w:rPr>
          <w:rFonts w:ascii="Times New Roman" w:hAnsi="Times New Roman"/>
          <w:sz w:val="28"/>
          <w:szCs w:val="28"/>
        </w:rPr>
        <w:t>х планов земельных участков».</w:t>
      </w:r>
    </w:p>
    <w:p w:rsidR="00E761D0" w:rsidRPr="0012195A" w:rsidRDefault="00E761D0" w:rsidP="0012195A">
      <w:pPr>
        <w:pStyle w:val="ac"/>
        <w:ind w:firstLine="567"/>
        <w:jc w:val="both"/>
        <w:rPr>
          <w:rFonts w:ascii="Times New Roman" w:hAnsi="Times New Roman"/>
          <w:sz w:val="28"/>
          <w:szCs w:val="28"/>
        </w:rPr>
      </w:pPr>
      <w:r w:rsidRPr="0012195A">
        <w:rPr>
          <w:rFonts w:ascii="Times New Roman" w:hAnsi="Times New Roman"/>
          <w:sz w:val="28"/>
          <w:szCs w:val="28"/>
        </w:rPr>
        <w:t xml:space="preserve">3. Ведущему специалисту организационного отдела (Рябинина) обнародовать настоящее постановление в установленном законом порядке и разместить на </w:t>
      </w:r>
      <w:hyperlink r:id="rId10" w:history="1">
        <w:r w:rsidRPr="0012195A">
          <w:rPr>
            <w:rStyle w:val="a4"/>
            <w:rFonts w:ascii="Times New Roman" w:hAnsi="Times New Roman"/>
            <w:b w:val="0"/>
            <w:color w:val="000000"/>
            <w:sz w:val="28"/>
            <w:szCs w:val="28"/>
          </w:rPr>
          <w:t>официальном сайте</w:t>
        </w:r>
      </w:hyperlink>
      <w:r w:rsidRPr="0012195A">
        <w:rPr>
          <w:rFonts w:ascii="Times New Roman" w:hAnsi="Times New Roman"/>
          <w:sz w:val="28"/>
          <w:szCs w:val="28"/>
        </w:rPr>
        <w:t xml:space="preserve"> администрации Кубанского сельского поселения Апшеронского района. </w:t>
      </w:r>
    </w:p>
    <w:p w:rsidR="000C72F2" w:rsidRPr="0012195A" w:rsidRDefault="00E761D0" w:rsidP="0012195A">
      <w:pPr>
        <w:pStyle w:val="ac"/>
        <w:ind w:firstLine="567"/>
        <w:contextualSpacing/>
        <w:jc w:val="both"/>
        <w:rPr>
          <w:rFonts w:ascii="Times New Roman" w:hAnsi="Times New Roman"/>
          <w:sz w:val="28"/>
          <w:szCs w:val="28"/>
        </w:rPr>
      </w:pPr>
      <w:r w:rsidRPr="0012195A">
        <w:rPr>
          <w:rFonts w:ascii="Times New Roman" w:hAnsi="Times New Roman"/>
          <w:sz w:val="28"/>
          <w:szCs w:val="28"/>
        </w:rPr>
        <w:t>4</w:t>
      </w:r>
      <w:r w:rsidR="000C72F2" w:rsidRPr="0012195A">
        <w:rPr>
          <w:rFonts w:ascii="Times New Roman" w:hAnsi="Times New Roman"/>
          <w:sz w:val="28"/>
          <w:szCs w:val="28"/>
        </w:rPr>
        <w:t xml:space="preserve">. </w:t>
      </w:r>
      <w:proofErr w:type="gramStart"/>
      <w:r w:rsidR="000C72F2" w:rsidRPr="0012195A">
        <w:rPr>
          <w:rFonts w:ascii="Times New Roman" w:hAnsi="Times New Roman"/>
          <w:sz w:val="28"/>
          <w:szCs w:val="28"/>
        </w:rPr>
        <w:t>Контроль за</w:t>
      </w:r>
      <w:proofErr w:type="gramEnd"/>
      <w:r w:rsidR="000C72F2" w:rsidRPr="0012195A">
        <w:rPr>
          <w:rFonts w:ascii="Times New Roman" w:hAnsi="Times New Roman"/>
          <w:sz w:val="28"/>
          <w:szCs w:val="28"/>
        </w:rPr>
        <w:t xml:space="preserve"> выполнением настоящего постановления</w:t>
      </w:r>
      <w:r w:rsidRPr="0012195A">
        <w:rPr>
          <w:rFonts w:ascii="Times New Roman" w:hAnsi="Times New Roman"/>
          <w:sz w:val="28"/>
          <w:szCs w:val="28"/>
        </w:rPr>
        <w:t xml:space="preserve"> оставляю за собой.</w:t>
      </w:r>
      <w:r w:rsidR="00C50CDA" w:rsidRPr="0012195A">
        <w:rPr>
          <w:rFonts w:ascii="Times New Roman" w:hAnsi="Times New Roman"/>
          <w:sz w:val="28"/>
          <w:szCs w:val="28"/>
        </w:rPr>
        <w:t xml:space="preserve"> </w:t>
      </w:r>
    </w:p>
    <w:p w:rsidR="000C72F2" w:rsidRPr="0012195A" w:rsidRDefault="00E761D0" w:rsidP="0012195A">
      <w:pPr>
        <w:pStyle w:val="ac"/>
        <w:ind w:firstLine="567"/>
        <w:contextualSpacing/>
        <w:jc w:val="both"/>
        <w:rPr>
          <w:rFonts w:ascii="Times New Roman" w:hAnsi="Times New Roman"/>
          <w:sz w:val="28"/>
          <w:szCs w:val="28"/>
        </w:rPr>
      </w:pPr>
      <w:r w:rsidRPr="0012195A">
        <w:rPr>
          <w:rFonts w:ascii="Times New Roman" w:hAnsi="Times New Roman"/>
          <w:sz w:val="28"/>
          <w:szCs w:val="28"/>
        </w:rPr>
        <w:t>5</w:t>
      </w:r>
      <w:r w:rsidR="000C72F2" w:rsidRPr="0012195A">
        <w:rPr>
          <w:rFonts w:ascii="Times New Roman" w:hAnsi="Times New Roman"/>
          <w:sz w:val="28"/>
          <w:szCs w:val="28"/>
        </w:rPr>
        <w:t>. Постановление вступает в силу после его официального обнародования.</w:t>
      </w:r>
    </w:p>
    <w:p w:rsidR="000C72F2" w:rsidRPr="0012195A" w:rsidRDefault="000C72F2" w:rsidP="0012195A">
      <w:pPr>
        <w:pStyle w:val="ac"/>
        <w:ind w:firstLine="567"/>
        <w:contextualSpacing/>
        <w:jc w:val="both"/>
        <w:rPr>
          <w:rFonts w:ascii="Times New Roman" w:hAnsi="Times New Roman"/>
          <w:sz w:val="28"/>
          <w:szCs w:val="28"/>
        </w:rPr>
      </w:pPr>
    </w:p>
    <w:p w:rsidR="000C72F2" w:rsidRPr="0012195A" w:rsidRDefault="000C72F2" w:rsidP="0012195A">
      <w:pPr>
        <w:pStyle w:val="ac"/>
        <w:ind w:firstLine="567"/>
        <w:contextualSpacing/>
        <w:jc w:val="both"/>
        <w:rPr>
          <w:rFonts w:ascii="Times New Roman" w:hAnsi="Times New Roman"/>
          <w:sz w:val="28"/>
          <w:szCs w:val="28"/>
        </w:rPr>
      </w:pPr>
    </w:p>
    <w:p w:rsidR="000C72F2" w:rsidRPr="0012195A" w:rsidRDefault="000C72F2" w:rsidP="0012195A">
      <w:pPr>
        <w:pStyle w:val="ac"/>
        <w:ind w:firstLine="567"/>
        <w:contextualSpacing/>
        <w:jc w:val="both"/>
        <w:rPr>
          <w:rFonts w:ascii="Times New Roman" w:hAnsi="Times New Roman"/>
          <w:sz w:val="28"/>
          <w:szCs w:val="28"/>
        </w:rPr>
      </w:pPr>
    </w:p>
    <w:p w:rsidR="00C50CDA" w:rsidRPr="0012195A" w:rsidRDefault="00C50CDA" w:rsidP="0012195A">
      <w:pPr>
        <w:pStyle w:val="ac"/>
        <w:jc w:val="both"/>
        <w:rPr>
          <w:rFonts w:ascii="Times New Roman" w:hAnsi="Times New Roman"/>
          <w:sz w:val="28"/>
          <w:szCs w:val="28"/>
        </w:rPr>
      </w:pPr>
      <w:r w:rsidRPr="0012195A">
        <w:rPr>
          <w:rFonts w:ascii="Times New Roman" w:hAnsi="Times New Roman"/>
          <w:sz w:val="28"/>
          <w:szCs w:val="28"/>
        </w:rPr>
        <w:t xml:space="preserve">Глава </w:t>
      </w:r>
      <w:proofErr w:type="gramStart"/>
      <w:r w:rsidRPr="0012195A">
        <w:rPr>
          <w:rFonts w:ascii="Times New Roman" w:hAnsi="Times New Roman"/>
          <w:sz w:val="28"/>
          <w:szCs w:val="28"/>
        </w:rPr>
        <w:t>Кубанского</w:t>
      </w:r>
      <w:proofErr w:type="gramEnd"/>
      <w:r w:rsidRPr="0012195A">
        <w:rPr>
          <w:rFonts w:ascii="Times New Roman" w:hAnsi="Times New Roman"/>
          <w:sz w:val="28"/>
          <w:szCs w:val="28"/>
        </w:rPr>
        <w:t xml:space="preserve"> </w:t>
      </w:r>
    </w:p>
    <w:p w:rsidR="00C50CDA" w:rsidRPr="0012195A" w:rsidRDefault="00C50CDA" w:rsidP="0012195A">
      <w:pPr>
        <w:pStyle w:val="ac"/>
        <w:jc w:val="both"/>
        <w:rPr>
          <w:rFonts w:ascii="Times New Roman" w:hAnsi="Times New Roman"/>
          <w:sz w:val="28"/>
          <w:szCs w:val="28"/>
        </w:rPr>
      </w:pPr>
      <w:r w:rsidRPr="0012195A">
        <w:rPr>
          <w:rFonts w:ascii="Times New Roman" w:hAnsi="Times New Roman"/>
          <w:sz w:val="28"/>
          <w:szCs w:val="28"/>
        </w:rPr>
        <w:t>сельского поселения</w:t>
      </w:r>
    </w:p>
    <w:p w:rsidR="00E761D0" w:rsidRPr="0012195A" w:rsidRDefault="00C50CDA" w:rsidP="0012195A">
      <w:pPr>
        <w:pStyle w:val="ac"/>
        <w:jc w:val="both"/>
        <w:rPr>
          <w:rFonts w:ascii="Times New Roman" w:hAnsi="Times New Roman"/>
          <w:sz w:val="28"/>
          <w:szCs w:val="28"/>
        </w:rPr>
      </w:pPr>
      <w:r w:rsidRPr="0012195A">
        <w:rPr>
          <w:rFonts w:ascii="Times New Roman" w:hAnsi="Times New Roman"/>
          <w:sz w:val="28"/>
          <w:szCs w:val="28"/>
        </w:rPr>
        <w:t xml:space="preserve">Апшеронского района </w:t>
      </w:r>
      <w:r w:rsidR="0012195A">
        <w:rPr>
          <w:rFonts w:ascii="Times New Roman" w:hAnsi="Times New Roman"/>
          <w:sz w:val="28"/>
          <w:szCs w:val="28"/>
        </w:rPr>
        <w:t xml:space="preserve">                                                                      </w:t>
      </w:r>
      <w:proofErr w:type="spellStart"/>
      <w:r w:rsidRPr="0012195A">
        <w:rPr>
          <w:rFonts w:ascii="Times New Roman" w:hAnsi="Times New Roman"/>
          <w:sz w:val="28"/>
          <w:szCs w:val="28"/>
        </w:rPr>
        <w:t>И.М.Триполец</w:t>
      </w:r>
      <w:proofErr w:type="spellEnd"/>
    </w:p>
    <w:p w:rsidR="00974584" w:rsidRPr="0012195A" w:rsidRDefault="00974584" w:rsidP="0012195A">
      <w:pPr>
        <w:pStyle w:val="ac"/>
        <w:ind w:left="567"/>
        <w:rPr>
          <w:rFonts w:ascii="Times New Roman" w:hAnsi="Times New Roman"/>
          <w:sz w:val="28"/>
          <w:szCs w:val="28"/>
        </w:rPr>
      </w:pPr>
    </w:p>
    <w:p w:rsidR="00974584" w:rsidRPr="0012195A" w:rsidRDefault="00974584" w:rsidP="0012195A">
      <w:pPr>
        <w:pStyle w:val="ac"/>
        <w:ind w:left="567"/>
        <w:rPr>
          <w:rFonts w:ascii="Times New Roman" w:hAnsi="Times New Roman"/>
          <w:sz w:val="28"/>
          <w:szCs w:val="28"/>
        </w:rPr>
      </w:pPr>
    </w:p>
    <w:p w:rsidR="00974584" w:rsidRPr="0012195A" w:rsidRDefault="00974584" w:rsidP="0012195A">
      <w:pPr>
        <w:pStyle w:val="ac"/>
        <w:ind w:left="567"/>
        <w:rPr>
          <w:rFonts w:ascii="Times New Roman" w:hAnsi="Times New Roman"/>
          <w:sz w:val="28"/>
          <w:szCs w:val="28"/>
        </w:rPr>
      </w:pP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lastRenderedPageBreak/>
        <w:t>ПРИЛОЖЕНИЕ</w:t>
      </w: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t>УТВЕРЖДЕН</w:t>
      </w: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t>постановлением администрации</w:t>
      </w: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t>Кубанского сельского поселения</w:t>
      </w: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t>Апшеронского района</w:t>
      </w:r>
    </w:p>
    <w:p w:rsidR="00C50CDA" w:rsidRPr="0012195A" w:rsidRDefault="00C50CDA" w:rsidP="0012195A">
      <w:pPr>
        <w:pStyle w:val="ac"/>
        <w:ind w:left="5670"/>
        <w:jc w:val="center"/>
        <w:rPr>
          <w:rFonts w:ascii="Times New Roman" w:hAnsi="Times New Roman"/>
          <w:sz w:val="28"/>
          <w:szCs w:val="28"/>
        </w:rPr>
      </w:pPr>
      <w:r w:rsidRPr="0012195A">
        <w:rPr>
          <w:rFonts w:ascii="Times New Roman" w:hAnsi="Times New Roman"/>
          <w:sz w:val="28"/>
          <w:szCs w:val="28"/>
        </w:rPr>
        <w:t>от 04.02.2016 г. № 19</w:t>
      </w:r>
    </w:p>
    <w:p w:rsidR="007B4867" w:rsidRPr="0012195A" w:rsidRDefault="007B4867" w:rsidP="0012195A">
      <w:pPr>
        <w:spacing w:after="0" w:line="240" w:lineRule="auto"/>
        <w:contextualSpacing/>
        <w:rPr>
          <w:rFonts w:ascii="Times New Roman" w:hAnsi="Times New Roman" w:cs="Times New Roman"/>
          <w:sz w:val="28"/>
          <w:szCs w:val="28"/>
        </w:rPr>
      </w:pPr>
    </w:p>
    <w:p w:rsidR="007E13F4" w:rsidRPr="0012195A" w:rsidRDefault="007E13F4" w:rsidP="0012195A">
      <w:pPr>
        <w:spacing w:after="0" w:line="240" w:lineRule="auto"/>
        <w:contextualSpacing/>
        <w:rPr>
          <w:rFonts w:ascii="Times New Roman" w:hAnsi="Times New Roman" w:cs="Times New Roman"/>
          <w:b/>
          <w:sz w:val="28"/>
          <w:szCs w:val="28"/>
        </w:rPr>
      </w:pPr>
    </w:p>
    <w:p w:rsidR="00E744AA" w:rsidRPr="0012195A" w:rsidRDefault="00E744AA" w:rsidP="0012195A">
      <w:pPr>
        <w:spacing w:after="0" w:line="240" w:lineRule="auto"/>
        <w:contextualSpacing/>
        <w:jc w:val="center"/>
        <w:rPr>
          <w:rFonts w:ascii="Times New Roman" w:hAnsi="Times New Roman" w:cs="Times New Roman"/>
          <w:b/>
          <w:sz w:val="28"/>
          <w:szCs w:val="28"/>
        </w:rPr>
      </w:pPr>
      <w:r w:rsidRPr="0012195A">
        <w:rPr>
          <w:rFonts w:ascii="Times New Roman" w:hAnsi="Times New Roman" w:cs="Times New Roman"/>
          <w:b/>
          <w:sz w:val="28"/>
          <w:szCs w:val="28"/>
        </w:rPr>
        <w:t>АДМИНИСТРАТИВНЫЙ РЕГЛАМЕНТ</w:t>
      </w:r>
    </w:p>
    <w:p w:rsidR="00E744AA" w:rsidRPr="0012195A" w:rsidRDefault="00E744AA" w:rsidP="0012195A">
      <w:pPr>
        <w:spacing w:after="0" w:line="240" w:lineRule="auto"/>
        <w:contextualSpacing/>
        <w:jc w:val="center"/>
        <w:rPr>
          <w:rFonts w:ascii="Times New Roman" w:hAnsi="Times New Roman" w:cs="Times New Roman"/>
          <w:b/>
          <w:sz w:val="28"/>
          <w:szCs w:val="28"/>
        </w:rPr>
      </w:pPr>
      <w:r w:rsidRPr="0012195A">
        <w:rPr>
          <w:rFonts w:ascii="Times New Roman" w:hAnsi="Times New Roman" w:cs="Times New Roman"/>
          <w:b/>
          <w:sz w:val="28"/>
          <w:szCs w:val="28"/>
        </w:rPr>
        <w:t xml:space="preserve">администрации </w:t>
      </w:r>
      <w:r w:rsidR="00372509" w:rsidRPr="0012195A">
        <w:rPr>
          <w:rFonts w:ascii="Times New Roman" w:hAnsi="Times New Roman" w:cs="Times New Roman"/>
          <w:b/>
          <w:sz w:val="28"/>
          <w:szCs w:val="28"/>
        </w:rPr>
        <w:t>Кубанского сельского</w:t>
      </w:r>
      <w:r w:rsidRPr="0012195A">
        <w:rPr>
          <w:rFonts w:ascii="Times New Roman" w:hAnsi="Times New Roman" w:cs="Times New Roman"/>
          <w:b/>
          <w:sz w:val="28"/>
          <w:szCs w:val="28"/>
        </w:rPr>
        <w:t xml:space="preserve"> поселения Апшеронского </w:t>
      </w:r>
    </w:p>
    <w:p w:rsidR="00E744AA" w:rsidRPr="0012195A" w:rsidRDefault="00E744AA" w:rsidP="0012195A">
      <w:pPr>
        <w:spacing w:after="0" w:line="240" w:lineRule="auto"/>
        <w:contextualSpacing/>
        <w:jc w:val="center"/>
        <w:rPr>
          <w:rFonts w:ascii="Times New Roman" w:hAnsi="Times New Roman" w:cs="Times New Roman"/>
          <w:b/>
          <w:sz w:val="28"/>
          <w:szCs w:val="28"/>
        </w:rPr>
      </w:pPr>
      <w:r w:rsidRPr="0012195A">
        <w:rPr>
          <w:rFonts w:ascii="Times New Roman" w:hAnsi="Times New Roman" w:cs="Times New Roman"/>
          <w:b/>
          <w:sz w:val="28"/>
          <w:szCs w:val="28"/>
        </w:rPr>
        <w:t>района по предоставлению муниципальной услуги «Выдача градостроительных планов земельных участков»</w:t>
      </w:r>
    </w:p>
    <w:p w:rsidR="00E744AA" w:rsidRPr="0012195A" w:rsidRDefault="00E744AA" w:rsidP="0012195A">
      <w:pPr>
        <w:spacing w:after="0" w:line="240" w:lineRule="auto"/>
        <w:contextualSpacing/>
        <w:jc w:val="center"/>
        <w:rPr>
          <w:rFonts w:ascii="Times New Roman" w:hAnsi="Times New Roman" w:cs="Times New Roman"/>
          <w:sz w:val="28"/>
          <w:szCs w:val="28"/>
        </w:rPr>
      </w:pPr>
    </w:p>
    <w:p w:rsidR="00E744AA" w:rsidRPr="0012195A" w:rsidRDefault="00E744AA" w:rsidP="0012195A">
      <w:pPr>
        <w:spacing w:after="0" w:line="240" w:lineRule="auto"/>
        <w:ind w:firstLine="567"/>
        <w:contextualSpacing/>
        <w:rPr>
          <w:rFonts w:ascii="Times New Roman" w:hAnsi="Times New Roman" w:cs="Times New Roman"/>
          <w:bCs/>
          <w:sz w:val="28"/>
          <w:szCs w:val="28"/>
        </w:rPr>
      </w:pPr>
      <w:r w:rsidRPr="0012195A">
        <w:rPr>
          <w:rFonts w:ascii="Times New Roman" w:hAnsi="Times New Roman" w:cs="Times New Roman"/>
          <w:bCs/>
          <w:sz w:val="28"/>
          <w:szCs w:val="28"/>
          <w:lang w:val="en-US"/>
        </w:rPr>
        <w:t>I</w:t>
      </w:r>
      <w:r w:rsidRPr="0012195A">
        <w:rPr>
          <w:rFonts w:ascii="Times New Roman" w:hAnsi="Times New Roman" w:cs="Times New Roman"/>
          <w:bCs/>
          <w:sz w:val="28"/>
          <w:szCs w:val="28"/>
        </w:rPr>
        <w:t>. Общие положения</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1.1. Предмет регулирования регламента</w:t>
      </w:r>
    </w:p>
    <w:p w:rsidR="00E744AA" w:rsidRPr="0012195A" w:rsidRDefault="00E744AA" w:rsidP="0012195A">
      <w:pPr>
        <w:pStyle w:val="ac"/>
        <w:ind w:firstLine="567"/>
        <w:contextualSpacing/>
        <w:jc w:val="both"/>
        <w:rPr>
          <w:rFonts w:ascii="Times New Roman" w:hAnsi="Times New Roman"/>
          <w:sz w:val="28"/>
          <w:szCs w:val="28"/>
        </w:rPr>
      </w:pPr>
      <w:r w:rsidRPr="0012195A">
        <w:rPr>
          <w:rFonts w:ascii="Times New Roman" w:hAnsi="Times New Roman"/>
          <w:bCs/>
          <w:sz w:val="28"/>
          <w:szCs w:val="28"/>
        </w:rPr>
        <w:t>Административный регламент</w:t>
      </w:r>
      <w:r w:rsidRPr="0012195A">
        <w:rPr>
          <w:rFonts w:ascii="Times New Roman" w:hAnsi="Times New Roman"/>
          <w:b/>
          <w:bCs/>
          <w:sz w:val="28"/>
          <w:szCs w:val="28"/>
        </w:rPr>
        <w:t xml:space="preserve"> </w:t>
      </w:r>
      <w:r w:rsidRPr="0012195A">
        <w:rPr>
          <w:rFonts w:ascii="Times New Roman" w:hAnsi="Times New Roman"/>
          <w:bCs/>
          <w:sz w:val="28"/>
          <w:szCs w:val="28"/>
        </w:rPr>
        <w:t xml:space="preserve">администрации </w:t>
      </w:r>
      <w:r w:rsidR="00372509" w:rsidRPr="0012195A">
        <w:rPr>
          <w:rFonts w:ascii="Times New Roman" w:hAnsi="Times New Roman"/>
          <w:bCs/>
          <w:sz w:val="28"/>
          <w:szCs w:val="28"/>
        </w:rPr>
        <w:t>Кубанского сельского</w:t>
      </w:r>
      <w:r w:rsidRPr="0012195A">
        <w:rPr>
          <w:rFonts w:ascii="Times New Roman" w:hAnsi="Times New Roman"/>
          <w:bCs/>
          <w:sz w:val="28"/>
          <w:szCs w:val="28"/>
        </w:rPr>
        <w:t xml:space="preserve"> поселения Апшеронского района по</w:t>
      </w:r>
      <w:r w:rsidRPr="0012195A">
        <w:rPr>
          <w:rFonts w:ascii="Times New Roman" w:hAnsi="Times New Roman"/>
          <w:b/>
          <w:bCs/>
          <w:sz w:val="28"/>
          <w:szCs w:val="28"/>
        </w:rPr>
        <w:t xml:space="preserve"> </w:t>
      </w:r>
      <w:r w:rsidRPr="0012195A">
        <w:rPr>
          <w:rFonts w:ascii="Times New Roman" w:hAnsi="Times New Roman"/>
          <w:sz w:val="28"/>
          <w:szCs w:val="28"/>
        </w:rPr>
        <w:t>предоставлению услуги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w:t>
      </w:r>
      <w:r w:rsidR="00C629A4" w:rsidRPr="0012195A">
        <w:rPr>
          <w:rFonts w:ascii="Times New Roman" w:hAnsi="Times New Roman"/>
          <w:sz w:val="28"/>
          <w:szCs w:val="28"/>
        </w:rPr>
        <w:t xml:space="preserve">ивных процедур) при исполнении </w:t>
      </w:r>
      <w:r w:rsidRPr="0012195A">
        <w:rPr>
          <w:rFonts w:ascii="Times New Roman" w:hAnsi="Times New Roman"/>
          <w:sz w:val="28"/>
          <w:szCs w:val="28"/>
        </w:rPr>
        <w:t>муниципальной услуги «Выдача градостроительных планов земельных участков» (далее по тексту – муниципальная услуга).</w:t>
      </w:r>
    </w:p>
    <w:p w:rsidR="00E744AA" w:rsidRPr="0012195A" w:rsidRDefault="00E744AA" w:rsidP="0012195A">
      <w:pPr>
        <w:pStyle w:val="ae"/>
        <w:ind w:firstLine="567"/>
        <w:contextualSpacing/>
        <w:rPr>
          <w:sz w:val="28"/>
          <w:szCs w:val="28"/>
        </w:rPr>
      </w:pPr>
      <w:r w:rsidRPr="0012195A">
        <w:rPr>
          <w:sz w:val="28"/>
          <w:szCs w:val="28"/>
        </w:rPr>
        <w:t>В целях настоящего Административного регламента используются следующие основные понятия:</w:t>
      </w:r>
    </w:p>
    <w:p w:rsidR="00E744AA" w:rsidRPr="0012195A" w:rsidRDefault="00E744AA" w:rsidP="0012195A">
      <w:pPr>
        <w:pStyle w:val="ac"/>
        <w:ind w:firstLine="567"/>
        <w:contextualSpacing/>
        <w:jc w:val="both"/>
        <w:rPr>
          <w:rFonts w:ascii="Times New Roman" w:hAnsi="Times New Roman"/>
          <w:sz w:val="28"/>
          <w:szCs w:val="28"/>
        </w:rPr>
      </w:pPr>
      <w:r w:rsidRPr="0012195A">
        <w:rPr>
          <w:rFonts w:ascii="Times New Roman" w:hAnsi="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744AA" w:rsidRPr="0012195A" w:rsidRDefault="00E744AA" w:rsidP="0012195A">
      <w:pPr>
        <w:autoSpaceDE w:val="0"/>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E744AA" w:rsidRPr="0012195A" w:rsidRDefault="00E744AA" w:rsidP="0012195A">
      <w:pPr>
        <w:autoSpaceDE w:val="0"/>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2195A">
        <w:rPr>
          <w:rFonts w:ascii="Times New Roman" w:hAnsi="Times New Roman" w:cs="Times New Roman"/>
          <w:sz w:val="28"/>
          <w:szCs w:val="28"/>
        </w:rPr>
        <w:t xml:space="preserve"> указанных элементов.</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1.2. Описание лиц, имеющих право на получение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Заявителями, имеющими право на получение муниципальной услуги, являются физические и юридические лица (далее - заявители).</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lastRenderedPageBreak/>
        <w:t>1.3. Требования к порядку информирования о порядке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1.3.1. Информирование о предоставлении муниципальной услуги осуществляется посредством:</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 личного обращения;</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 письменного обращения, в том числе посредством электронной почты в сети Интернет;</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 обращения по телефону.</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1.3.2. Информирование осуществляется по следующим вопросам:</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о правовых актах, принятых по вопросам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об обязательных требованиях, установленных для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о необходимых для предоставления муниципальной услуги документах;</w:t>
      </w:r>
    </w:p>
    <w:p w:rsidR="00E744AA" w:rsidRPr="0012195A" w:rsidRDefault="007E13F4" w:rsidP="0012195A">
      <w:pPr>
        <w:tabs>
          <w:tab w:val="left" w:pos="567"/>
        </w:tabs>
        <w:spacing w:after="0" w:line="240" w:lineRule="auto"/>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ab/>
      </w:r>
      <w:r w:rsidR="00E744AA" w:rsidRPr="0012195A">
        <w:rPr>
          <w:rFonts w:ascii="Times New Roman" w:hAnsi="Times New Roman" w:cs="Times New Roman"/>
          <w:color w:val="000000"/>
          <w:sz w:val="28"/>
          <w:szCs w:val="28"/>
        </w:rPr>
        <w:t>по процедуре предоставления муниципальной услуги;</w:t>
      </w:r>
    </w:p>
    <w:p w:rsidR="007B4867"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о результатах проверки соответствия представленных документов установленным требованиям;</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о сроках предоставления муниципальной услуги и отдельных процедур.</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 xml:space="preserve">1.3.3. Информирование посредством личного приема заявителей осуществляется сотрудниками </w:t>
      </w:r>
      <w:r w:rsidRPr="0012195A">
        <w:rPr>
          <w:rFonts w:ascii="Times New Roman" w:hAnsi="Times New Roman" w:cs="Times New Roman"/>
          <w:sz w:val="28"/>
          <w:szCs w:val="28"/>
        </w:rPr>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sidRPr="0012195A">
        <w:rPr>
          <w:rFonts w:ascii="Times New Roman" w:hAnsi="Times New Roman" w:cs="Times New Roman"/>
          <w:color w:val="000000"/>
          <w:sz w:val="28"/>
          <w:szCs w:val="28"/>
        </w:rPr>
        <w:t xml:space="preserve">), расположенного по адресу: </w:t>
      </w:r>
      <w:r w:rsidR="00372509" w:rsidRPr="0012195A">
        <w:rPr>
          <w:rFonts w:ascii="Times New Roman" w:hAnsi="Times New Roman" w:cs="Times New Roman"/>
          <w:color w:val="000000"/>
          <w:sz w:val="28"/>
          <w:szCs w:val="28"/>
        </w:rPr>
        <w:t>г. Апшеронск</w:t>
      </w:r>
      <w:r w:rsidRPr="0012195A">
        <w:rPr>
          <w:rFonts w:ascii="Times New Roman" w:hAnsi="Times New Roman" w:cs="Times New Roman"/>
          <w:color w:val="000000"/>
          <w:sz w:val="28"/>
          <w:szCs w:val="28"/>
        </w:rPr>
        <w:t xml:space="preserve">, ул. </w:t>
      </w:r>
      <w:r w:rsidR="00D964F5" w:rsidRPr="0012195A">
        <w:rPr>
          <w:rFonts w:ascii="Times New Roman" w:hAnsi="Times New Roman" w:cs="Times New Roman"/>
          <w:color w:val="000000"/>
          <w:sz w:val="28"/>
          <w:szCs w:val="28"/>
        </w:rPr>
        <w:t>Ворошилова, 54</w:t>
      </w:r>
      <w:r w:rsidRPr="0012195A">
        <w:rPr>
          <w:rFonts w:ascii="Times New Roman" w:hAnsi="Times New Roman" w:cs="Times New Roman"/>
          <w:color w:val="000000"/>
          <w:sz w:val="28"/>
          <w:szCs w:val="28"/>
        </w:rPr>
        <w:t xml:space="preserve">, сотрудниками администрации </w:t>
      </w:r>
      <w:r w:rsidR="00D964F5" w:rsidRPr="0012195A">
        <w:rPr>
          <w:rFonts w:ascii="Times New Roman" w:hAnsi="Times New Roman" w:cs="Times New Roman"/>
          <w:color w:val="000000"/>
          <w:sz w:val="28"/>
          <w:szCs w:val="28"/>
        </w:rPr>
        <w:t>Кубанского</w:t>
      </w:r>
      <w:r w:rsidRPr="0012195A">
        <w:rPr>
          <w:rFonts w:ascii="Times New Roman" w:hAnsi="Times New Roman" w:cs="Times New Roman"/>
          <w:color w:val="000000"/>
          <w:sz w:val="28"/>
          <w:szCs w:val="28"/>
        </w:rPr>
        <w:t xml:space="preserve"> </w:t>
      </w:r>
      <w:r w:rsidR="00D964F5" w:rsidRPr="0012195A">
        <w:rPr>
          <w:rFonts w:ascii="Times New Roman" w:hAnsi="Times New Roman" w:cs="Times New Roman"/>
          <w:color w:val="000000"/>
          <w:sz w:val="28"/>
          <w:szCs w:val="28"/>
        </w:rPr>
        <w:t>сельского</w:t>
      </w:r>
      <w:r w:rsidRPr="0012195A">
        <w:rPr>
          <w:rFonts w:ascii="Times New Roman" w:hAnsi="Times New Roman" w:cs="Times New Roman"/>
          <w:color w:val="000000"/>
          <w:sz w:val="28"/>
          <w:szCs w:val="28"/>
        </w:rPr>
        <w:t xml:space="preserve"> поселения Апшеронского района. </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proofErr w:type="gramStart"/>
      <w:r w:rsidRPr="0012195A">
        <w:rPr>
          <w:rFonts w:ascii="Times New Roman" w:hAnsi="Times New Roman" w:cs="Times New Roman"/>
          <w:color w:val="000000"/>
          <w:sz w:val="28"/>
          <w:szCs w:val="28"/>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w:t>
      </w:r>
      <w:r w:rsidR="00D964F5" w:rsidRPr="0012195A">
        <w:rPr>
          <w:rFonts w:ascii="Times New Roman" w:hAnsi="Times New Roman" w:cs="Times New Roman"/>
          <w:color w:val="000000"/>
          <w:sz w:val="28"/>
          <w:szCs w:val="28"/>
        </w:rPr>
        <w:t xml:space="preserve"> </w:t>
      </w:r>
      <w:r w:rsidRPr="0012195A">
        <w:rPr>
          <w:rFonts w:ascii="Times New Roman" w:hAnsi="Times New Roman" w:cs="Times New Roman"/>
          <w:color w:val="000000"/>
          <w:sz w:val="28"/>
          <w:szCs w:val="28"/>
        </w:rPr>
        <w:t>осуществляется бесплатно.</w:t>
      </w:r>
      <w:proofErr w:type="gramEnd"/>
    </w:p>
    <w:p w:rsidR="00974584"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color w:val="000000"/>
          <w:sz w:val="28"/>
          <w:szCs w:val="28"/>
        </w:rPr>
        <w:t>Режим работы МКУ «МФЦ»:</w:t>
      </w:r>
    </w:p>
    <w:p w:rsidR="00B57E67" w:rsidRPr="0012195A" w:rsidRDefault="00B57E67"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понедельник-четверг с 8.00 до 18.00,</w:t>
      </w:r>
    </w:p>
    <w:p w:rsidR="00B57E67" w:rsidRPr="0012195A" w:rsidRDefault="00B57E67" w:rsidP="0012195A">
      <w:pPr>
        <w:pStyle w:val="ac"/>
        <w:ind w:firstLine="567"/>
        <w:rPr>
          <w:rFonts w:ascii="Times New Roman" w:hAnsi="Times New Roman"/>
          <w:sz w:val="28"/>
          <w:szCs w:val="28"/>
        </w:rPr>
      </w:pPr>
      <w:r w:rsidRPr="0012195A">
        <w:rPr>
          <w:rFonts w:ascii="Times New Roman" w:hAnsi="Times New Roman"/>
          <w:sz w:val="28"/>
          <w:szCs w:val="28"/>
        </w:rPr>
        <w:t>пятница- с 8.00 до 20.00</w:t>
      </w:r>
    </w:p>
    <w:p w:rsidR="00B57E67" w:rsidRPr="0012195A" w:rsidRDefault="00B57E67" w:rsidP="0012195A">
      <w:pPr>
        <w:pStyle w:val="ac"/>
        <w:ind w:firstLine="567"/>
        <w:rPr>
          <w:rFonts w:ascii="Times New Roman" w:hAnsi="Times New Roman"/>
          <w:sz w:val="28"/>
          <w:szCs w:val="28"/>
        </w:rPr>
      </w:pPr>
      <w:r w:rsidRPr="0012195A">
        <w:rPr>
          <w:rFonts w:ascii="Times New Roman" w:hAnsi="Times New Roman"/>
          <w:sz w:val="28"/>
          <w:szCs w:val="28"/>
        </w:rPr>
        <w:t>суббота- с 8.00 до 14.00</w:t>
      </w:r>
    </w:p>
    <w:p w:rsidR="00B57E67" w:rsidRPr="0012195A" w:rsidRDefault="00B57E67" w:rsidP="0012195A">
      <w:pPr>
        <w:pStyle w:val="ac"/>
        <w:ind w:firstLine="567"/>
        <w:rPr>
          <w:rFonts w:ascii="Times New Roman" w:hAnsi="Times New Roman"/>
          <w:sz w:val="28"/>
          <w:szCs w:val="28"/>
        </w:rPr>
      </w:pPr>
      <w:r w:rsidRPr="0012195A">
        <w:rPr>
          <w:rFonts w:ascii="Times New Roman" w:hAnsi="Times New Roman"/>
          <w:sz w:val="28"/>
          <w:szCs w:val="28"/>
        </w:rPr>
        <w:t>воскресенье - выходной</w:t>
      </w:r>
    </w:p>
    <w:p w:rsidR="00461BA4"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Режим работы администрации </w:t>
      </w:r>
      <w:r w:rsidR="00D964F5"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w:t>
      </w:r>
    </w:p>
    <w:p w:rsidR="00461BA4" w:rsidRPr="0012195A" w:rsidRDefault="00B57E67"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понедельник – четверг с 9.00</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до 18.00;</w:t>
      </w:r>
    </w:p>
    <w:p w:rsidR="00461BA4" w:rsidRPr="0012195A" w:rsidRDefault="00B57E67"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перерыв с 13.00</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 xml:space="preserve">до </w:t>
      </w:r>
      <w:r w:rsidR="00C629A4" w:rsidRPr="0012195A">
        <w:rPr>
          <w:rFonts w:ascii="Times New Roman" w:hAnsi="Times New Roman" w:cs="Times New Roman"/>
          <w:sz w:val="28"/>
          <w:szCs w:val="28"/>
        </w:rPr>
        <w:t>13.50;</w:t>
      </w:r>
    </w:p>
    <w:p w:rsidR="00461BA4" w:rsidRPr="0012195A" w:rsidRDefault="00B57E67"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пятница с 9.00</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до 17</w:t>
      </w:r>
      <w:r w:rsidR="007E13F4" w:rsidRPr="0012195A">
        <w:rPr>
          <w:rFonts w:ascii="Times New Roman" w:hAnsi="Times New Roman" w:cs="Times New Roman"/>
          <w:sz w:val="28"/>
          <w:szCs w:val="28"/>
        </w:rPr>
        <w:t>.00;</w:t>
      </w:r>
    </w:p>
    <w:p w:rsidR="00B57E67" w:rsidRPr="0012195A" w:rsidRDefault="00C629A4"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перерыв с 13.00</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до 13.40</w:t>
      </w:r>
      <w:r w:rsidR="007E13F4" w:rsidRPr="0012195A">
        <w:rPr>
          <w:rFonts w:ascii="Times New Roman" w:hAnsi="Times New Roman" w:cs="Times New Roman"/>
          <w:sz w:val="28"/>
          <w:szCs w:val="28"/>
        </w:rPr>
        <w:t>;</w:t>
      </w:r>
    </w:p>
    <w:p w:rsidR="00E744AA" w:rsidRPr="0012195A" w:rsidRDefault="00B57E67"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суббо</w:t>
      </w:r>
      <w:r w:rsidR="007E13F4" w:rsidRPr="0012195A">
        <w:rPr>
          <w:rFonts w:ascii="Times New Roman" w:hAnsi="Times New Roman" w:cs="Times New Roman"/>
          <w:sz w:val="28"/>
          <w:szCs w:val="28"/>
        </w:rPr>
        <w:t>та и воскресенье – выходные дни</w:t>
      </w:r>
    </w:p>
    <w:p w:rsidR="00E744AA" w:rsidRPr="0012195A" w:rsidRDefault="00E744AA" w:rsidP="0012195A">
      <w:pPr>
        <w:pStyle w:val="af1"/>
        <w:spacing w:after="0"/>
        <w:ind w:firstLine="284"/>
        <w:jc w:val="both"/>
        <w:rPr>
          <w:rFonts w:ascii="Times New Roman" w:hAnsi="Times New Roman" w:cs="Times New Roman"/>
          <w:sz w:val="28"/>
          <w:szCs w:val="28"/>
        </w:rPr>
      </w:pPr>
      <w:r w:rsidRPr="0012195A">
        <w:rPr>
          <w:rFonts w:ascii="Times New Roman" w:hAnsi="Times New Roman" w:cs="Times New Roman"/>
          <w:sz w:val="28"/>
          <w:szCs w:val="28"/>
        </w:rPr>
        <w:t xml:space="preserve">1.3.4. Информирование посредством обращения по телефону осуществляется МКУ «МФЦ» по телефону: </w:t>
      </w:r>
      <w:r w:rsidR="000F2B88" w:rsidRPr="0012195A">
        <w:rPr>
          <w:rFonts w:ascii="Times New Roman" w:hAnsi="Times New Roman" w:cs="Times New Roman"/>
          <w:sz w:val="28"/>
          <w:szCs w:val="28"/>
        </w:rPr>
        <w:t>8 (861</w:t>
      </w:r>
      <w:r w:rsidR="00B57E67" w:rsidRPr="0012195A">
        <w:rPr>
          <w:rFonts w:ascii="Times New Roman" w:hAnsi="Times New Roman" w:cs="Times New Roman"/>
          <w:sz w:val="28"/>
          <w:szCs w:val="28"/>
        </w:rPr>
        <w:t>52) 2-52-30</w:t>
      </w:r>
      <w:r w:rsidRPr="0012195A">
        <w:rPr>
          <w:rFonts w:ascii="Times New Roman" w:hAnsi="Times New Roman" w:cs="Times New Roman"/>
          <w:sz w:val="28"/>
          <w:szCs w:val="28"/>
        </w:rPr>
        <w:t xml:space="preserve">, в </w:t>
      </w:r>
      <w:r w:rsidRPr="0012195A">
        <w:rPr>
          <w:rFonts w:ascii="Times New Roman" w:hAnsi="Times New Roman" w:cs="Times New Roman"/>
          <w:sz w:val="28"/>
          <w:szCs w:val="28"/>
        </w:rPr>
        <w:lastRenderedPageBreak/>
        <w:t xml:space="preserve">администрации </w:t>
      </w:r>
      <w:r w:rsidR="00B57E67"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(86152) </w:t>
      </w:r>
      <w:r w:rsidR="000021B6" w:rsidRPr="0012195A">
        <w:rPr>
          <w:rFonts w:ascii="Times New Roman" w:hAnsi="Times New Roman" w:cs="Times New Roman"/>
          <w:sz w:val="28"/>
          <w:szCs w:val="28"/>
        </w:rPr>
        <w:t>75-1-18</w:t>
      </w:r>
      <w:r w:rsidRPr="0012195A">
        <w:rPr>
          <w:rFonts w:ascii="Times New Roman" w:hAnsi="Times New Roman" w:cs="Times New Roman"/>
          <w:sz w:val="28"/>
          <w:szCs w:val="28"/>
        </w:rPr>
        <w:t>.</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Время разговора не должно превышать 10 минут.</w:t>
      </w:r>
    </w:p>
    <w:p w:rsidR="00E744AA" w:rsidRPr="0012195A" w:rsidRDefault="00E744AA" w:rsidP="0012195A">
      <w:pPr>
        <w:spacing w:after="0" w:line="240" w:lineRule="auto"/>
        <w:ind w:firstLine="567"/>
        <w:contextualSpacing/>
        <w:jc w:val="both"/>
        <w:rPr>
          <w:rFonts w:ascii="Times New Roman" w:hAnsi="Times New Roman" w:cs="Times New Roman"/>
          <w:color w:val="000000"/>
          <w:sz w:val="28"/>
          <w:szCs w:val="28"/>
        </w:rPr>
      </w:pPr>
      <w:r w:rsidRPr="0012195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color w:val="000000"/>
          <w:sz w:val="28"/>
          <w:szCs w:val="28"/>
        </w:rPr>
        <w:t xml:space="preserve">1.3.5. </w:t>
      </w:r>
      <w:proofErr w:type="gramStart"/>
      <w:r w:rsidRPr="0012195A">
        <w:rPr>
          <w:rFonts w:ascii="Times New Roman" w:hAnsi="Times New Roman" w:cs="Times New Roman"/>
          <w:color w:val="000000"/>
          <w:sz w:val="28"/>
          <w:szCs w:val="28"/>
        </w:rPr>
        <w:t xml:space="preserve">Информация о порядке предоставления муниципальной услуги размещается на официальном сайте администрации </w:t>
      </w:r>
      <w:r w:rsidR="000021B6" w:rsidRPr="0012195A">
        <w:rPr>
          <w:rFonts w:ascii="Times New Roman" w:hAnsi="Times New Roman" w:cs="Times New Roman"/>
          <w:color w:val="000000"/>
          <w:sz w:val="28"/>
          <w:szCs w:val="28"/>
        </w:rPr>
        <w:t>Кубанского сельского</w:t>
      </w:r>
      <w:r w:rsidRPr="0012195A">
        <w:rPr>
          <w:rFonts w:ascii="Times New Roman" w:hAnsi="Times New Roman" w:cs="Times New Roman"/>
          <w:color w:val="000000"/>
          <w:sz w:val="28"/>
          <w:szCs w:val="28"/>
        </w:rPr>
        <w:t xml:space="preserve"> поселения Апшеронского района в сети Интернет по электронному адресу:</w:t>
      </w:r>
      <w:r w:rsidRPr="0012195A">
        <w:rPr>
          <w:rFonts w:ascii="Times New Roman" w:hAnsi="Times New Roman" w:cs="Times New Roman"/>
          <w:color w:val="000000"/>
          <w:sz w:val="28"/>
          <w:szCs w:val="28"/>
          <w:u w:val="single"/>
        </w:rPr>
        <w:t xml:space="preserve"> </w:t>
      </w:r>
      <w:r w:rsidR="000F2B88" w:rsidRPr="0012195A">
        <w:rPr>
          <w:rFonts w:ascii="Times New Roman" w:eastAsia="Times New Roman" w:hAnsi="Times New Roman" w:cs="Times New Roman"/>
          <w:sz w:val="28"/>
          <w:szCs w:val="28"/>
          <w:lang w:eastAsia="ru-RU"/>
        </w:rPr>
        <w:t>kubadm.e-stile.ru</w:t>
      </w:r>
      <w:r w:rsidR="00C50CDA" w:rsidRPr="0012195A">
        <w:rPr>
          <w:rFonts w:ascii="Times New Roman" w:eastAsia="Times New Roman" w:hAnsi="Times New Roman" w:cs="Times New Roman"/>
          <w:sz w:val="28"/>
          <w:szCs w:val="28"/>
          <w:lang w:eastAsia="ru-RU"/>
        </w:rPr>
        <w:t xml:space="preserve"> </w:t>
      </w:r>
      <w:r w:rsidRPr="0012195A">
        <w:rPr>
          <w:rFonts w:ascii="Times New Roman" w:hAnsi="Times New Roman" w:cs="Times New Roman"/>
          <w:color w:val="000000"/>
          <w:sz w:val="28"/>
          <w:szCs w:val="28"/>
        </w:rPr>
        <w:t xml:space="preserve">и на стендах в местах предоставления муниципальной услуги и на официальном сайте МКУ «МФЦ» в сети Интернет по электронному адресу: </w:t>
      </w:r>
      <w:r w:rsidRPr="0012195A">
        <w:rPr>
          <w:rFonts w:ascii="Times New Roman" w:hAnsi="Times New Roman" w:cs="Times New Roman"/>
          <w:color w:val="000000"/>
          <w:sz w:val="28"/>
          <w:szCs w:val="28"/>
          <w:lang w:val="en-US"/>
        </w:rPr>
        <w:t>www</w:t>
      </w:r>
      <w:r w:rsidRPr="0012195A">
        <w:rPr>
          <w:rFonts w:ascii="Times New Roman" w:hAnsi="Times New Roman" w:cs="Times New Roman"/>
          <w:color w:val="000000"/>
          <w:sz w:val="28"/>
          <w:szCs w:val="28"/>
        </w:rPr>
        <w:t>.</w:t>
      </w:r>
      <w:proofErr w:type="spellStart"/>
      <w:r w:rsidRPr="0012195A">
        <w:rPr>
          <w:rFonts w:ascii="Times New Roman" w:hAnsi="Times New Roman" w:cs="Times New Roman"/>
          <w:color w:val="000000"/>
          <w:sz w:val="28"/>
          <w:szCs w:val="28"/>
        </w:rPr>
        <w:t>apsheronsk</w:t>
      </w:r>
      <w:proofErr w:type="spellEnd"/>
      <w:r w:rsidRPr="0012195A">
        <w:rPr>
          <w:rFonts w:ascii="Times New Roman" w:hAnsi="Times New Roman" w:cs="Times New Roman"/>
          <w:color w:val="000000"/>
          <w:sz w:val="28"/>
          <w:szCs w:val="28"/>
        </w:rPr>
        <w:t>-</w:t>
      </w:r>
      <w:proofErr w:type="spellStart"/>
      <w:r w:rsidRPr="0012195A">
        <w:rPr>
          <w:rFonts w:ascii="Times New Roman" w:hAnsi="Times New Roman" w:cs="Times New Roman"/>
          <w:color w:val="000000"/>
          <w:sz w:val="28"/>
          <w:szCs w:val="28"/>
          <w:lang w:val="en-US"/>
        </w:rPr>
        <w:t>mfc</w:t>
      </w:r>
      <w:proofErr w:type="spellEnd"/>
      <w:r w:rsidRPr="0012195A">
        <w:rPr>
          <w:rFonts w:ascii="Times New Roman" w:hAnsi="Times New Roman" w:cs="Times New Roman"/>
          <w:color w:val="000000"/>
          <w:sz w:val="28"/>
          <w:szCs w:val="28"/>
        </w:rPr>
        <w:t>.</w:t>
      </w:r>
      <w:proofErr w:type="spellStart"/>
      <w:r w:rsidRPr="0012195A">
        <w:rPr>
          <w:rFonts w:ascii="Times New Roman" w:hAnsi="Times New Roman" w:cs="Times New Roman"/>
          <w:color w:val="000000"/>
          <w:sz w:val="28"/>
          <w:szCs w:val="28"/>
          <w:lang w:val="en-US"/>
        </w:rPr>
        <w:t>ru</w:t>
      </w:r>
      <w:proofErr w:type="spellEnd"/>
      <w:r w:rsidRPr="0012195A">
        <w:rPr>
          <w:rFonts w:ascii="Times New Roman" w:hAnsi="Times New Roman" w:cs="Times New Roman"/>
          <w:color w:val="000000"/>
          <w:sz w:val="28"/>
          <w:szCs w:val="28"/>
        </w:rPr>
        <w:t xml:space="preserve"> в помещении МКУ «МФЦ», а также сотрудниками МКУ «МФЦ»</w:t>
      </w:r>
      <w:r w:rsidRPr="0012195A">
        <w:rPr>
          <w:rFonts w:ascii="Times New Roman" w:hAnsi="Times New Roman" w:cs="Times New Roman"/>
          <w:b/>
          <w:bCs/>
          <w:color w:val="000000"/>
          <w:sz w:val="28"/>
          <w:szCs w:val="28"/>
        </w:rPr>
        <w:t xml:space="preserve"> </w:t>
      </w:r>
      <w:r w:rsidRPr="0012195A">
        <w:rPr>
          <w:rStyle w:val="af0"/>
          <w:b w:val="0"/>
          <w:color w:val="000000"/>
          <w:sz w:val="28"/>
          <w:szCs w:val="28"/>
        </w:rPr>
        <w:t>по электронным каналам</w:t>
      </w:r>
      <w:proofErr w:type="gramEnd"/>
      <w:r w:rsidRPr="0012195A">
        <w:rPr>
          <w:rStyle w:val="af0"/>
          <w:b w:val="0"/>
          <w:color w:val="000000"/>
          <w:sz w:val="28"/>
          <w:szCs w:val="28"/>
        </w:rPr>
        <w:t xml:space="preserve"> связи (телефон, интернет, электронная почта) и на личном приёме</w:t>
      </w:r>
      <w:r w:rsidRPr="0012195A">
        <w:rPr>
          <w:rFonts w:ascii="Times New Roman" w:hAnsi="Times New Roman" w:cs="Times New Roman"/>
          <w:color w:val="000000"/>
          <w:sz w:val="28"/>
          <w:szCs w:val="28"/>
        </w:rPr>
        <w:t>.</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1.3.6. На стендах в местах предоставления муниципальной услуги размещается информация: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о перечне муниципальных </w:t>
      </w:r>
      <w:proofErr w:type="gramStart"/>
      <w:r w:rsidRPr="0012195A">
        <w:rPr>
          <w:rFonts w:ascii="Times New Roman" w:hAnsi="Times New Roman" w:cs="Times New Roman"/>
          <w:sz w:val="28"/>
          <w:szCs w:val="28"/>
        </w:rPr>
        <w:t>услуг</w:t>
      </w:r>
      <w:proofErr w:type="gramEnd"/>
      <w:r w:rsidRPr="0012195A">
        <w:rPr>
          <w:rFonts w:ascii="Times New Roman" w:hAnsi="Times New Roman" w:cs="Times New Roman"/>
          <w:sz w:val="28"/>
          <w:szCs w:val="28"/>
        </w:rPr>
        <w:t xml:space="preserve"> предоставление которых организовано МКУ «МФЦ»;</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сроке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платы;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w:t>
      </w:r>
      <w:r w:rsidR="000021B6" w:rsidRPr="0012195A">
        <w:rPr>
          <w:rFonts w:ascii="Times New Roman" w:hAnsi="Times New Roman" w:cs="Times New Roman"/>
          <w:sz w:val="28"/>
          <w:szCs w:val="28"/>
        </w:rPr>
        <w:t>м</w:t>
      </w:r>
      <w:r w:rsidRPr="0012195A">
        <w:rPr>
          <w:rFonts w:ascii="Times New Roman" w:hAnsi="Times New Roman" w:cs="Times New Roman"/>
          <w:sz w:val="28"/>
          <w:szCs w:val="28"/>
        </w:rPr>
        <w:t xml:space="preserve"> Российской Федерации;</w:t>
      </w:r>
    </w:p>
    <w:p w:rsidR="00336376"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порядке обжалования действий (действия) должностных лиц при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об адресах и телефонах организаций, участвующих в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способах получения информации о месте нахождения и график</w:t>
      </w:r>
      <w:r w:rsidR="000021B6" w:rsidRPr="0012195A">
        <w:rPr>
          <w:rFonts w:ascii="Times New Roman" w:hAnsi="Times New Roman" w:cs="Times New Roman"/>
          <w:sz w:val="28"/>
          <w:szCs w:val="28"/>
        </w:rPr>
        <w:t>е</w:t>
      </w:r>
      <w:r w:rsidRPr="0012195A">
        <w:rPr>
          <w:rFonts w:ascii="Times New Roman" w:hAnsi="Times New Roman" w:cs="Times New Roman"/>
          <w:sz w:val="28"/>
          <w:szCs w:val="28"/>
        </w:rPr>
        <w:t xml:space="preserve"> работы государственных и муниципальных органов и организаций, обращение в которые необходимо для получения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lastRenderedPageBreak/>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1.4. Порядок получения консультаций о предоставлении</w:t>
      </w:r>
      <w:r w:rsidR="007E13F4" w:rsidRPr="0012195A">
        <w:rPr>
          <w:rFonts w:ascii="Times New Roman" w:hAnsi="Times New Roman" w:cs="Times New Roman"/>
          <w:sz w:val="28"/>
          <w:szCs w:val="28"/>
        </w:rPr>
        <w:t xml:space="preserve"> </w:t>
      </w:r>
      <w:r w:rsidRPr="0012195A">
        <w:rPr>
          <w:rFonts w:ascii="Times New Roman" w:hAnsi="Times New Roman" w:cs="Times New Roman"/>
          <w:sz w:val="28"/>
          <w:szCs w:val="28"/>
        </w:rPr>
        <w:t>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1.4.2. Консультации предоставляются по следующим вопросам:</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источника получения документов, необходимых для предоставления</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муниципальной услуги (орган, организация и их местонахождение);</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времени приема и выдачи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сроков предоставления муниципальной услуги;</w:t>
      </w:r>
    </w:p>
    <w:p w:rsidR="00E744AA" w:rsidRPr="0012195A" w:rsidRDefault="00461BA4"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w:t>
      </w:r>
      <w:r w:rsidR="00E744AA" w:rsidRPr="0012195A">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lang w:val="en-US"/>
        </w:rPr>
        <w:t>II</w:t>
      </w:r>
      <w:r w:rsidRPr="0012195A">
        <w:rPr>
          <w:rFonts w:ascii="Times New Roman" w:hAnsi="Times New Roman" w:cs="Times New Roman"/>
          <w:sz w:val="28"/>
          <w:szCs w:val="28"/>
        </w:rPr>
        <w:t>. Стандарт предоставления муниципальной услуги</w:t>
      </w:r>
    </w:p>
    <w:p w:rsidR="00C629A4"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2.1. На</w:t>
      </w:r>
      <w:r w:rsidR="00C629A4" w:rsidRPr="0012195A">
        <w:rPr>
          <w:rFonts w:ascii="Times New Roman" w:hAnsi="Times New Roman" w:cs="Times New Roman"/>
          <w:sz w:val="28"/>
          <w:szCs w:val="28"/>
        </w:rPr>
        <w:t xml:space="preserve">именование муниципальной услуги </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bCs/>
          <w:sz w:val="28"/>
          <w:szCs w:val="28"/>
        </w:rPr>
        <w:t xml:space="preserve">Выдача </w:t>
      </w:r>
      <w:r w:rsidRPr="0012195A">
        <w:rPr>
          <w:rFonts w:ascii="Times New Roman" w:hAnsi="Times New Roman" w:cs="Times New Roman"/>
          <w:sz w:val="28"/>
          <w:szCs w:val="28"/>
        </w:rPr>
        <w:t>градостроительных планов земельных участков.</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2.2. Наименование органа, предоставляющего муниципальную услугу</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Предоставление муниципальной услуги осуществляется администрацией </w:t>
      </w:r>
      <w:r w:rsidR="00256E3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2.3. Сведения о конечном результате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2.3.1. Конечным результатом предоставления муниципальной услуги могут являться: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w:t>
      </w:r>
      <w:r w:rsidRPr="0012195A">
        <w:rPr>
          <w:rFonts w:ascii="Times New Roman" w:eastAsia="Batang" w:hAnsi="Times New Roman" w:cs="Times New Roman"/>
          <w:sz w:val="28"/>
          <w:szCs w:val="28"/>
        </w:rPr>
        <w:t>выдача заявителю</w:t>
      </w:r>
      <w:r w:rsidRPr="0012195A">
        <w:rPr>
          <w:rFonts w:ascii="Times New Roman" w:eastAsia="Batang" w:hAnsi="Times New Roman" w:cs="Times New Roman"/>
          <w:b/>
          <w:sz w:val="28"/>
          <w:szCs w:val="28"/>
        </w:rPr>
        <w:t xml:space="preserve"> </w:t>
      </w:r>
      <w:r w:rsidRPr="0012195A">
        <w:rPr>
          <w:rFonts w:ascii="Times New Roman" w:eastAsia="Batang" w:hAnsi="Times New Roman" w:cs="Times New Roman"/>
          <w:sz w:val="28"/>
          <w:szCs w:val="28"/>
        </w:rPr>
        <w:t>градостроительного плана земельного участка, право</w:t>
      </w:r>
      <w:r w:rsidRPr="0012195A">
        <w:rPr>
          <w:rFonts w:ascii="Times New Roman" w:eastAsia="Batang" w:hAnsi="Times New Roman" w:cs="Times New Roman"/>
          <w:sz w:val="28"/>
          <w:szCs w:val="28"/>
        </w:rPr>
        <w:softHyphen/>
        <w:t>обладателем которого он является;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отказ </w:t>
      </w:r>
      <w:r w:rsidRPr="0012195A">
        <w:rPr>
          <w:rFonts w:ascii="Times New Roman" w:eastAsia="Batang" w:hAnsi="Times New Roman" w:cs="Times New Roman"/>
          <w:sz w:val="28"/>
          <w:szCs w:val="28"/>
        </w:rPr>
        <w:t>в выдаче градостроительного плана земельного участка</w:t>
      </w:r>
      <w:r w:rsidRPr="0012195A">
        <w:rPr>
          <w:rFonts w:ascii="Times New Roman" w:hAnsi="Times New Roman" w:cs="Times New Roman"/>
          <w:sz w:val="28"/>
          <w:szCs w:val="28"/>
        </w:rPr>
        <w:t>.</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2.3.2. Процедура предоставления услуги завершается путем получения заявителем:</w:t>
      </w:r>
    </w:p>
    <w:p w:rsidR="00E744AA" w:rsidRPr="0012195A" w:rsidRDefault="00E744AA" w:rsidP="0012195A">
      <w:pPr>
        <w:spacing w:after="0" w:line="240" w:lineRule="auto"/>
        <w:ind w:firstLine="567"/>
        <w:contextualSpacing/>
        <w:jc w:val="both"/>
        <w:rPr>
          <w:rFonts w:ascii="Times New Roman" w:hAnsi="Times New Roman" w:cs="Times New Roman"/>
          <w:bCs/>
          <w:kern w:val="2"/>
          <w:sz w:val="28"/>
          <w:szCs w:val="28"/>
        </w:rPr>
      </w:pPr>
      <w:r w:rsidRPr="0012195A">
        <w:rPr>
          <w:rFonts w:ascii="Times New Roman" w:hAnsi="Times New Roman" w:cs="Times New Roman"/>
          <w:sz w:val="28"/>
          <w:szCs w:val="28"/>
        </w:rPr>
        <w:t xml:space="preserve">- постановления администрации </w:t>
      </w:r>
      <w:r w:rsidR="00256E3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об утверждении градостроительного плана земельного участка;</w:t>
      </w:r>
    </w:p>
    <w:p w:rsidR="00E744AA" w:rsidRPr="0012195A" w:rsidRDefault="00E744AA" w:rsidP="0012195A">
      <w:pPr>
        <w:spacing w:after="0" w:line="240" w:lineRule="auto"/>
        <w:ind w:firstLine="567"/>
        <w:contextualSpacing/>
        <w:jc w:val="both"/>
        <w:rPr>
          <w:rFonts w:ascii="Times New Roman" w:hAnsi="Times New Roman" w:cs="Times New Roman"/>
          <w:bCs/>
          <w:kern w:val="2"/>
          <w:sz w:val="28"/>
          <w:szCs w:val="28"/>
        </w:rPr>
      </w:pPr>
      <w:r w:rsidRPr="0012195A">
        <w:rPr>
          <w:rFonts w:ascii="Times New Roman" w:hAnsi="Times New Roman" w:cs="Times New Roman"/>
          <w:bCs/>
          <w:kern w:val="2"/>
          <w:sz w:val="28"/>
          <w:szCs w:val="28"/>
        </w:rPr>
        <w:lastRenderedPageBreak/>
        <w:t xml:space="preserve">- уведомления об отказе в выдаче </w:t>
      </w:r>
      <w:r w:rsidRPr="0012195A">
        <w:rPr>
          <w:rFonts w:ascii="Times New Roman" w:eastAsia="Batang" w:hAnsi="Times New Roman" w:cs="Times New Roman"/>
          <w:sz w:val="28"/>
          <w:szCs w:val="28"/>
        </w:rPr>
        <w:t>градостроительного плана земельного участка</w:t>
      </w:r>
      <w:r w:rsidRPr="0012195A">
        <w:rPr>
          <w:rFonts w:ascii="Times New Roman" w:hAnsi="Times New Roman" w:cs="Times New Roman"/>
          <w:bCs/>
          <w:kern w:val="2"/>
          <w:sz w:val="28"/>
          <w:szCs w:val="28"/>
        </w:rPr>
        <w:t>.</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2.4. Сроки предоставления муниципальной услуги</w:t>
      </w:r>
    </w:p>
    <w:p w:rsidR="00E744AA" w:rsidRPr="0012195A" w:rsidRDefault="00E744AA" w:rsidP="0012195A">
      <w:pPr>
        <w:spacing w:after="0" w:line="240" w:lineRule="auto"/>
        <w:ind w:firstLine="708"/>
        <w:contextualSpacing/>
        <w:jc w:val="both"/>
        <w:rPr>
          <w:rFonts w:ascii="Times New Roman" w:hAnsi="Times New Roman" w:cs="Times New Roman"/>
          <w:sz w:val="28"/>
          <w:szCs w:val="28"/>
        </w:rPr>
      </w:pPr>
      <w:r w:rsidRPr="0012195A">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2.5. Нормативные правовые акты, регулирующие предоставление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Предоставление муниципальной услуги по подготовке градостроительных планов земельных участков осуществляется в соответствии </w:t>
      </w:r>
      <w:proofErr w:type="gramStart"/>
      <w:r w:rsidRPr="0012195A">
        <w:rPr>
          <w:rFonts w:ascii="Times New Roman" w:hAnsi="Times New Roman" w:cs="Times New Roman"/>
          <w:sz w:val="28"/>
          <w:szCs w:val="28"/>
        </w:rPr>
        <w:t>с</w:t>
      </w:r>
      <w:proofErr w:type="gramEnd"/>
      <w:r w:rsidRPr="0012195A">
        <w:rPr>
          <w:rFonts w:ascii="Times New Roman" w:hAnsi="Times New Roman" w:cs="Times New Roman"/>
          <w:sz w:val="28"/>
          <w:szCs w:val="28"/>
        </w:rPr>
        <w:t>:</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Федеральным законом от 29 декабря 2004 года № 191-ФЗ «О введении в действие Градостроительного кодекса Российской Федерации»;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w:t>
      </w:r>
      <w:r w:rsidRPr="0012195A">
        <w:rPr>
          <w:rFonts w:ascii="Times New Roman" w:eastAsia="Batang" w:hAnsi="Times New Roman" w:cs="Times New Roman"/>
          <w:sz w:val="28"/>
          <w:szCs w:val="28"/>
        </w:rPr>
        <w:t>Градостроительным кодексом Российской Федерации от 29 декабря 2004 года № 190-ФЗ (</w:t>
      </w:r>
      <w:r w:rsidRPr="0012195A">
        <w:rPr>
          <w:rFonts w:ascii="Times New Roman" w:hAnsi="Times New Roman" w:cs="Times New Roman"/>
          <w:sz w:val="28"/>
          <w:szCs w:val="28"/>
        </w:rPr>
        <w:t>«Собрание законодательства РФ», 03 января 2005 года, № 1 (часть 1), ст. 16)</w:t>
      </w:r>
      <w:r w:rsidRPr="0012195A">
        <w:rPr>
          <w:rFonts w:ascii="Times New Roman" w:eastAsia="Batang" w:hAnsi="Times New Roman" w:cs="Times New Roman"/>
          <w:sz w:val="28"/>
          <w:szCs w:val="28"/>
        </w:rPr>
        <w:t>;</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уставом </w:t>
      </w:r>
      <w:r w:rsidR="00256E3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w:t>
      </w:r>
    </w:p>
    <w:p w:rsidR="00461BA4" w:rsidRPr="0012195A" w:rsidRDefault="00E744AA" w:rsidP="0012195A">
      <w:pPr>
        <w:pStyle w:val="ac"/>
        <w:ind w:firstLine="567"/>
        <w:rPr>
          <w:rFonts w:ascii="Times New Roman" w:hAnsi="Times New Roman"/>
          <w:sz w:val="28"/>
          <w:szCs w:val="28"/>
        </w:rPr>
      </w:pPr>
      <w:r w:rsidRPr="0012195A">
        <w:rPr>
          <w:rFonts w:ascii="Times New Roman" w:hAnsi="Times New Roman"/>
          <w:sz w:val="28"/>
          <w:szCs w:val="28"/>
        </w:rPr>
        <w:t xml:space="preserve">2.6. Перечень документов, необходимых для предоставления </w:t>
      </w:r>
      <w:r w:rsidR="005619D0" w:rsidRPr="0012195A">
        <w:rPr>
          <w:rFonts w:ascii="Times New Roman" w:hAnsi="Times New Roman"/>
          <w:sz w:val="28"/>
          <w:szCs w:val="28"/>
        </w:rPr>
        <w:t>муниципальной услуги</w:t>
      </w:r>
    </w:p>
    <w:p w:rsidR="00E744AA" w:rsidRPr="0012195A" w:rsidRDefault="00E744AA" w:rsidP="0012195A">
      <w:pPr>
        <w:pStyle w:val="ac"/>
        <w:ind w:firstLine="567"/>
        <w:rPr>
          <w:rFonts w:ascii="Times New Roman" w:hAnsi="Times New Roman"/>
          <w:sz w:val="28"/>
          <w:szCs w:val="28"/>
        </w:rPr>
      </w:pPr>
      <w:r w:rsidRPr="0012195A">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1) заявление на имя главы </w:t>
      </w:r>
      <w:r w:rsidR="00256E3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(далее – заявление), которое составляется по форме согласно </w:t>
      </w:r>
      <w:hyperlink r:id="rId11" w:history="1">
        <w:r w:rsidRPr="0012195A">
          <w:rPr>
            <w:rStyle w:val="a9"/>
            <w:rFonts w:ascii="Times New Roman" w:hAnsi="Times New Roman" w:cs="Times New Roman"/>
            <w:color w:val="auto"/>
            <w:sz w:val="28"/>
            <w:szCs w:val="28"/>
            <w:u w:val="none"/>
          </w:rPr>
          <w:t>приложению № 1 к настоящему Административному регламенту</w:t>
        </w:r>
      </w:hyperlink>
      <w:r w:rsidRPr="0012195A">
        <w:rPr>
          <w:rFonts w:ascii="Times New Roman" w:hAnsi="Times New Roman" w:cs="Times New Roman"/>
          <w:sz w:val="28"/>
          <w:szCs w:val="28"/>
        </w:rPr>
        <w:t xml:space="preserve"> в одном экземпляре (оригинал);</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 правоустанавливающие документы на земельный участок и объекты недвижимости (в случае наличия объектов недвижимости);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3) выписка из кадастрового плана земельного участка (в полном объеме);</w:t>
      </w:r>
    </w:p>
    <w:p w:rsidR="00336376"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4) топографическая съемка земельного участка;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5) технические условия подключения к инженерным сетям, при реконструкции объектов капитального строительства – договора, заключенные с коммунальными службами;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6) сведения о заявителе:</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а) для физических лиц – документ, удостоверяющий личность заявителя;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б) для юридических лиц – свидетельство о государственной регистрации юридического лица, документы, подтверждающие полномочия лица, имеющего право без доверенности действовать от имени юридического лица;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7) документы, удостоверяющие и подтверждающие полномочия представителя, в случае если от имени заявителя действует его представитель.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lastRenderedPageBreak/>
        <w:t xml:space="preserve">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 </w:t>
      </w:r>
      <w:r w:rsidRPr="0012195A">
        <w:rPr>
          <w:rFonts w:ascii="Times New Roman" w:hAnsi="Times New Roman" w:cs="Times New Roman"/>
          <w:color w:val="000000"/>
          <w:sz w:val="28"/>
          <w:szCs w:val="28"/>
        </w:rPr>
        <w:t xml:space="preserve">После подготовки </w:t>
      </w:r>
      <w:r w:rsidRPr="0012195A">
        <w:rPr>
          <w:rFonts w:ascii="Times New Roman" w:hAnsi="Times New Roman" w:cs="Times New Roman"/>
          <w:sz w:val="28"/>
          <w:szCs w:val="28"/>
        </w:rPr>
        <w:t>градостроительного плана земельного участка</w:t>
      </w:r>
      <w:r w:rsidRPr="0012195A">
        <w:rPr>
          <w:rFonts w:ascii="Times New Roman" w:hAnsi="Times New Roman" w:cs="Times New Roman"/>
          <w:color w:val="000000"/>
          <w:sz w:val="28"/>
          <w:szCs w:val="28"/>
        </w:rPr>
        <w:t xml:space="preserve"> копии документов остаются в деле, а подлинник возвращается </w:t>
      </w:r>
      <w:r w:rsidRPr="0012195A">
        <w:rPr>
          <w:rFonts w:ascii="Times New Roman" w:hAnsi="Times New Roman" w:cs="Times New Roman"/>
          <w:sz w:val="28"/>
          <w:szCs w:val="28"/>
        </w:rPr>
        <w:t>заявителю.</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2.6.2. При обращении за услугой могут требоваться документы от следующих организаций:</w:t>
      </w:r>
    </w:p>
    <w:p w:rsidR="00E744AA" w:rsidRPr="0012195A" w:rsidRDefault="00DD1B5B" w:rsidP="0012195A">
      <w:pPr>
        <w:autoSpaceDE w:val="0"/>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 Нотариальная конт</w:t>
      </w:r>
      <w:r w:rsidR="007F52A6" w:rsidRPr="0012195A">
        <w:rPr>
          <w:rFonts w:ascii="Times New Roman" w:hAnsi="Times New Roman" w:cs="Times New Roman"/>
          <w:sz w:val="28"/>
          <w:szCs w:val="28"/>
        </w:rPr>
        <w:t>ора: 352690, Краснодарский край</w:t>
      </w:r>
      <w:r w:rsidRPr="0012195A">
        <w:rPr>
          <w:rFonts w:ascii="Times New Roman" w:hAnsi="Times New Roman" w:cs="Times New Roman"/>
          <w:sz w:val="28"/>
          <w:szCs w:val="28"/>
        </w:rPr>
        <w:t>, г. Апшеронск, ул. Ленина, 18, тел (86152)2-79-70</w:t>
      </w:r>
    </w:p>
    <w:p w:rsidR="00DD1B5B" w:rsidRPr="0012195A" w:rsidRDefault="00DD1B5B" w:rsidP="0012195A">
      <w:pPr>
        <w:autoSpaceDE w:val="0"/>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2. </w:t>
      </w:r>
      <w:proofErr w:type="gramStart"/>
      <w:r w:rsidRPr="0012195A">
        <w:rPr>
          <w:rFonts w:ascii="Times New Roman" w:hAnsi="Times New Roman" w:cs="Times New Roman"/>
          <w:sz w:val="28"/>
          <w:szCs w:val="28"/>
        </w:rPr>
        <w:t>Филиал ГУП КК «</w:t>
      </w:r>
      <w:proofErr w:type="spellStart"/>
      <w:r w:rsidRPr="0012195A">
        <w:rPr>
          <w:rFonts w:ascii="Times New Roman" w:hAnsi="Times New Roman" w:cs="Times New Roman"/>
          <w:sz w:val="28"/>
          <w:szCs w:val="28"/>
        </w:rPr>
        <w:t>Крайтехинвентаризация</w:t>
      </w:r>
      <w:proofErr w:type="spellEnd"/>
      <w:r w:rsidRPr="0012195A">
        <w:rPr>
          <w:rFonts w:ascii="Times New Roman" w:hAnsi="Times New Roman" w:cs="Times New Roman"/>
          <w:sz w:val="28"/>
          <w:szCs w:val="28"/>
        </w:rPr>
        <w:t>-краевое БТИ»</w:t>
      </w:r>
      <w:r w:rsidR="006B2FFA" w:rsidRPr="0012195A">
        <w:rPr>
          <w:rFonts w:ascii="Times New Roman" w:hAnsi="Times New Roman" w:cs="Times New Roman"/>
          <w:sz w:val="28"/>
          <w:szCs w:val="28"/>
        </w:rPr>
        <w:t xml:space="preserve"> </w:t>
      </w:r>
      <w:r w:rsidRPr="0012195A">
        <w:rPr>
          <w:rFonts w:ascii="Times New Roman" w:hAnsi="Times New Roman" w:cs="Times New Roman"/>
          <w:sz w:val="28"/>
          <w:szCs w:val="28"/>
        </w:rPr>
        <w:t>по Апшеронскому району: 352690, Краснодарский край, г. Апшеронск, ул. Коммунистическая, 17, тел. (86152)2-15-30</w:t>
      </w:r>
      <w:proofErr w:type="gramEnd"/>
    </w:p>
    <w:p w:rsidR="006B2FFA" w:rsidRPr="0012195A" w:rsidRDefault="006B2FFA" w:rsidP="0012195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3. Апшеронский отдел Управления Федеральной службы государственной регистрации, кадастра и картографии по Краснодарскому краю:</w:t>
      </w:r>
    </w:p>
    <w:p w:rsidR="006B2FFA" w:rsidRPr="0012195A" w:rsidRDefault="006B2FFA" w:rsidP="001219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 место нахождения:</w:t>
      </w:r>
      <w:r w:rsidRPr="0012195A">
        <w:rPr>
          <w:rFonts w:ascii="Times New Roman" w:eastAsia="Times New Roman" w:hAnsi="Times New Roman" w:cs="Times New Roman"/>
          <w:b/>
          <w:sz w:val="28"/>
          <w:szCs w:val="28"/>
          <w:lang w:eastAsia="ru-RU"/>
        </w:rPr>
        <w:t xml:space="preserve"> </w:t>
      </w:r>
      <w:r w:rsidR="007F52A6" w:rsidRPr="0012195A">
        <w:rPr>
          <w:rFonts w:ascii="Times New Roman" w:eastAsia="Times New Roman" w:hAnsi="Times New Roman" w:cs="Times New Roman"/>
          <w:sz w:val="28"/>
          <w:szCs w:val="28"/>
          <w:lang w:eastAsia="ru-RU"/>
        </w:rPr>
        <w:t xml:space="preserve">352690, Российская Федерация, </w:t>
      </w:r>
      <w:r w:rsidRPr="0012195A">
        <w:rPr>
          <w:rFonts w:ascii="Times New Roman" w:eastAsia="Times New Roman" w:hAnsi="Times New Roman" w:cs="Times New Roman"/>
          <w:sz w:val="28"/>
          <w:szCs w:val="28"/>
          <w:lang w:eastAsia="ru-RU"/>
        </w:rPr>
        <w:t>Краснодарский край,</w:t>
      </w:r>
    </w:p>
    <w:p w:rsidR="006B2FFA" w:rsidRPr="0012195A" w:rsidRDefault="006B2FFA" w:rsidP="001219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г.</w:t>
      </w:r>
      <w:r w:rsidR="007F52A6" w:rsidRPr="0012195A">
        <w:rPr>
          <w:rFonts w:ascii="Times New Roman" w:eastAsia="Times New Roman" w:hAnsi="Times New Roman" w:cs="Times New Roman"/>
          <w:sz w:val="28"/>
          <w:szCs w:val="28"/>
          <w:lang w:eastAsia="ru-RU"/>
        </w:rPr>
        <w:t xml:space="preserve"> </w:t>
      </w:r>
      <w:r w:rsidRPr="0012195A">
        <w:rPr>
          <w:rFonts w:ascii="Times New Roman" w:eastAsia="Times New Roman" w:hAnsi="Times New Roman" w:cs="Times New Roman"/>
          <w:sz w:val="28"/>
          <w:szCs w:val="28"/>
          <w:lang w:eastAsia="ru-RU"/>
        </w:rPr>
        <w:t>Апшеронск, ул.</w:t>
      </w:r>
      <w:r w:rsidR="007F52A6" w:rsidRPr="0012195A">
        <w:rPr>
          <w:rFonts w:ascii="Times New Roman" w:eastAsia="Times New Roman" w:hAnsi="Times New Roman" w:cs="Times New Roman"/>
          <w:sz w:val="28"/>
          <w:szCs w:val="28"/>
          <w:lang w:eastAsia="ru-RU"/>
        </w:rPr>
        <w:t xml:space="preserve"> </w:t>
      </w:r>
      <w:r w:rsidRPr="0012195A">
        <w:rPr>
          <w:rFonts w:ascii="Times New Roman" w:eastAsia="Times New Roman" w:hAnsi="Times New Roman" w:cs="Times New Roman"/>
          <w:sz w:val="28"/>
          <w:szCs w:val="28"/>
          <w:lang w:eastAsia="ru-RU"/>
        </w:rPr>
        <w:t>Ворошилова, 54, телефон 8(86152)2-36-86</w:t>
      </w:r>
    </w:p>
    <w:p w:rsidR="006B2FFA" w:rsidRPr="0012195A" w:rsidRDefault="00C50CDA" w:rsidP="0012195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 xml:space="preserve"> </w:t>
      </w:r>
      <w:r w:rsidR="006B2FFA" w:rsidRPr="0012195A">
        <w:rPr>
          <w:rFonts w:ascii="Times New Roman" w:eastAsia="Times New Roman" w:hAnsi="Times New Roman" w:cs="Times New Roman"/>
          <w:sz w:val="28"/>
          <w:szCs w:val="28"/>
          <w:lang w:eastAsia="ru-RU"/>
        </w:rPr>
        <w:t>4.</w:t>
      </w:r>
      <w:r w:rsidR="007F52A6" w:rsidRPr="0012195A">
        <w:rPr>
          <w:rFonts w:ascii="Times New Roman" w:eastAsia="Times New Roman" w:hAnsi="Times New Roman" w:cs="Times New Roman"/>
          <w:sz w:val="28"/>
          <w:szCs w:val="28"/>
          <w:lang w:eastAsia="ru-RU"/>
        </w:rPr>
        <w:t xml:space="preserve"> Апшеронский отдел Управления </w:t>
      </w:r>
      <w:proofErr w:type="spellStart"/>
      <w:r w:rsidR="007F52A6" w:rsidRPr="0012195A">
        <w:rPr>
          <w:rFonts w:ascii="Times New Roman" w:eastAsia="Times New Roman" w:hAnsi="Times New Roman" w:cs="Times New Roman"/>
          <w:sz w:val="28"/>
          <w:szCs w:val="28"/>
          <w:lang w:eastAsia="ru-RU"/>
        </w:rPr>
        <w:t>Росреестра</w:t>
      </w:r>
      <w:proofErr w:type="spellEnd"/>
      <w:r w:rsidR="007F52A6" w:rsidRPr="0012195A">
        <w:rPr>
          <w:rFonts w:ascii="Times New Roman" w:eastAsia="Times New Roman" w:hAnsi="Times New Roman" w:cs="Times New Roman"/>
          <w:sz w:val="28"/>
          <w:szCs w:val="28"/>
          <w:lang w:eastAsia="ru-RU"/>
        </w:rPr>
        <w:t xml:space="preserve"> по Краснодарскому краю: 352690, Краснодарский край, г. Апшеронск, ул. Ворошилова, 54</w:t>
      </w:r>
    </w:p>
    <w:p w:rsidR="00E744AA" w:rsidRPr="0012195A" w:rsidRDefault="00E744AA" w:rsidP="0012195A">
      <w:pPr>
        <w:spacing w:after="0" w:line="240" w:lineRule="auto"/>
        <w:ind w:firstLine="567"/>
        <w:contextualSpacing/>
        <w:jc w:val="both"/>
        <w:rPr>
          <w:rFonts w:ascii="Times New Roman" w:hAnsi="Times New Roman" w:cs="Times New Roman"/>
          <w:sz w:val="28"/>
          <w:szCs w:val="28"/>
          <w:lang w:eastAsia="ar-SA"/>
        </w:rPr>
      </w:pPr>
      <w:r w:rsidRPr="0012195A">
        <w:rPr>
          <w:rFonts w:ascii="Times New Roman" w:hAnsi="Times New Roman" w:cs="Times New Roman"/>
          <w:sz w:val="28"/>
          <w:szCs w:val="28"/>
        </w:rPr>
        <w:t xml:space="preserve">2.6.3. Документы (их копии или сведения, содержащиеся в них), указанные в подпунктах 2-3 пункта 2.6.1. раздела 2 настоящего Административного регламента, запрашиваются органом, предоставляющим муниципальную услугу, в государственных органах и органах местного самоуправления, </w:t>
      </w:r>
      <w:proofErr w:type="gramStart"/>
      <w:r w:rsidRPr="0012195A">
        <w:rPr>
          <w:rFonts w:ascii="Times New Roman" w:hAnsi="Times New Roman" w:cs="Times New Roman"/>
          <w:sz w:val="28"/>
          <w:szCs w:val="28"/>
        </w:rPr>
        <w:t>организациях</w:t>
      </w:r>
      <w:proofErr w:type="gramEnd"/>
      <w:r w:rsidRPr="0012195A">
        <w:rPr>
          <w:rFonts w:ascii="Times New Roman" w:hAnsi="Times New Roman" w:cs="Times New Roman"/>
          <w:sz w:val="28"/>
          <w:szCs w:val="28"/>
        </w:rPr>
        <w:t xml:space="preserve"> в распоряжении которых находятся указанные документы, если заявитель не представил указанные документы самостоятельно.</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Документ, указанный в подпункте 2 пункта 2.6.1. раздела 2 настоящего Административного регламента предоставляется заявителем самостоятельно,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2.6.4. От заявителей запрещается требовать:</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w:t>
      </w:r>
      <w:r w:rsidRPr="0012195A">
        <w:rPr>
          <w:rFonts w:ascii="Times New Roman" w:hAnsi="Times New Roman" w:cs="Times New Roman"/>
          <w:sz w:val="28"/>
          <w:szCs w:val="28"/>
        </w:rPr>
        <w:lastRenderedPageBreak/>
        <w:t>статьи 7 Федерального закона от 27 июля 2010 № 210-ФЗ «Об организации предоставления государственных и муниципальных услуг».</w:t>
      </w:r>
      <w:proofErr w:type="gramEnd"/>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2.7. Основания для отказа в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2.7.1. В предоставлении муниципальной услуги может быть отказано на следующих основаниях:</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несоответствие хотя бы одного из документов по форме или содержанию требованиям действующего законодательства, 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обращение за получением муниципальной услуги ненадлежащего лица;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представителем не представлена оформленная в установленном порядке доверенность на осуществление действий.</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2.8. Перечень оснований для приостановления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на основании определения или решения суда.</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2.9. Сведения о стоимости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Муниципальная услуга предоставляется бесплатно.</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2.11. Максимальный срок ожидания в очереди при получении результата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2.12. Срок регистрации запроса заявителя о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bCs/>
          <w:vanish/>
          <w:kern w:val="2"/>
          <w:sz w:val="28"/>
          <w:szCs w:val="28"/>
        </w:rPr>
      </w:pPr>
      <w:r w:rsidRPr="0012195A">
        <w:rPr>
          <w:rFonts w:ascii="Times New Roman" w:hAnsi="Times New Roman" w:cs="Times New Roman"/>
          <w:sz w:val="28"/>
          <w:szCs w:val="28"/>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3D14C9" w:rsidRPr="0012195A">
        <w:rPr>
          <w:rFonts w:ascii="Times New Roman" w:hAnsi="Times New Roman" w:cs="Times New Roman"/>
          <w:sz w:val="28"/>
          <w:szCs w:val="28"/>
        </w:rPr>
        <w:t>Кубанского сельского поселения</w:t>
      </w:r>
      <w:r w:rsidRPr="0012195A">
        <w:rPr>
          <w:rFonts w:ascii="Times New Roman" w:hAnsi="Times New Roman" w:cs="Times New Roman"/>
          <w:sz w:val="28"/>
          <w:szCs w:val="28"/>
        </w:rPr>
        <w:t xml:space="preserve"> Апшеронского района).</w:t>
      </w:r>
    </w:p>
    <w:p w:rsidR="00E13EC6" w:rsidRPr="0012195A" w:rsidRDefault="00E13EC6" w:rsidP="0012195A">
      <w:pPr>
        <w:spacing w:after="0" w:line="240" w:lineRule="auto"/>
        <w:ind w:firstLine="567"/>
        <w:jc w:val="both"/>
        <w:rPr>
          <w:rFonts w:ascii="Times New Roman" w:eastAsia="Calibri" w:hAnsi="Times New Roman" w:cs="Times New Roman"/>
          <w:sz w:val="28"/>
          <w:szCs w:val="28"/>
        </w:rPr>
      </w:pPr>
      <w:r w:rsidRPr="0012195A">
        <w:rPr>
          <w:rFonts w:ascii="Times New Roman" w:hAnsi="Times New Roman" w:cs="Times New Roman"/>
          <w:sz w:val="28"/>
          <w:szCs w:val="28"/>
        </w:rPr>
        <w:t xml:space="preserve">2.13. </w:t>
      </w:r>
      <w:proofErr w:type="gramStart"/>
      <w:r w:rsidRPr="0012195A">
        <w:rPr>
          <w:rFonts w:ascii="Times New Roman" w:eastAsia="Calibri"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3EC6" w:rsidRPr="0012195A" w:rsidRDefault="00E13EC6" w:rsidP="0012195A">
      <w:pPr>
        <w:pStyle w:val="ac"/>
        <w:ind w:firstLine="567"/>
        <w:jc w:val="both"/>
        <w:rPr>
          <w:rFonts w:ascii="Times New Roman" w:hAnsi="Times New Roman"/>
          <w:sz w:val="28"/>
          <w:szCs w:val="28"/>
        </w:rPr>
      </w:pPr>
      <w:r w:rsidRPr="0012195A">
        <w:rPr>
          <w:rStyle w:val="FontStyle47"/>
          <w:sz w:val="28"/>
          <w:szCs w:val="28"/>
        </w:rPr>
        <w:lastRenderedPageBreak/>
        <w:t xml:space="preserve">2.13.1. Помещения для предоставления муниципальной услуги должны соответствовать санитарно-эпидемиологическим и противопожарным требованиям, </w:t>
      </w:r>
      <w:r w:rsidRPr="0012195A">
        <w:rPr>
          <w:rFonts w:ascii="Times New Roman" w:hAnsi="Times New Roman"/>
          <w:sz w:val="28"/>
          <w:szCs w:val="28"/>
        </w:rPr>
        <w:t>в том числе быть оборудованным средствами пожаротушения и оповещения о возникновении чрезвычайной ситуации.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2.13.4. Помещение, в котором предоставляется муниципальная услуга, должно иметь бесплатный туалет со свободным доступом к нему в рабочее время.</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E13EC6" w:rsidRPr="0012195A" w:rsidRDefault="00E13EC6" w:rsidP="0012195A">
      <w:pPr>
        <w:pStyle w:val="23"/>
        <w:spacing w:after="0" w:line="240" w:lineRule="auto"/>
        <w:ind w:firstLine="567"/>
        <w:jc w:val="both"/>
        <w:rPr>
          <w:sz w:val="28"/>
          <w:szCs w:val="28"/>
        </w:rPr>
      </w:pPr>
      <w:r w:rsidRPr="0012195A">
        <w:rPr>
          <w:sz w:val="28"/>
          <w:szCs w:val="28"/>
        </w:rPr>
        <w:t>2.13.7.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2.13.8.Прием заявителя осуществляется в служебных кабинетах должностных лиц, ведущих прием.</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2.13.9.Кабинеты приема заявителя должны быть оборудованы информационными табличками с указанием:</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а) номера кабинета;</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б) должности лица, ведущего прием;</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 xml:space="preserve">2.13.10.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r w:rsidRPr="0012195A">
        <w:rPr>
          <w:rFonts w:ascii="Times New Roman" w:hAnsi="Times New Roman"/>
          <w:bCs/>
          <w:sz w:val="28"/>
          <w:szCs w:val="28"/>
        </w:rPr>
        <w:t>МФЦ</w:t>
      </w:r>
      <w:r w:rsidRPr="0012195A">
        <w:rPr>
          <w:rFonts w:ascii="Times New Roman" w:hAnsi="Times New Roman"/>
          <w:sz w:val="28"/>
          <w:szCs w:val="28"/>
        </w:rPr>
        <w:t>, осуществляющего прием и выдачу документов.</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2.13.11. Места для приема заявителя должны быть снабжены стулом, иметь место для письма и раскладки документов.</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2.13.12.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lastRenderedPageBreak/>
        <w:t>2.13.13.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2.13.14.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 xml:space="preserve">2.14. Показатели доступности и качества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2.14.1.Показателями оценки доступности муниципальной услуги являются:</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-транспортная доступность к местам предоставления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-размещение информации о порядке предоставления муниципальной услуги на официальном сайте органов Кубанского сельского поселения Апшеронского района и официальном сайте МФЦ, а также на стендах в местах предоставления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E13EC6" w:rsidRPr="0012195A" w:rsidRDefault="00E13EC6" w:rsidP="0012195A">
      <w:pPr>
        <w:spacing w:after="0" w:line="240" w:lineRule="auto"/>
        <w:ind w:firstLine="567"/>
        <w:jc w:val="both"/>
        <w:rPr>
          <w:rFonts w:ascii="Times New Roman" w:hAnsi="Times New Roman" w:cs="Times New Roman"/>
          <w:sz w:val="28"/>
          <w:szCs w:val="28"/>
        </w:rPr>
      </w:pPr>
      <w:r w:rsidRPr="0012195A">
        <w:rPr>
          <w:rFonts w:ascii="Times New Roman" w:hAnsi="Times New Roman" w:cs="Times New Roman"/>
          <w:sz w:val="28"/>
          <w:szCs w:val="28"/>
        </w:rPr>
        <w:t>- размещение информации о порядке предоставления муниципальной услуги на официальном сайте Кубанского сельского поселения Апшеронского района и официальном сайте МКУ «МФЦ», а также на стендах в местах предоставления муниципальной услуги;</w:t>
      </w:r>
    </w:p>
    <w:p w:rsidR="00E13EC6" w:rsidRPr="0012195A" w:rsidRDefault="00E13EC6" w:rsidP="0012195A">
      <w:pPr>
        <w:spacing w:after="0" w:line="240" w:lineRule="auto"/>
        <w:ind w:firstLine="567"/>
        <w:jc w:val="both"/>
        <w:rPr>
          <w:rFonts w:ascii="Times New Roman" w:hAnsi="Times New Roman" w:cs="Times New Roman"/>
          <w:sz w:val="28"/>
          <w:szCs w:val="28"/>
        </w:rPr>
      </w:pPr>
      <w:r w:rsidRPr="0012195A">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E13EC6" w:rsidRPr="0012195A" w:rsidRDefault="00E13EC6" w:rsidP="0012195A">
      <w:pPr>
        <w:spacing w:after="0" w:line="240" w:lineRule="auto"/>
        <w:ind w:firstLine="567"/>
        <w:jc w:val="both"/>
        <w:rPr>
          <w:rFonts w:ascii="Times New Roman" w:hAnsi="Times New Roman" w:cs="Times New Roman"/>
          <w:sz w:val="28"/>
          <w:szCs w:val="28"/>
        </w:rPr>
      </w:pPr>
      <w:r w:rsidRPr="0012195A">
        <w:rPr>
          <w:rFonts w:ascii="Times New Roman" w:hAnsi="Times New Roman" w:cs="Times New Roman"/>
          <w:sz w:val="28"/>
          <w:szCs w:val="28"/>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rsidR="00E13EC6" w:rsidRPr="0012195A" w:rsidRDefault="00E13EC6" w:rsidP="0012195A">
      <w:pPr>
        <w:spacing w:after="0" w:line="240" w:lineRule="auto"/>
        <w:ind w:firstLine="567"/>
        <w:jc w:val="both"/>
        <w:rPr>
          <w:rFonts w:ascii="Times New Roman" w:hAnsi="Times New Roman" w:cs="Times New Roman"/>
          <w:sz w:val="28"/>
          <w:szCs w:val="28"/>
        </w:rPr>
      </w:pPr>
      <w:r w:rsidRPr="0012195A">
        <w:rPr>
          <w:rFonts w:ascii="Times New Roman" w:hAnsi="Times New Roman" w:cs="Times New Roman"/>
          <w:sz w:val="28"/>
          <w:szCs w:val="28"/>
        </w:rPr>
        <w:t xml:space="preserve">МФЦ </w:t>
      </w:r>
      <w:proofErr w:type="gramStart"/>
      <w:r w:rsidRPr="0012195A">
        <w:rPr>
          <w:rFonts w:ascii="Times New Roman" w:hAnsi="Times New Roman" w:cs="Times New Roman"/>
          <w:sz w:val="28"/>
          <w:szCs w:val="28"/>
        </w:rPr>
        <w:t>оборудован</w:t>
      </w:r>
      <w:proofErr w:type="gramEnd"/>
      <w:r w:rsidRPr="0012195A">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2.14.2. Показателями качества муниципальной услуги являются:</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-соблюдение должностными лицами сроков предоставления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-соблюдение сроков ожидания в очереди при предоставлении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-соблюдение сроков консультирования заявителя при предоставлении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t>-соблюдение количества взаимодействия заявителя с должностным лицом при предоставлении муниципальной услуги;</w:t>
      </w:r>
    </w:p>
    <w:p w:rsidR="00E13EC6" w:rsidRPr="0012195A" w:rsidRDefault="00E13EC6" w:rsidP="0012195A">
      <w:pPr>
        <w:pStyle w:val="ac"/>
        <w:ind w:firstLine="567"/>
        <w:jc w:val="both"/>
        <w:rPr>
          <w:rFonts w:ascii="Times New Roman" w:hAnsi="Times New Roman"/>
          <w:sz w:val="28"/>
          <w:szCs w:val="28"/>
        </w:rPr>
      </w:pPr>
      <w:r w:rsidRPr="0012195A">
        <w:rPr>
          <w:rFonts w:ascii="Times New Roman" w:hAnsi="Times New Roman"/>
          <w:sz w:val="28"/>
          <w:szCs w:val="28"/>
        </w:rPr>
        <w:lastRenderedPageBreak/>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E744AA" w:rsidRPr="0012195A" w:rsidRDefault="00E744AA" w:rsidP="0012195A">
      <w:pPr>
        <w:spacing w:after="0" w:line="240" w:lineRule="auto"/>
        <w:ind w:firstLine="567"/>
        <w:contextualSpacing/>
        <w:rPr>
          <w:rFonts w:ascii="Times New Roman" w:hAnsi="Times New Roman" w:cs="Times New Roman"/>
          <w:color w:val="000000" w:themeColor="text1"/>
          <w:sz w:val="28"/>
          <w:szCs w:val="28"/>
        </w:rPr>
      </w:pPr>
      <w:r w:rsidRPr="0012195A">
        <w:rPr>
          <w:rFonts w:ascii="Times New Roman" w:hAnsi="Times New Roman" w:cs="Times New Roman"/>
          <w:color w:val="000000" w:themeColor="text1"/>
          <w:sz w:val="28"/>
          <w:szCs w:val="28"/>
          <w:lang w:val="en-US"/>
        </w:rPr>
        <w:t>III</w:t>
      </w:r>
      <w:r w:rsidRPr="0012195A">
        <w:rPr>
          <w:rFonts w:ascii="Times New Roman" w:hAnsi="Times New Roman" w:cs="Times New Roman"/>
          <w:color w:val="000000" w:themeColor="text1"/>
          <w:sz w:val="28"/>
          <w:szCs w:val="28"/>
        </w:rPr>
        <w:t>. Состав, последовательность и ср</w:t>
      </w:r>
      <w:r w:rsidR="007E13F4" w:rsidRPr="0012195A">
        <w:rPr>
          <w:rFonts w:ascii="Times New Roman" w:hAnsi="Times New Roman" w:cs="Times New Roman"/>
          <w:color w:val="000000" w:themeColor="text1"/>
          <w:sz w:val="28"/>
          <w:szCs w:val="28"/>
        </w:rPr>
        <w:t xml:space="preserve">оки выполнения административных </w:t>
      </w:r>
      <w:r w:rsidRPr="0012195A">
        <w:rPr>
          <w:rFonts w:ascii="Times New Roman" w:hAnsi="Times New Roman" w:cs="Times New Roman"/>
          <w:color w:val="000000" w:themeColor="text1"/>
          <w:sz w:val="28"/>
          <w:szCs w:val="28"/>
        </w:rPr>
        <w:t>процедур, требования к порядку их выполнения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Style w:val="FontStyle47"/>
          <w:sz w:val="28"/>
          <w:szCs w:val="28"/>
        </w:rPr>
        <w:t>Предоставление муниципальной услуги включает в себя следующие административные процедуры: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 прием заявления о предоставлении услуги с необходимым пакетом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 рассмотрение заявления и представленных документов заявителем, направление межведомственного запроса;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3) рассмотрение полного пакета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4) оформление градостроительного плана земельного участка или отказа в предоставлении градостроительного плана земельного участка.</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3.1. Прием документов и регистрация заявления на предоставление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с заявлением и комплектом документов, необходимых для предоставления услуги, указанных в подразделе 2.6 настоящего Административного регламента.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 устанавливает предмет обращения,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 проверяет наличие и соответствие установленным требованиям всех необходимых документов исходя из соответствующего перечня документов, представляемых на предоставление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При установлении фактов отсутствия необходимых документов, не</w:t>
      </w:r>
      <w:r w:rsidRPr="0012195A">
        <w:rPr>
          <w:rFonts w:ascii="Times New Roman" w:hAnsi="Times New Roman" w:cs="Times New Roman"/>
          <w:sz w:val="28"/>
          <w:szCs w:val="28"/>
        </w:rPr>
        <w:softHyphen/>
        <w:t>соответствия представленных документов требованиям, указанным в пункте 2.7 настоящего Административного регламента, специалист</w:t>
      </w:r>
      <w:r w:rsidR="00DC7F5D" w:rsidRPr="0012195A">
        <w:rPr>
          <w:rFonts w:ascii="Times New Roman" w:hAnsi="Times New Roman" w:cs="Times New Roman"/>
          <w:sz w:val="28"/>
          <w:szCs w:val="28"/>
        </w:rPr>
        <w:t xml:space="preserve"> организационного</w:t>
      </w:r>
      <w:r w:rsidRPr="0012195A">
        <w:rPr>
          <w:rFonts w:ascii="Times New Roman" w:hAnsi="Times New Roman" w:cs="Times New Roman"/>
          <w:sz w:val="28"/>
          <w:szCs w:val="28"/>
        </w:rPr>
        <w:t xml:space="preserve"> отдела</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уведомляет заявителя о наличии препятствий для представления муниципальной услуги, объясняет заявителю содержание выявленных недостатков пред</w:t>
      </w:r>
      <w:r w:rsidRPr="0012195A">
        <w:rPr>
          <w:rFonts w:ascii="Times New Roman" w:hAnsi="Times New Roman" w:cs="Times New Roman"/>
          <w:sz w:val="28"/>
          <w:szCs w:val="28"/>
        </w:rPr>
        <w:softHyphen/>
        <w:t>ставленных документов и предлагает принять меры по их устранению:</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при согласии заявителя устранить препятствия специалист возвращает представленные документы;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w:t>
      </w:r>
      <w:r w:rsidRPr="0012195A">
        <w:rPr>
          <w:rFonts w:ascii="Times New Roman" w:hAnsi="Times New Roman" w:cs="Times New Roman"/>
          <w:sz w:val="28"/>
          <w:szCs w:val="28"/>
        </w:rPr>
        <w:softHyphen/>
        <w:t>лению муниципальной услуги, послужить основой для отказа.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В случае наличия документов, указанных в подпунктах 1, 4-7 пункта 2.6.1. раздела 2 настоящего Административного регламента, заявление передаётся на регистрацию в </w:t>
      </w:r>
      <w:r w:rsidR="00DC7F5D" w:rsidRPr="0012195A">
        <w:rPr>
          <w:rFonts w:ascii="Times New Roman" w:hAnsi="Times New Roman" w:cs="Times New Roman"/>
          <w:sz w:val="28"/>
          <w:szCs w:val="28"/>
        </w:rPr>
        <w:t>организационный отдел</w:t>
      </w:r>
      <w:r w:rsidRPr="0012195A">
        <w:rPr>
          <w:rFonts w:ascii="Times New Roman" w:hAnsi="Times New Roman" w:cs="Times New Roman"/>
          <w:sz w:val="28"/>
          <w:szCs w:val="28"/>
        </w:rPr>
        <w:t xml:space="preserve"> администрации </w:t>
      </w:r>
      <w:r w:rsidR="00DC7F5D"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w:t>
      </w:r>
      <w:r w:rsidRPr="0012195A">
        <w:rPr>
          <w:rFonts w:ascii="Times New Roman" w:hAnsi="Times New Roman" w:cs="Times New Roman"/>
          <w:sz w:val="28"/>
          <w:szCs w:val="28"/>
        </w:rPr>
        <w:lastRenderedPageBreak/>
        <w:t>поселения Апшеронского района, далее заявление визируется, регистрируется и передаётся</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для подготовки соответствующих документов.</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3.2. Рассмотрение заявления и представленных документов заявителем, направление межведомственного запроса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DC7F5D"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специалисту, ответственному за предоставление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 предоставляющий муниципальную услугу, после получения документов осуществляет проверку полноты и достов</w:t>
      </w:r>
      <w:r w:rsidR="00DC7F5D" w:rsidRPr="0012195A">
        <w:rPr>
          <w:rFonts w:ascii="Times New Roman" w:hAnsi="Times New Roman" w:cs="Times New Roman"/>
          <w:sz w:val="28"/>
          <w:szCs w:val="28"/>
        </w:rPr>
        <w:t>ерности документов. В случае не</w:t>
      </w:r>
      <w:r w:rsidRPr="0012195A">
        <w:rPr>
          <w:rFonts w:ascii="Times New Roman" w:hAnsi="Times New Roman" w:cs="Times New Roman"/>
          <w:sz w:val="28"/>
          <w:szCs w:val="28"/>
        </w:rPr>
        <w:t xml:space="preserve">представления заявителем по собственной инициативе документов, указанных в подпунктах 2-3 пункта 2.6.1. раздела 2 настоящего Административного регламента, </w:t>
      </w:r>
      <w:r w:rsidR="00DC7F5D" w:rsidRPr="0012195A">
        <w:rPr>
          <w:rFonts w:ascii="Times New Roman" w:hAnsi="Times New Roman" w:cs="Times New Roman"/>
          <w:sz w:val="28"/>
          <w:szCs w:val="28"/>
        </w:rPr>
        <w:t xml:space="preserve">специалистом организационного </w:t>
      </w:r>
      <w:r w:rsidRPr="0012195A">
        <w:rPr>
          <w:rFonts w:ascii="Times New Roman" w:hAnsi="Times New Roman" w:cs="Times New Roman"/>
          <w:sz w:val="28"/>
          <w:szCs w:val="28"/>
        </w:rPr>
        <w:t>отдела</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 xml:space="preserve">в течение 2 календарных дней со дня получения документов, подготавливается межведомственный запрос в соответствующие органы (организации).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w:t>
      </w:r>
      <w:r w:rsidR="00F336AE" w:rsidRPr="0012195A">
        <w:rPr>
          <w:rFonts w:ascii="Times New Roman" w:hAnsi="Times New Roman" w:cs="Times New Roman"/>
          <w:sz w:val="28"/>
          <w:szCs w:val="28"/>
        </w:rPr>
        <w:t xml:space="preserve"> года</w:t>
      </w:r>
      <w:r w:rsidRPr="0012195A">
        <w:rPr>
          <w:rFonts w:ascii="Times New Roman" w:hAnsi="Times New Roman" w:cs="Times New Roman"/>
          <w:sz w:val="28"/>
          <w:szCs w:val="28"/>
        </w:rPr>
        <w:t xml:space="preserve">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3.3. Рассмотрение полного пакета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Специалистом при получении документов, указанных в пункте 2.6.1. раздела 2 настоящего Административного регламента от заявителя и по межведомственным запросам проводится проверка документов:</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правоустанавливающие документы на земельный участок и объекты недвижимости (в случае наличия объектов недвижимости);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выписка из кадастрового плана земельного участка (в полном объеме);</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топографическая съемка земельного участка;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технические условия подключения к инженерным сетям, при реконструкции объектов капитального строительства – договора, заключенные с коммунальными службами.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Срок проверки правильности оформления и соответствия документов производится специалистами</w:t>
      </w:r>
      <w:r w:rsidR="00DE3692" w:rsidRPr="0012195A">
        <w:rPr>
          <w:rFonts w:ascii="Times New Roman" w:hAnsi="Times New Roman" w:cs="Times New Roman"/>
          <w:sz w:val="28"/>
          <w:szCs w:val="28"/>
        </w:rPr>
        <w:t xml:space="preserve"> организационного</w:t>
      </w:r>
      <w:r w:rsidRPr="0012195A">
        <w:rPr>
          <w:rFonts w:ascii="Times New Roman" w:hAnsi="Times New Roman" w:cs="Times New Roman"/>
          <w:sz w:val="28"/>
          <w:szCs w:val="28"/>
        </w:rPr>
        <w:t xml:space="preserve"> отдела</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в течение 3 дней.</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3.4. Оформление градостроительного плана земельного участка или отказа в предоставлении градостроительного плана земельного участка.</w:t>
      </w:r>
    </w:p>
    <w:p w:rsidR="00E744AA" w:rsidRPr="0012195A" w:rsidRDefault="00E744AA" w:rsidP="0012195A">
      <w:pPr>
        <w:autoSpaceDE w:val="0"/>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t>Специалист, уполномоченный на производство по заявлению, готовит градостроительный план земельного участка, согласно установленной зако</w:t>
      </w:r>
      <w:r w:rsidRPr="0012195A">
        <w:rPr>
          <w:rFonts w:ascii="Times New Roman" w:hAnsi="Times New Roman" w:cs="Times New Roman"/>
          <w:sz w:val="28"/>
          <w:szCs w:val="28"/>
        </w:rPr>
        <w:softHyphen/>
        <w:t>нодательством формы, проект постановления утверждающего градострои</w:t>
      </w:r>
      <w:r w:rsidRPr="0012195A">
        <w:rPr>
          <w:rFonts w:ascii="Times New Roman" w:hAnsi="Times New Roman" w:cs="Times New Roman"/>
          <w:sz w:val="28"/>
          <w:szCs w:val="28"/>
        </w:rPr>
        <w:softHyphen/>
      </w:r>
      <w:r w:rsidRPr="0012195A">
        <w:rPr>
          <w:rFonts w:ascii="Times New Roman" w:hAnsi="Times New Roman" w:cs="Times New Roman"/>
          <w:sz w:val="28"/>
          <w:szCs w:val="28"/>
        </w:rPr>
        <w:lastRenderedPageBreak/>
        <w:t>тельный план земельного участка и передает его в порядке делопроизводства на</w:t>
      </w:r>
      <w:r w:rsidR="00DE3692" w:rsidRPr="0012195A">
        <w:rPr>
          <w:rFonts w:ascii="Times New Roman" w:hAnsi="Times New Roman" w:cs="Times New Roman"/>
          <w:sz w:val="28"/>
          <w:szCs w:val="28"/>
        </w:rPr>
        <w:t xml:space="preserve"> </w:t>
      </w:r>
      <w:r w:rsidRPr="0012195A">
        <w:rPr>
          <w:rFonts w:ascii="Times New Roman" w:hAnsi="Times New Roman" w:cs="Times New Roman"/>
          <w:sz w:val="28"/>
          <w:szCs w:val="28"/>
        </w:rPr>
        <w:t xml:space="preserve">рассмотрение и подписание главе </w:t>
      </w:r>
      <w:r w:rsidR="00DE3692" w:rsidRPr="0012195A">
        <w:rPr>
          <w:rFonts w:ascii="Times New Roman" w:hAnsi="Times New Roman" w:cs="Times New Roman"/>
          <w:sz w:val="28"/>
          <w:szCs w:val="28"/>
        </w:rPr>
        <w:t>Кубанского сельского</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поселения Ап</w:t>
      </w:r>
      <w:r w:rsidRPr="0012195A">
        <w:rPr>
          <w:rFonts w:ascii="Times New Roman" w:hAnsi="Times New Roman" w:cs="Times New Roman"/>
          <w:sz w:val="28"/>
          <w:szCs w:val="28"/>
        </w:rPr>
        <w:softHyphen/>
        <w:t>шеронского района.</w:t>
      </w:r>
      <w:proofErr w:type="gramEnd"/>
      <w:r w:rsidRPr="0012195A">
        <w:rPr>
          <w:rFonts w:ascii="Times New Roman" w:hAnsi="Times New Roman" w:cs="Times New Roman"/>
          <w:sz w:val="28"/>
          <w:szCs w:val="28"/>
        </w:rPr>
        <w:t xml:space="preserve"> Градостроительный план земельного участка</w:t>
      </w:r>
      <w:r w:rsidRPr="0012195A">
        <w:rPr>
          <w:rFonts w:ascii="Times New Roman" w:hAnsi="Times New Roman" w:cs="Times New Roman"/>
          <w:color w:val="000000"/>
          <w:sz w:val="28"/>
          <w:szCs w:val="28"/>
        </w:rPr>
        <w:t xml:space="preserve"> изготавлива</w:t>
      </w:r>
      <w:r w:rsidRPr="0012195A">
        <w:rPr>
          <w:rFonts w:ascii="Times New Roman" w:hAnsi="Times New Roman" w:cs="Times New Roman"/>
          <w:color w:val="000000"/>
          <w:sz w:val="28"/>
          <w:szCs w:val="28"/>
        </w:rPr>
        <w:softHyphen/>
        <w:t>ется в трех экземплярах.</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разделе 2.7 и наличии 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w:t>
      </w:r>
      <w:r w:rsidRPr="0012195A">
        <w:rPr>
          <w:rFonts w:ascii="Times New Roman" w:hAnsi="Times New Roman" w:cs="Times New Roman"/>
          <w:bCs/>
          <w:kern w:val="2"/>
          <w:sz w:val="28"/>
          <w:szCs w:val="28"/>
        </w:rPr>
        <w:t xml:space="preserve">в выдаче </w:t>
      </w:r>
      <w:r w:rsidRPr="0012195A">
        <w:rPr>
          <w:rFonts w:ascii="Times New Roman" w:eastAsia="Batang" w:hAnsi="Times New Roman" w:cs="Times New Roman"/>
          <w:sz w:val="28"/>
          <w:szCs w:val="28"/>
        </w:rPr>
        <w:t>градостроительного плана земельного участка</w:t>
      </w:r>
      <w:r w:rsidRPr="0012195A">
        <w:rPr>
          <w:rFonts w:ascii="Times New Roman" w:hAnsi="Times New Roman" w:cs="Times New Roman"/>
          <w:sz w:val="28"/>
          <w:szCs w:val="28"/>
        </w:rPr>
        <w:t xml:space="preserve"> с перечнем оснований для отказа.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Глава </w:t>
      </w:r>
      <w:r w:rsidR="00716EF7"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подписывает </w:t>
      </w:r>
      <w:proofErr w:type="gramStart"/>
      <w:r w:rsidRPr="0012195A">
        <w:rPr>
          <w:rFonts w:ascii="Times New Roman" w:hAnsi="Times New Roman" w:cs="Times New Roman"/>
          <w:sz w:val="28"/>
          <w:szCs w:val="28"/>
        </w:rPr>
        <w:t>постановление</w:t>
      </w:r>
      <w:proofErr w:type="gramEnd"/>
      <w:r w:rsidRPr="0012195A">
        <w:rPr>
          <w:rFonts w:ascii="Times New Roman" w:hAnsi="Times New Roman" w:cs="Times New Roman"/>
          <w:sz w:val="28"/>
          <w:szCs w:val="28"/>
        </w:rPr>
        <w:t xml:space="preserve"> утверждающее градостроительный план земельного участка или письмо об отказе </w:t>
      </w:r>
      <w:r w:rsidRPr="0012195A">
        <w:rPr>
          <w:rFonts w:ascii="Times New Roman" w:hAnsi="Times New Roman" w:cs="Times New Roman"/>
          <w:bCs/>
          <w:kern w:val="2"/>
          <w:sz w:val="28"/>
          <w:szCs w:val="28"/>
        </w:rPr>
        <w:t xml:space="preserve">в выдаче </w:t>
      </w:r>
      <w:r w:rsidRPr="0012195A">
        <w:rPr>
          <w:rFonts w:ascii="Times New Roman" w:eastAsia="Batang" w:hAnsi="Times New Roman" w:cs="Times New Roman"/>
          <w:sz w:val="28"/>
          <w:szCs w:val="28"/>
        </w:rPr>
        <w:t>градостроительного плана земельного участка</w:t>
      </w:r>
      <w:r w:rsidRPr="0012195A">
        <w:rPr>
          <w:rFonts w:ascii="Times New Roman" w:hAnsi="Times New Roman" w:cs="Times New Roman"/>
          <w:sz w:val="28"/>
          <w:szCs w:val="28"/>
        </w:rPr>
        <w:t xml:space="preserve"> с перечнем оснований для отказа.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Специалист, уполномоченный на производство по заявлению, реги</w:t>
      </w:r>
      <w:r w:rsidRPr="0012195A">
        <w:rPr>
          <w:rFonts w:ascii="Times New Roman" w:hAnsi="Times New Roman" w:cs="Times New Roman"/>
          <w:sz w:val="28"/>
          <w:szCs w:val="28"/>
        </w:rPr>
        <w:softHyphen/>
        <w:t>стрирует градостроительный план земельного участка в книге регистрации гра</w:t>
      </w:r>
      <w:r w:rsidRPr="0012195A">
        <w:rPr>
          <w:rFonts w:ascii="Times New Roman" w:hAnsi="Times New Roman" w:cs="Times New Roman"/>
          <w:sz w:val="28"/>
          <w:szCs w:val="28"/>
        </w:rPr>
        <w:softHyphen/>
        <w:t xml:space="preserve">достроительных планов. </w:t>
      </w:r>
      <w:r w:rsidRPr="0012195A">
        <w:rPr>
          <w:rFonts w:ascii="Times New Roman" w:hAnsi="Times New Roman" w:cs="Times New Roman"/>
          <w:color w:val="000000"/>
          <w:sz w:val="28"/>
          <w:szCs w:val="28"/>
        </w:rPr>
        <w:t xml:space="preserve">После регистрации, второй экземпляр передается </w:t>
      </w:r>
      <w:r w:rsidRPr="0012195A">
        <w:rPr>
          <w:rFonts w:ascii="Times New Roman" w:hAnsi="Times New Roman" w:cs="Times New Roman"/>
          <w:sz w:val="28"/>
          <w:szCs w:val="28"/>
        </w:rPr>
        <w:t>со</w:t>
      </w:r>
      <w:r w:rsidRPr="0012195A">
        <w:rPr>
          <w:rFonts w:ascii="Times New Roman" w:hAnsi="Times New Roman" w:cs="Times New Roman"/>
          <w:sz w:val="28"/>
          <w:szCs w:val="28"/>
        </w:rPr>
        <w:softHyphen/>
        <w:t xml:space="preserve">труднику, уполномоченному на прием заявлений. </w:t>
      </w:r>
      <w:r w:rsidRPr="0012195A">
        <w:rPr>
          <w:rFonts w:ascii="Times New Roman" w:hAnsi="Times New Roman" w:cs="Times New Roman"/>
          <w:bCs/>
          <w:sz w:val="28"/>
          <w:szCs w:val="28"/>
        </w:rPr>
        <w:t>Третий экземпляр на бумажном и электронном носителях хранятся в администрации поселения.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Специалист передает заявителю один экземпляр градостроительного плана земельного участка или письмо об отказе </w:t>
      </w:r>
      <w:r w:rsidRPr="0012195A">
        <w:rPr>
          <w:rFonts w:ascii="Times New Roman" w:hAnsi="Times New Roman" w:cs="Times New Roman"/>
          <w:bCs/>
          <w:kern w:val="2"/>
          <w:sz w:val="28"/>
          <w:szCs w:val="28"/>
        </w:rPr>
        <w:t xml:space="preserve">в выдаче </w:t>
      </w:r>
      <w:r w:rsidRPr="0012195A">
        <w:rPr>
          <w:rFonts w:ascii="Times New Roman" w:eastAsia="Batang" w:hAnsi="Times New Roman" w:cs="Times New Roman"/>
          <w:sz w:val="28"/>
          <w:szCs w:val="28"/>
        </w:rPr>
        <w:t>градостроительного плана земельного участка</w:t>
      </w:r>
      <w:r w:rsidRPr="0012195A">
        <w:rPr>
          <w:rFonts w:ascii="Times New Roman" w:hAnsi="Times New Roman" w:cs="Times New Roman"/>
          <w:sz w:val="28"/>
          <w:szCs w:val="28"/>
        </w:rPr>
        <w:t xml:space="preserve"> с перечнем оснований для отказа.</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Срок выдачи заявителю результата предоставления муниципальной услуги не должен превышать 10 минут.</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Решение об отказе в выдаче разрешения на ввод объекта в эксплуатацию может быть оспорено в судебном порядке.</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lang w:val="en-US"/>
        </w:rPr>
        <w:t>IV</w:t>
      </w:r>
      <w:r w:rsidRPr="0012195A">
        <w:rPr>
          <w:rFonts w:ascii="Times New Roman" w:hAnsi="Times New Roman" w:cs="Times New Roman"/>
          <w:sz w:val="28"/>
          <w:szCs w:val="28"/>
        </w:rPr>
        <w:t>. Порядок и формы контроля за предоставлением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iCs/>
          <w:sz w:val="28"/>
          <w:szCs w:val="28"/>
        </w:rPr>
      </w:pPr>
      <w:r w:rsidRPr="0012195A">
        <w:rPr>
          <w:rFonts w:ascii="Times New Roman" w:hAnsi="Times New Roman" w:cs="Times New Roman"/>
          <w:sz w:val="28"/>
          <w:szCs w:val="28"/>
        </w:rPr>
        <w:t xml:space="preserve">4.1. </w:t>
      </w:r>
      <w:r w:rsidRPr="0012195A">
        <w:rPr>
          <w:rFonts w:ascii="Times New Roman" w:hAnsi="Times New Roman" w:cs="Times New Roman"/>
          <w:iCs/>
          <w:sz w:val="28"/>
          <w:szCs w:val="28"/>
        </w:rPr>
        <w:t xml:space="preserve">Текущий </w:t>
      </w:r>
      <w:proofErr w:type="gramStart"/>
      <w:r w:rsidRPr="0012195A">
        <w:rPr>
          <w:rFonts w:ascii="Times New Roman" w:hAnsi="Times New Roman" w:cs="Times New Roman"/>
          <w:iCs/>
          <w:sz w:val="28"/>
          <w:szCs w:val="28"/>
        </w:rPr>
        <w:t>контроль за</w:t>
      </w:r>
      <w:proofErr w:type="gramEnd"/>
      <w:r w:rsidRPr="0012195A">
        <w:rPr>
          <w:rFonts w:ascii="Times New Roman" w:hAnsi="Times New Roman" w:cs="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w:t>
      </w:r>
      <w:r w:rsidR="00C50CDA" w:rsidRPr="0012195A">
        <w:rPr>
          <w:rFonts w:ascii="Times New Roman" w:hAnsi="Times New Roman" w:cs="Times New Roman"/>
          <w:iCs/>
          <w:sz w:val="28"/>
          <w:szCs w:val="28"/>
        </w:rPr>
        <w:t xml:space="preserve"> </w:t>
      </w:r>
      <w:r w:rsidR="00D6191E" w:rsidRPr="0012195A">
        <w:rPr>
          <w:rFonts w:ascii="Times New Roman" w:hAnsi="Times New Roman" w:cs="Times New Roman"/>
          <w:iCs/>
          <w:sz w:val="28"/>
          <w:szCs w:val="28"/>
        </w:rPr>
        <w:t>осуществляется главой.</w:t>
      </w:r>
      <w:r w:rsidR="00C50CDA" w:rsidRPr="0012195A">
        <w:rPr>
          <w:rFonts w:ascii="Times New Roman" w:hAnsi="Times New Roman" w:cs="Times New Roman"/>
          <w:iCs/>
          <w:sz w:val="28"/>
          <w:szCs w:val="28"/>
        </w:rPr>
        <w:t xml:space="preserve">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Текущий контроль осуществляется в форме проверок соблюдения и исполнения специалистом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По результатам проверок </w:t>
      </w:r>
      <w:r w:rsidR="004E1971" w:rsidRPr="0012195A">
        <w:rPr>
          <w:rFonts w:ascii="Times New Roman" w:hAnsi="Times New Roman" w:cs="Times New Roman"/>
          <w:sz w:val="28"/>
          <w:szCs w:val="28"/>
        </w:rPr>
        <w:t>руководитель</w:t>
      </w:r>
      <w:r w:rsidRPr="0012195A">
        <w:rPr>
          <w:rFonts w:ascii="Times New Roman" w:hAnsi="Times New Roman" w:cs="Times New Roman"/>
          <w:sz w:val="28"/>
          <w:szCs w:val="28"/>
        </w:rPr>
        <w:t>, осуществляющий текущий контроль, дает указания по устранению выявленных отклонений и нарушений, контролирует их исполнение.</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Периодичность осуществления текущего контроля определяется </w:t>
      </w:r>
      <w:r w:rsidR="00D6191E" w:rsidRPr="0012195A">
        <w:rPr>
          <w:rFonts w:ascii="Times New Roman" w:hAnsi="Times New Roman" w:cs="Times New Roman"/>
          <w:sz w:val="28"/>
          <w:szCs w:val="28"/>
        </w:rPr>
        <w:t>главой поселения.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4.2. </w:t>
      </w:r>
      <w:proofErr w:type="gramStart"/>
      <w:r w:rsidRPr="0012195A">
        <w:rPr>
          <w:rFonts w:ascii="Times New Roman" w:hAnsi="Times New Roman" w:cs="Times New Roman"/>
          <w:sz w:val="28"/>
          <w:szCs w:val="28"/>
        </w:rPr>
        <w:t>Контроль за</w:t>
      </w:r>
      <w:proofErr w:type="gramEnd"/>
      <w:r w:rsidRPr="0012195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w:t>
      </w:r>
      <w:r w:rsidRPr="0012195A">
        <w:rPr>
          <w:rFonts w:ascii="Times New Roman" w:hAnsi="Times New Roman" w:cs="Times New Roman"/>
          <w:sz w:val="28"/>
          <w:szCs w:val="28"/>
        </w:rPr>
        <w:lastRenderedPageBreak/>
        <w:t>графиком) и внеплановых проверок, проверки могут проводиться по конкретному обращению заявителя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Плановые и внеплановые проверки могут проводиться заместителем главы.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D6191E"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4.4. Порядок и формы </w:t>
      </w:r>
      <w:proofErr w:type="gramStart"/>
      <w:r w:rsidRPr="0012195A">
        <w:rPr>
          <w:rFonts w:ascii="Times New Roman" w:hAnsi="Times New Roman" w:cs="Times New Roman"/>
          <w:sz w:val="28"/>
          <w:szCs w:val="28"/>
        </w:rPr>
        <w:t>контроля за</w:t>
      </w:r>
      <w:proofErr w:type="gramEnd"/>
      <w:r w:rsidRPr="0012195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lang w:val="en-US"/>
        </w:rPr>
        <w:t>V</w:t>
      </w:r>
      <w:r w:rsidRPr="0012195A">
        <w:rPr>
          <w:rFonts w:ascii="Times New Roman" w:hAnsi="Times New Roman" w:cs="Times New Roman"/>
          <w:sz w:val="28"/>
          <w:szCs w:val="28"/>
        </w:rPr>
        <w:t xml:space="preserve">. Досудебный (внесудебный) порядок обжалования решений и действий </w:t>
      </w:r>
    </w:p>
    <w:p w:rsidR="00E744AA" w:rsidRPr="0012195A" w:rsidRDefault="00E744AA" w:rsidP="0012195A">
      <w:pPr>
        <w:spacing w:after="0" w:line="240" w:lineRule="auto"/>
        <w:contextualSpacing/>
        <w:rPr>
          <w:rFonts w:ascii="Times New Roman" w:hAnsi="Times New Roman" w:cs="Times New Roman"/>
          <w:bCs/>
          <w:sz w:val="28"/>
          <w:szCs w:val="28"/>
        </w:rPr>
      </w:pPr>
      <w:r w:rsidRPr="0012195A">
        <w:rPr>
          <w:rFonts w:ascii="Times New Roman" w:hAnsi="Times New Roman" w:cs="Times New Roman"/>
          <w:sz w:val="28"/>
          <w:szCs w:val="28"/>
        </w:rPr>
        <w:t xml:space="preserve">(бездействия) органа, предоставляющего </w:t>
      </w:r>
      <w:r w:rsidRPr="0012195A">
        <w:rPr>
          <w:rFonts w:ascii="Times New Roman" w:hAnsi="Times New Roman" w:cs="Times New Roman"/>
          <w:bCs/>
          <w:sz w:val="28"/>
          <w:szCs w:val="28"/>
        </w:rPr>
        <w:t>муниципальную услугу, а также должностных лиц</w:t>
      </w:r>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администрации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w:t>
      </w:r>
      <w:r w:rsidR="00D2350F" w:rsidRPr="0012195A">
        <w:rPr>
          <w:rFonts w:ascii="Times New Roman" w:hAnsi="Times New Roman" w:cs="Times New Roman"/>
          <w:sz w:val="28"/>
          <w:szCs w:val="28"/>
        </w:rPr>
        <w:t>,</w:t>
      </w:r>
      <w:r w:rsidRPr="0012195A">
        <w:rPr>
          <w:rFonts w:ascii="Times New Roman" w:hAnsi="Times New Roman" w:cs="Times New Roman"/>
          <w:sz w:val="28"/>
          <w:szCs w:val="28"/>
        </w:rPr>
        <w:t xml:space="preserve"> главы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Заявитель может обратиться с жалобой, в том числе в следующих случаях:</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 нарушение срока предоставления муниципальной услуги;</w:t>
      </w:r>
    </w:p>
    <w:p w:rsidR="00E744AA" w:rsidRPr="0012195A" w:rsidRDefault="00D6191E"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3)</w:t>
      </w:r>
      <w:r w:rsidR="00E744AA" w:rsidRPr="0012195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443F6" w:rsidRPr="0012195A">
        <w:rPr>
          <w:rFonts w:ascii="Times New Roman" w:hAnsi="Times New Roman" w:cs="Times New Roman"/>
          <w:sz w:val="28"/>
          <w:szCs w:val="28"/>
        </w:rPr>
        <w:t xml:space="preserve"> </w:t>
      </w:r>
      <w:r w:rsidRPr="0012195A">
        <w:rPr>
          <w:rFonts w:ascii="Times New Roman" w:hAnsi="Times New Roman" w:cs="Times New Roman"/>
          <w:sz w:val="28"/>
          <w:szCs w:val="28"/>
        </w:rPr>
        <w:t>у заявителя;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t xml:space="preserve">7) отказ администрации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главы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4AA" w:rsidRPr="0012195A" w:rsidRDefault="00E744AA" w:rsidP="0012195A">
      <w:pPr>
        <w:spacing w:after="0" w:line="240" w:lineRule="auto"/>
        <w:ind w:firstLine="567"/>
        <w:contextualSpacing/>
        <w:rPr>
          <w:rFonts w:ascii="Times New Roman" w:hAnsi="Times New Roman" w:cs="Times New Roman"/>
          <w:sz w:val="28"/>
          <w:szCs w:val="28"/>
        </w:rPr>
      </w:pPr>
      <w:r w:rsidRPr="0012195A">
        <w:rPr>
          <w:rFonts w:ascii="Times New Roman" w:hAnsi="Times New Roman" w:cs="Times New Roman"/>
          <w:sz w:val="28"/>
          <w:szCs w:val="28"/>
        </w:rPr>
        <w:t>5.2. Общие требования к порядку подачи и рассмотрения жалобы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5.2.1. Жалоба подается в письменной форме на бумажном носителе, в электронной форме на имя главы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5.2.2. Жалоба может быть направлена по почте, на официальный сайт администрации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а также может быть принята при личном приеме заявителя.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5.3. Жалоба должна содержать:</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5.4. </w:t>
      </w:r>
      <w:proofErr w:type="gramStart"/>
      <w:r w:rsidRPr="0012195A">
        <w:rPr>
          <w:rFonts w:ascii="Times New Roman" w:hAnsi="Times New Roman" w:cs="Times New Roman"/>
          <w:sz w:val="28"/>
          <w:szCs w:val="28"/>
        </w:rPr>
        <w:t xml:space="preserve">Жалоба, поступившая в администрацию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 xml:space="preserve">главы </w:t>
      </w:r>
      <w:r w:rsidR="00D2350F"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w:t>
      </w:r>
      <w:r w:rsidRPr="0012195A">
        <w:rPr>
          <w:rFonts w:ascii="Times New Roman" w:hAnsi="Times New Roman" w:cs="Times New Roman"/>
          <w:sz w:val="28"/>
          <w:szCs w:val="28"/>
        </w:rPr>
        <w:lastRenderedPageBreak/>
        <w:t>услуги, в исправлении допущенных опечаток и ошибок в</w:t>
      </w:r>
      <w:proofErr w:type="gramEnd"/>
      <w:r w:rsidRPr="0012195A">
        <w:rPr>
          <w:rFonts w:ascii="Times New Roman" w:hAnsi="Times New Roman" w:cs="Times New Roman"/>
          <w:sz w:val="28"/>
          <w:szCs w:val="28"/>
        </w:rPr>
        <w:t xml:space="preserve">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5.5. По результатам рассмотрения жалобы администрация </w:t>
      </w:r>
      <w:r w:rsidR="00C629A4" w:rsidRPr="0012195A">
        <w:rPr>
          <w:rFonts w:ascii="Times New Roman" w:hAnsi="Times New Roman" w:cs="Times New Roman"/>
          <w:sz w:val="28"/>
          <w:szCs w:val="28"/>
        </w:rPr>
        <w:t>Кубанского сельского</w:t>
      </w:r>
      <w:r w:rsidRPr="0012195A">
        <w:rPr>
          <w:rFonts w:ascii="Times New Roman" w:hAnsi="Times New Roman" w:cs="Times New Roman"/>
          <w:sz w:val="28"/>
          <w:szCs w:val="28"/>
        </w:rPr>
        <w:t xml:space="preserve"> поселения Апшеронского района, принимает одно из следующих решений:</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proofErr w:type="gramStart"/>
      <w:r w:rsidRPr="0012195A">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2) отказывает в удовлетворении жалобы.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5.7. В случае установления в ходе или по результатам </w:t>
      </w:r>
      <w:proofErr w:type="gramStart"/>
      <w:r w:rsidRPr="0012195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195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744AA" w:rsidRPr="0012195A" w:rsidRDefault="00E744AA" w:rsidP="0012195A">
      <w:pPr>
        <w:spacing w:after="0" w:line="240" w:lineRule="auto"/>
        <w:contextualSpacing/>
        <w:jc w:val="both"/>
        <w:rPr>
          <w:rFonts w:ascii="Times New Roman" w:hAnsi="Times New Roman" w:cs="Times New Roman"/>
          <w:sz w:val="28"/>
          <w:szCs w:val="28"/>
        </w:rPr>
      </w:pPr>
    </w:p>
    <w:p w:rsidR="00074BC6" w:rsidRPr="0012195A" w:rsidRDefault="00074BC6" w:rsidP="0012195A">
      <w:pPr>
        <w:pStyle w:val="ac"/>
        <w:rPr>
          <w:rFonts w:ascii="Times New Roman" w:hAnsi="Times New Roman"/>
          <w:sz w:val="28"/>
          <w:szCs w:val="28"/>
        </w:rPr>
      </w:pPr>
    </w:p>
    <w:p w:rsidR="00673270" w:rsidRPr="0012195A" w:rsidRDefault="00673270" w:rsidP="0012195A">
      <w:pPr>
        <w:pStyle w:val="ac"/>
        <w:rPr>
          <w:rFonts w:ascii="Times New Roman" w:hAnsi="Times New Roman"/>
          <w:sz w:val="28"/>
          <w:szCs w:val="28"/>
        </w:rPr>
      </w:pPr>
    </w:p>
    <w:p w:rsidR="00C629A4" w:rsidRPr="0012195A" w:rsidRDefault="00E744AA" w:rsidP="0012195A">
      <w:pPr>
        <w:pStyle w:val="ac"/>
        <w:rPr>
          <w:rFonts w:ascii="Times New Roman" w:hAnsi="Times New Roman"/>
          <w:sz w:val="28"/>
          <w:szCs w:val="28"/>
        </w:rPr>
      </w:pPr>
      <w:r w:rsidRPr="0012195A">
        <w:rPr>
          <w:rFonts w:ascii="Times New Roman" w:hAnsi="Times New Roman"/>
          <w:sz w:val="28"/>
          <w:szCs w:val="28"/>
        </w:rPr>
        <w:t xml:space="preserve">Глава </w:t>
      </w:r>
      <w:proofErr w:type="gramStart"/>
      <w:r w:rsidR="00C629A4" w:rsidRPr="0012195A">
        <w:rPr>
          <w:rFonts w:ascii="Times New Roman" w:hAnsi="Times New Roman"/>
          <w:sz w:val="28"/>
          <w:szCs w:val="28"/>
        </w:rPr>
        <w:t>Кубанского</w:t>
      </w:r>
      <w:proofErr w:type="gramEnd"/>
    </w:p>
    <w:p w:rsidR="00C629A4" w:rsidRPr="0012195A" w:rsidRDefault="00C629A4" w:rsidP="0012195A">
      <w:pPr>
        <w:pStyle w:val="ac"/>
        <w:rPr>
          <w:rFonts w:ascii="Times New Roman" w:hAnsi="Times New Roman"/>
          <w:sz w:val="28"/>
          <w:szCs w:val="28"/>
        </w:rPr>
      </w:pPr>
      <w:r w:rsidRPr="0012195A">
        <w:rPr>
          <w:rFonts w:ascii="Times New Roman" w:hAnsi="Times New Roman"/>
          <w:sz w:val="28"/>
          <w:szCs w:val="28"/>
        </w:rPr>
        <w:t xml:space="preserve">сельского </w:t>
      </w:r>
      <w:r w:rsidR="00E744AA" w:rsidRPr="0012195A">
        <w:rPr>
          <w:rFonts w:ascii="Times New Roman" w:hAnsi="Times New Roman"/>
          <w:sz w:val="28"/>
          <w:szCs w:val="28"/>
        </w:rPr>
        <w:t xml:space="preserve">поселения </w:t>
      </w:r>
    </w:p>
    <w:p w:rsidR="00446045" w:rsidRPr="0012195A" w:rsidRDefault="00E744AA" w:rsidP="0012195A">
      <w:pPr>
        <w:pStyle w:val="ac"/>
        <w:rPr>
          <w:rFonts w:ascii="Times New Roman" w:hAnsi="Times New Roman"/>
          <w:sz w:val="28"/>
          <w:szCs w:val="28"/>
        </w:rPr>
      </w:pPr>
      <w:r w:rsidRPr="0012195A">
        <w:rPr>
          <w:rFonts w:ascii="Times New Roman" w:hAnsi="Times New Roman"/>
          <w:sz w:val="28"/>
          <w:szCs w:val="28"/>
        </w:rPr>
        <w:t>Апшеронского района</w:t>
      </w:r>
      <w:r w:rsidR="00C50CDA" w:rsidRPr="0012195A">
        <w:rPr>
          <w:rFonts w:ascii="Times New Roman" w:hAnsi="Times New Roman"/>
          <w:sz w:val="28"/>
          <w:szCs w:val="28"/>
        </w:rPr>
        <w:t xml:space="preserve"> </w:t>
      </w:r>
      <w:r w:rsidR="0012195A">
        <w:rPr>
          <w:rFonts w:ascii="Times New Roman" w:hAnsi="Times New Roman"/>
          <w:sz w:val="28"/>
          <w:szCs w:val="28"/>
        </w:rPr>
        <w:t xml:space="preserve">                                                                        </w:t>
      </w:r>
      <w:proofErr w:type="spellStart"/>
      <w:r w:rsidR="00074BC6" w:rsidRPr="0012195A">
        <w:rPr>
          <w:rFonts w:ascii="Times New Roman" w:hAnsi="Times New Roman"/>
          <w:sz w:val="28"/>
          <w:szCs w:val="28"/>
        </w:rPr>
        <w:t>И.М.Триполец</w:t>
      </w:r>
      <w:proofErr w:type="spellEnd"/>
      <w:r w:rsidR="00C50CDA" w:rsidRPr="0012195A">
        <w:rPr>
          <w:rFonts w:ascii="Times New Roman" w:hAnsi="Times New Roman"/>
          <w:sz w:val="28"/>
          <w:szCs w:val="28"/>
        </w:rPr>
        <w:t xml:space="preserve"> </w:t>
      </w:r>
    </w:p>
    <w:p w:rsidR="00273F69" w:rsidRPr="0012195A" w:rsidRDefault="00273F69" w:rsidP="0012195A">
      <w:pPr>
        <w:pStyle w:val="ac"/>
        <w:rPr>
          <w:rFonts w:ascii="Times New Roman" w:hAnsi="Times New Roman"/>
          <w:sz w:val="28"/>
          <w:szCs w:val="28"/>
        </w:rPr>
      </w:pPr>
    </w:p>
    <w:p w:rsidR="00273F69" w:rsidRPr="0012195A" w:rsidRDefault="00273F69" w:rsidP="0012195A">
      <w:pPr>
        <w:pStyle w:val="ac"/>
        <w:ind w:left="567"/>
        <w:rPr>
          <w:rFonts w:ascii="Times New Roman" w:hAnsi="Times New Roman"/>
          <w:sz w:val="28"/>
          <w:szCs w:val="28"/>
        </w:rPr>
      </w:pPr>
    </w:p>
    <w:p w:rsidR="00673270" w:rsidRDefault="00673270"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Default="0012195A" w:rsidP="0012195A">
      <w:pPr>
        <w:pStyle w:val="ac"/>
        <w:ind w:left="567"/>
        <w:rPr>
          <w:rFonts w:ascii="Times New Roman" w:hAnsi="Times New Roman"/>
          <w:sz w:val="28"/>
          <w:szCs w:val="28"/>
        </w:rPr>
      </w:pPr>
    </w:p>
    <w:p w:rsidR="0012195A" w:rsidRPr="0012195A" w:rsidRDefault="0012195A" w:rsidP="0012195A">
      <w:pPr>
        <w:pStyle w:val="ac"/>
        <w:ind w:left="567"/>
        <w:rPr>
          <w:rFonts w:ascii="Times New Roman" w:hAnsi="Times New Roman"/>
          <w:sz w:val="28"/>
          <w:szCs w:val="28"/>
        </w:rPr>
      </w:pPr>
    </w:p>
    <w:p w:rsidR="00446045" w:rsidRPr="0012195A" w:rsidRDefault="00446045" w:rsidP="0012195A">
      <w:pPr>
        <w:pStyle w:val="ac"/>
        <w:ind w:left="4962"/>
        <w:rPr>
          <w:rFonts w:ascii="Times New Roman" w:hAnsi="Times New Roman"/>
          <w:sz w:val="28"/>
          <w:szCs w:val="28"/>
        </w:rPr>
      </w:pPr>
      <w:r w:rsidRPr="0012195A">
        <w:rPr>
          <w:rFonts w:ascii="Times New Roman" w:hAnsi="Times New Roman"/>
          <w:sz w:val="28"/>
          <w:szCs w:val="28"/>
        </w:rPr>
        <w:lastRenderedPageBreak/>
        <w:t>Приложение № 1</w:t>
      </w:r>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к административному регламенту</w:t>
      </w:r>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предоставления администрацией</w:t>
      </w:r>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Кубанского сельского поселения</w:t>
      </w:r>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 xml:space="preserve">Апшеронского района </w:t>
      </w:r>
      <w:proofErr w:type="gramStart"/>
      <w:r w:rsidRPr="0012195A">
        <w:rPr>
          <w:rFonts w:ascii="Times New Roman" w:eastAsia="Times New Roman" w:hAnsi="Times New Roman" w:cs="Times New Roman"/>
          <w:sz w:val="28"/>
          <w:szCs w:val="28"/>
          <w:lang w:eastAsia="ru-RU"/>
        </w:rPr>
        <w:t>муниципальной</w:t>
      </w:r>
      <w:proofErr w:type="gramEnd"/>
      <w:r w:rsidRPr="0012195A">
        <w:rPr>
          <w:rFonts w:ascii="Times New Roman" w:eastAsia="Times New Roman" w:hAnsi="Times New Roman" w:cs="Times New Roman"/>
          <w:sz w:val="28"/>
          <w:szCs w:val="28"/>
          <w:lang w:eastAsia="ru-RU"/>
        </w:rPr>
        <w:t xml:space="preserve"> </w:t>
      </w:r>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 xml:space="preserve">услуги «Выдача </w:t>
      </w:r>
      <w:proofErr w:type="gramStart"/>
      <w:r w:rsidRPr="0012195A">
        <w:rPr>
          <w:rFonts w:ascii="Times New Roman" w:eastAsia="Times New Roman" w:hAnsi="Times New Roman" w:cs="Times New Roman"/>
          <w:sz w:val="28"/>
          <w:szCs w:val="28"/>
          <w:lang w:eastAsia="ru-RU"/>
        </w:rPr>
        <w:t>градостроительных</w:t>
      </w:r>
      <w:proofErr w:type="gramEnd"/>
    </w:p>
    <w:p w:rsidR="00446045" w:rsidRPr="0012195A" w:rsidRDefault="00446045" w:rsidP="0012195A">
      <w:pPr>
        <w:spacing w:after="0" w:line="240" w:lineRule="auto"/>
        <w:ind w:left="4962"/>
        <w:contextualSpacing/>
        <w:rPr>
          <w:rFonts w:ascii="Times New Roman" w:eastAsia="Times New Roman" w:hAnsi="Times New Roman" w:cs="Times New Roman"/>
          <w:sz w:val="28"/>
          <w:szCs w:val="28"/>
          <w:lang w:eastAsia="ru-RU"/>
        </w:rPr>
      </w:pPr>
      <w:r w:rsidRPr="0012195A">
        <w:rPr>
          <w:rFonts w:ascii="Times New Roman" w:eastAsia="Times New Roman" w:hAnsi="Times New Roman" w:cs="Times New Roman"/>
          <w:sz w:val="28"/>
          <w:szCs w:val="28"/>
          <w:lang w:eastAsia="ru-RU"/>
        </w:rPr>
        <w:t>планов земельных участков»</w:t>
      </w:r>
    </w:p>
    <w:p w:rsidR="00446045" w:rsidRPr="0012195A" w:rsidRDefault="00446045" w:rsidP="0012195A">
      <w:pPr>
        <w:spacing w:after="0" w:line="240" w:lineRule="auto"/>
        <w:ind w:left="567"/>
        <w:contextualSpacing/>
        <w:rPr>
          <w:rFonts w:ascii="Times New Roman" w:eastAsia="Times New Roman" w:hAnsi="Times New Roman" w:cs="Times New Roman"/>
          <w:sz w:val="28"/>
          <w:szCs w:val="28"/>
          <w:lang w:eastAsia="ru-RU"/>
        </w:rPr>
      </w:pPr>
    </w:p>
    <w:p w:rsidR="000A2C09" w:rsidRPr="0012195A" w:rsidRDefault="000A2C09" w:rsidP="0012195A">
      <w:pPr>
        <w:spacing w:after="0" w:line="240" w:lineRule="auto"/>
        <w:contextualSpacing/>
        <w:rPr>
          <w:rFonts w:ascii="Times New Roman" w:eastAsia="Times New Roman" w:hAnsi="Times New Roman" w:cs="Times New Roman"/>
          <w:sz w:val="28"/>
          <w:szCs w:val="28"/>
          <w:lang w:eastAsia="ru-RU"/>
        </w:rPr>
      </w:pPr>
    </w:p>
    <w:p w:rsidR="0065689B" w:rsidRPr="0012195A" w:rsidRDefault="00C50CDA" w:rsidP="0012195A">
      <w:pPr>
        <w:spacing w:after="0"/>
        <w:jc w:val="right"/>
        <w:rPr>
          <w:rFonts w:ascii="Times New Roman" w:hAnsi="Times New Roman" w:cs="Times New Roman"/>
          <w:sz w:val="28"/>
          <w:szCs w:val="28"/>
        </w:rPr>
      </w:pPr>
      <w:r w:rsidRPr="0012195A">
        <w:rPr>
          <w:rFonts w:ascii="Times New Roman" w:hAnsi="Times New Roman" w:cs="Times New Roman"/>
          <w:b/>
          <w:sz w:val="28"/>
          <w:szCs w:val="28"/>
        </w:rPr>
        <w:t xml:space="preserve"> </w:t>
      </w:r>
      <w:r w:rsidR="00336376" w:rsidRPr="0012195A">
        <w:rPr>
          <w:rFonts w:ascii="Times New Roman" w:hAnsi="Times New Roman" w:cs="Times New Roman"/>
          <w:sz w:val="28"/>
          <w:szCs w:val="28"/>
        </w:rPr>
        <w:t>Главе Кубанского сельского поселения</w:t>
      </w:r>
    </w:p>
    <w:p w:rsidR="00336376" w:rsidRPr="0012195A" w:rsidRDefault="00336376" w:rsidP="0012195A">
      <w:pPr>
        <w:spacing w:after="0"/>
        <w:jc w:val="right"/>
        <w:rPr>
          <w:rFonts w:ascii="Times New Roman" w:hAnsi="Times New Roman" w:cs="Times New Roman"/>
          <w:sz w:val="28"/>
          <w:szCs w:val="28"/>
        </w:rPr>
      </w:pPr>
      <w:r w:rsidRPr="0012195A">
        <w:rPr>
          <w:rFonts w:ascii="Times New Roman" w:hAnsi="Times New Roman" w:cs="Times New Roman"/>
          <w:sz w:val="28"/>
          <w:szCs w:val="28"/>
        </w:rPr>
        <w:t>____</w:t>
      </w:r>
      <w:r w:rsidR="005C1447" w:rsidRPr="0012195A">
        <w:rPr>
          <w:rFonts w:ascii="Times New Roman" w:hAnsi="Times New Roman" w:cs="Times New Roman"/>
          <w:sz w:val="28"/>
          <w:szCs w:val="28"/>
        </w:rPr>
        <w:t>______________________________</w:t>
      </w:r>
    </w:p>
    <w:p w:rsidR="00336376" w:rsidRPr="0012195A" w:rsidRDefault="00336376" w:rsidP="0012195A">
      <w:pPr>
        <w:pStyle w:val="ac"/>
        <w:jc w:val="right"/>
        <w:rPr>
          <w:rFonts w:ascii="Times New Roman" w:hAnsi="Times New Roman"/>
          <w:sz w:val="28"/>
          <w:szCs w:val="28"/>
        </w:rPr>
      </w:pPr>
      <w:r w:rsidRPr="0012195A">
        <w:rPr>
          <w:rFonts w:ascii="Times New Roman" w:hAnsi="Times New Roman"/>
          <w:sz w:val="28"/>
          <w:szCs w:val="28"/>
        </w:rPr>
        <w:t>от ______</w:t>
      </w:r>
      <w:r w:rsidR="000A2C09" w:rsidRPr="0012195A">
        <w:rPr>
          <w:rFonts w:ascii="Times New Roman" w:hAnsi="Times New Roman"/>
          <w:sz w:val="28"/>
          <w:szCs w:val="28"/>
        </w:rPr>
        <w:t>__________________________</w:t>
      </w:r>
    </w:p>
    <w:p w:rsidR="00336376" w:rsidRPr="0012195A" w:rsidRDefault="00336376" w:rsidP="0012195A">
      <w:pPr>
        <w:pStyle w:val="ac"/>
        <w:jc w:val="right"/>
        <w:rPr>
          <w:rFonts w:ascii="Times New Roman" w:hAnsi="Times New Roman"/>
          <w:sz w:val="28"/>
          <w:szCs w:val="28"/>
        </w:rPr>
      </w:pPr>
      <w:proofErr w:type="gramStart"/>
      <w:r w:rsidRPr="0012195A">
        <w:rPr>
          <w:rFonts w:ascii="Times New Roman" w:hAnsi="Times New Roman"/>
          <w:sz w:val="28"/>
          <w:szCs w:val="28"/>
        </w:rPr>
        <w:t>(фамилия, имя, отчество полностью</w:t>
      </w:r>
      <w:proofErr w:type="gramEnd"/>
    </w:p>
    <w:p w:rsidR="0065689B" w:rsidRPr="0012195A" w:rsidRDefault="00336376" w:rsidP="0012195A">
      <w:pPr>
        <w:pStyle w:val="ac"/>
        <w:jc w:val="right"/>
        <w:rPr>
          <w:rFonts w:ascii="Times New Roman" w:hAnsi="Times New Roman"/>
          <w:sz w:val="28"/>
          <w:szCs w:val="28"/>
        </w:rPr>
      </w:pPr>
      <w:r w:rsidRPr="0012195A">
        <w:rPr>
          <w:rFonts w:ascii="Times New Roman" w:hAnsi="Times New Roman"/>
          <w:sz w:val="28"/>
          <w:szCs w:val="28"/>
        </w:rPr>
        <w:t xml:space="preserve">наименование юридического лица) </w:t>
      </w:r>
    </w:p>
    <w:p w:rsidR="00336376" w:rsidRPr="0012195A" w:rsidRDefault="00336376" w:rsidP="0012195A">
      <w:pPr>
        <w:pStyle w:val="ac"/>
        <w:jc w:val="right"/>
        <w:rPr>
          <w:rFonts w:ascii="Times New Roman" w:hAnsi="Times New Roman"/>
          <w:sz w:val="28"/>
          <w:szCs w:val="28"/>
        </w:rPr>
      </w:pPr>
      <w:r w:rsidRPr="0012195A">
        <w:rPr>
          <w:rFonts w:ascii="Times New Roman" w:hAnsi="Times New Roman"/>
          <w:sz w:val="28"/>
          <w:szCs w:val="28"/>
        </w:rPr>
        <w:t>___</w:t>
      </w:r>
      <w:r w:rsidR="000A2C09" w:rsidRPr="0012195A">
        <w:rPr>
          <w:rFonts w:ascii="Times New Roman" w:hAnsi="Times New Roman"/>
          <w:sz w:val="28"/>
          <w:szCs w:val="28"/>
        </w:rPr>
        <w:t>______________________________</w:t>
      </w:r>
    </w:p>
    <w:p w:rsidR="0065689B" w:rsidRPr="0012195A" w:rsidRDefault="00336376" w:rsidP="0012195A">
      <w:pPr>
        <w:pStyle w:val="ac"/>
        <w:jc w:val="right"/>
        <w:rPr>
          <w:rFonts w:ascii="Times New Roman" w:hAnsi="Times New Roman"/>
          <w:sz w:val="28"/>
          <w:szCs w:val="28"/>
        </w:rPr>
      </w:pPr>
      <w:proofErr w:type="gramStart"/>
      <w:r w:rsidRPr="0012195A">
        <w:rPr>
          <w:rFonts w:ascii="Times New Roman" w:hAnsi="Times New Roman"/>
          <w:sz w:val="28"/>
          <w:szCs w:val="28"/>
        </w:rPr>
        <w:t>Адрес прожи</w:t>
      </w:r>
      <w:r w:rsidR="009C0026" w:rsidRPr="0012195A">
        <w:rPr>
          <w:rFonts w:ascii="Times New Roman" w:hAnsi="Times New Roman"/>
          <w:sz w:val="28"/>
          <w:szCs w:val="28"/>
        </w:rPr>
        <w:t xml:space="preserve">вания (место нахождения </w:t>
      </w:r>
      <w:proofErr w:type="gramEnd"/>
    </w:p>
    <w:p w:rsidR="00336376" w:rsidRPr="0012195A" w:rsidRDefault="00336376" w:rsidP="0012195A">
      <w:pPr>
        <w:pStyle w:val="ac"/>
        <w:jc w:val="right"/>
        <w:rPr>
          <w:rFonts w:ascii="Times New Roman" w:hAnsi="Times New Roman"/>
          <w:sz w:val="28"/>
          <w:szCs w:val="28"/>
        </w:rPr>
      </w:pPr>
      <w:r w:rsidRPr="0012195A">
        <w:rPr>
          <w:rFonts w:ascii="Times New Roman" w:hAnsi="Times New Roman"/>
          <w:sz w:val="28"/>
          <w:szCs w:val="28"/>
        </w:rPr>
        <w:t>юридического лица)</w:t>
      </w:r>
      <w:r w:rsidR="009C0026" w:rsidRPr="0012195A">
        <w:rPr>
          <w:rFonts w:ascii="Times New Roman" w:hAnsi="Times New Roman"/>
          <w:sz w:val="28"/>
          <w:szCs w:val="28"/>
        </w:rPr>
        <w:t xml:space="preserve"> _______________</w:t>
      </w:r>
    </w:p>
    <w:p w:rsidR="00336376" w:rsidRPr="0012195A" w:rsidRDefault="00336376" w:rsidP="0012195A">
      <w:pPr>
        <w:spacing w:after="0"/>
        <w:jc w:val="right"/>
        <w:rPr>
          <w:rFonts w:ascii="Times New Roman" w:hAnsi="Times New Roman" w:cs="Times New Roman"/>
          <w:sz w:val="28"/>
          <w:szCs w:val="28"/>
        </w:rPr>
      </w:pPr>
      <w:r w:rsidRPr="0012195A">
        <w:rPr>
          <w:rFonts w:ascii="Times New Roman" w:hAnsi="Times New Roman" w:cs="Times New Roman"/>
          <w:sz w:val="28"/>
          <w:szCs w:val="28"/>
        </w:rPr>
        <w:t>_____</w:t>
      </w:r>
      <w:r w:rsidR="0065689B" w:rsidRPr="0012195A">
        <w:rPr>
          <w:rFonts w:ascii="Times New Roman" w:hAnsi="Times New Roman" w:cs="Times New Roman"/>
          <w:sz w:val="28"/>
          <w:szCs w:val="28"/>
        </w:rPr>
        <w:t>_</w:t>
      </w:r>
      <w:r w:rsidRPr="0012195A">
        <w:rPr>
          <w:rFonts w:ascii="Times New Roman" w:hAnsi="Times New Roman" w:cs="Times New Roman"/>
          <w:sz w:val="28"/>
          <w:szCs w:val="28"/>
        </w:rPr>
        <w:t>_____</w:t>
      </w:r>
      <w:r w:rsidR="000A2C09" w:rsidRPr="0012195A">
        <w:rPr>
          <w:rFonts w:ascii="Times New Roman" w:hAnsi="Times New Roman" w:cs="Times New Roman"/>
          <w:sz w:val="28"/>
          <w:szCs w:val="28"/>
        </w:rPr>
        <w:t>______________</w:t>
      </w:r>
      <w:r w:rsidR="005C1447" w:rsidRPr="0012195A">
        <w:rPr>
          <w:rFonts w:ascii="Times New Roman" w:hAnsi="Times New Roman" w:cs="Times New Roman"/>
          <w:sz w:val="28"/>
          <w:szCs w:val="28"/>
        </w:rPr>
        <w:t>________</w:t>
      </w:r>
    </w:p>
    <w:p w:rsidR="0065689B" w:rsidRPr="0012195A" w:rsidRDefault="00336376" w:rsidP="0012195A">
      <w:pPr>
        <w:spacing w:after="0"/>
        <w:jc w:val="right"/>
        <w:rPr>
          <w:rFonts w:ascii="Times New Roman" w:hAnsi="Times New Roman" w:cs="Times New Roman"/>
          <w:sz w:val="28"/>
          <w:szCs w:val="28"/>
        </w:rPr>
      </w:pPr>
      <w:r w:rsidRPr="0012195A">
        <w:rPr>
          <w:rFonts w:ascii="Times New Roman" w:hAnsi="Times New Roman" w:cs="Times New Roman"/>
          <w:sz w:val="28"/>
          <w:szCs w:val="28"/>
        </w:rPr>
        <w:t>Паспортные данные_______________</w:t>
      </w:r>
    </w:p>
    <w:p w:rsidR="00336376" w:rsidRPr="0012195A" w:rsidRDefault="00C50CDA" w:rsidP="0012195A">
      <w:pPr>
        <w:spacing w:after="0"/>
        <w:jc w:val="right"/>
        <w:rPr>
          <w:rFonts w:ascii="Times New Roman" w:hAnsi="Times New Roman" w:cs="Times New Roman"/>
          <w:sz w:val="28"/>
          <w:szCs w:val="28"/>
        </w:rPr>
      </w:pPr>
      <w:r w:rsidRPr="0012195A">
        <w:rPr>
          <w:rFonts w:ascii="Times New Roman" w:hAnsi="Times New Roman" w:cs="Times New Roman"/>
          <w:sz w:val="28"/>
          <w:szCs w:val="28"/>
        </w:rPr>
        <w:t xml:space="preserve"> </w:t>
      </w:r>
      <w:r w:rsidR="00336376" w:rsidRPr="0012195A">
        <w:rPr>
          <w:rFonts w:ascii="Times New Roman" w:hAnsi="Times New Roman" w:cs="Times New Roman"/>
          <w:sz w:val="28"/>
          <w:szCs w:val="28"/>
        </w:rPr>
        <w:t>_____</w:t>
      </w:r>
      <w:r w:rsidR="0065689B" w:rsidRPr="0012195A">
        <w:rPr>
          <w:rFonts w:ascii="Times New Roman" w:hAnsi="Times New Roman" w:cs="Times New Roman"/>
          <w:sz w:val="28"/>
          <w:szCs w:val="28"/>
        </w:rPr>
        <w:t>_</w:t>
      </w:r>
      <w:r w:rsidR="00336376" w:rsidRPr="0012195A">
        <w:rPr>
          <w:rFonts w:ascii="Times New Roman" w:hAnsi="Times New Roman" w:cs="Times New Roman"/>
          <w:sz w:val="28"/>
          <w:szCs w:val="28"/>
        </w:rPr>
        <w:t>___________</w:t>
      </w:r>
      <w:r w:rsidR="005C1447" w:rsidRPr="0012195A">
        <w:rPr>
          <w:rFonts w:ascii="Times New Roman" w:hAnsi="Times New Roman" w:cs="Times New Roman"/>
          <w:sz w:val="28"/>
          <w:szCs w:val="28"/>
        </w:rPr>
        <w:t>_______________</w:t>
      </w:r>
    </w:p>
    <w:p w:rsidR="00336376" w:rsidRPr="0012195A" w:rsidRDefault="00C50CDA" w:rsidP="0012195A">
      <w:pPr>
        <w:spacing w:after="0"/>
        <w:jc w:val="right"/>
        <w:rPr>
          <w:rFonts w:ascii="Times New Roman" w:hAnsi="Times New Roman" w:cs="Times New Roman"/>
          <w:sz w:val="28"/>
          <w:szCs w:val="28"/>
        </w:rPr>
      </w:pPr>
      <w:r w:rsidRPr="0012195A">
        <w:rPr>
          <w:rFonts w:ascii="Times New Roman" w:hAnsi="Times New Roman" w:cs="Times New Roman"/>
          <w:sz w:val="28"/>
          <w:szCs w:val="28"/>
        </w:rPr>
        <w:t xml:space="preserve"> </w:t>
      </w:r>
      <w:r w:rsidR="00336376" w:rsidRPr="0012195A">
        <w:rPr>
          <w:rFonts w:ascii="Times New Roman" w:hAnsi="Times New Roman" w:cs="Times New Roman"/>
          <w:sz w:val="28"/>
          <w:szCs w:val="28"/>
        </w:rPr>
        <w:t>Телефон ________________________</w:t>
      </w:r>
    </w:p>
    <w:p w:rsidR="00E744AA" w:rsidRPr="0012195A" w:rsidRDefault="00E744AA" w:rsidP="0012195A">
      <w:pPr>
        <w:spacing w:after="0" w:line="240" w:lineRule="auto"/>
        <w:contextualSpacing/>
        <w:rPr>
          <w:rFonts w:ascii="Times New Roman" w:hAnsi="Times New Roman" w:cs="Times New Roman"/>
          <w:sz w:val="28"/>
          <w:szCs w:val="28"/>
        </w:rPr>
      </w:pPr>
    </w:p>
    <w:p w:rsidR="00E744AA" w:rsidRPr="0012195A" w:rsidRDefault="00E744AA" w:rsidP="0012195A">
      <w:pPr>
        <w:spacing w:after="0" w:line="240" w:lineRule="auto"/>
        <w:contextualSpacing/>
        <w:jc w:val="center"/>
        <w:rPr>
          <w:rFonts w:ascii="Times New Roman" w:hAnsi="Times New Roman" w:cs="Times New Roman"/>
          <w:sz w:val="28"/>
          <w:szCs w:val="28"/>
        </w:rPr>
      </w:pPr>
      <w:r w:rsidRPr="0012195A">
        <w:rPr>
          <w:rFonts w:ascii="Times New Roman" w:hAnsi="Times New Roman" w:cs="Times New Roman"/>
          <w:sz w:val="28"/>
          <w:szCs w:val="28"/>
        </w:rPr>
        <w:t>Заявление</w:t>
      </w:r>
    </w:p>
    <w:p w:rsidR="00E744AA" w:rsidRPr="0012195A" w:rsidRDefault="00E744AA" w:rsidP="0012195A">
      <w:pPr>
        <w:spacing w:after="0" w:line="240" w:lineRule="auto"/>
        <w:contextualSpacing/>
        <w:jc w:val="both"/>
        <w:rPr>
          <w:rFonts w:ascii="Times New Roman" w:hAnsi="Times New Roman" w:cs="Times New Roman"/>
          <w:sz w:val="28"/>
          <w:szCs w:val="28"/>
        </w:rPr>
      </w:pPr>
    </w:p>
    <w:p w:rsidR="00E744AA" w:rsidRPr="0012195A" w:rsidRDefault="00E744AA" w:rsidP="0012195A">
      <w:pPr>
        <w:spacing w:after="0" w:line="240" w:lineRule="auto"/>
        <w:ind w:firstLine="567"/>
        <w:contextualSpacing/>
        <w:jc w:val="both"/>
        <w:rPr>
          <w:rFonts w:ascii="Times New Roman" w:hAnsi="Times New Roman" w:cs="Times New Roman"/>
          <w:sz w:val="28"/>
          <w:szCs w:val="28"/>
        </w:rPr>
      </w:pPr>
      <w:r w:rsidRPr="0012195A">
        <w:rPr>
          <w:rFonts w:ascii="Times New Roman" w:hAnsi="Times New Roman" w:cs="Times New Roman"/>
          <w:sz w:val="28"/>
          <w:szCs w:val="28"/>
        </w:rPr>
        <w:t>Прошу оказать муниц</w:t>
      </w:r>
      <w:r w:rsidR="0040618F" w:rsidRPr="0012195A">
        <w:rPr>
          <w:rFonts w:ascii="Times New Roman" w:hAnsi="Times New Roman" w:cs="Times New Roman"/>
          <w:sz w:val="28"/>
          <w:szCs w:val="28"/>
        </w:rPr>
        <w:t xml:space="preserve">ипальную услугу по изготовлению </w:t>
      </w:r>
      <w:r w:rsidRPr="0012195A">
        <w:rPr>
          <w:rFonts w:ascii="Times New Roman" w:hAnsi="Times New Roman" w:cs="Times New Roman"/>
          <w:sz w:val="28"/>
          <w:szCs w:val="28"/>
        </w:rPr>
        <w:t>градострои</w:t>
      </w:r>
      <w:r w:rsidR="0040618F" w:rsidRPr="0012195A">
        <w:rPr>
          <w:rFonts w:ascii="Times New Roman" w:hAnsi="Times New Roman" w:cs="Times New Roman"/>
          <w:sz w:val="28"/>
          <w:szCs w:val="28"/>
        </w:rPr>
        <w:t>тельного плана</w:t>
      </w:r>
      <w:r w:rsidR="00336376" w:rsidRPr="0012195A">
        <w:rPr>
          <w:rFonts w:ascii="Times New Roman" w:hAnsi="Times New Roman" w:cs="Times New Roman"/>
          <w:sz w:val="28"/>
          <w:szCs w:val="28"/>
        </w:rPr>
        <w:t xml:space="preserve"> земельного участка</w:t>
      </w:r>
      <w:r w:rsidR="0012195A">
        <w:rPr>
          <w:rFonts w:ascii="Times New Roman" w:hAnsi="Times New Roman" w:cs="Times New Roman"/>
          <w:sz w:val="28"/>
          <w:szCs w:val="28"/>
        </w:rPr>
        <w:t>_</w:t>
      </w:r>
      <w:r w:rsidRPr="0012195A">
        <w:rPr>
          <w:rFonts w:ascii="Times New Roman" w:hAnsi="Times New Roman" w:cs="Times New Roman"/>
          <w:sz w:val="28"/>
          <w:szCs w:val="28"/>
        </w:rPr>
        <w:t>_______</w:t>
      </w:r>
      <w:r w:rsidR="0012195A">
        <w:rPr>
          <w:rFonts w:ascii="Times New Roman" w:hAnsi="Times New Roman" w:cs="Times New Roman"/>
          <w:sz w:val="28"/>
          <w:szCs w:val="28"/>
        </w:rPr>
        <w:t>__________</w:t>
      </w:r>
      <w:r w:rsidR="00336376" w:rsidRPr="0012195A">
        <w:rPr>
          <w:rFonts w:ascii="Times New Roman" w:hAnsi="Times New Roman" w:cs="Times New Roman"/>
          <w:sz w:val="28"/>
          <w:szCs w:val="28"/>
        </w:rPr>
        <w:t>___________</w:t>
      </w:r>
    </w:p>
    <w:p w:rsidR="00E744AA" w:rsidRPr="0012195A" w:rsidRDefault="00E744AA" w:rsidP="0012195A">
      <w:pPr>
        <w:spacing w:after="0" w:line="240" w:lineRule="auto"/>
        <w:contextualSpacing/>
        <w:rPr>
          <w:rFonts w:ascii="Times New Roman" w:hAnsi="Times New Roman" w:cs="Times New Roman"/>
          <w:sz w:val="28"/>
          <w:szCs w:val="28"/>
        </w:rPr>
      </w:pPr>
      <w:r w:rsidRPr="0012195A">
        <w:rPr>
          <w:rFonts w:ascii="Times New Roman" w:hAnsi="Times New Roman" w:cs="Times New Roman"/>
          <w:sz w:val="28"/>
          <w:szCs w:val="28"/>
        </w:rPr>
        <w:t>_________________________________________________</w:t>
      </w:r>
      <w:r w:rsidR="0065689B" w:rsidRPr="0012195A">
        <w:rPr>
          <w:rFonts w:ascii="Times New Roman" w:hAnsi="Times New Roman" w:cs="Times New Roman"/>
          <w:sz w:val="28"/>
          <w:szCs w:val="28"/>
        </w:rPr>
        <w:t>____</w:t>
      </w:r>
      <w:r w:rsidRPr="0012195A">
        <w:rPr>
          <w:rFonts w:ascii="Times New Roman" w:hAnsi="Times New Roman" w:cs="Times New Roman"/>
          <w:sz w:val="28"/>
          <w:szCs w:val="28"/>
        </w:rPr>
        <w:t>____</w:t>
      </w:r>
      <w:r w:rsidR="0012195A">
        <w:rPr>
          <w:rFonts w:ascii="Times New Roman" w:hAnsi="Times New Roman" w:cs="Times New Roman"/>
          <w:sz w:val="28"/>
          <w:szCs w:val="28"/>
        </w:rPr>
        <w:t>_________</w:t>
      </w:r>
      <w:r w:rsidR="0040618F" w:rsidRPr="0012195A">
        <w:rPr>
          <w:rFonts w:ascii="Times New Roman" w:hAnsi="Times New Roman" w:cs="Times New Roman"/>
          <w:sz w:val="28"/>
          <w:szCs w:val="28"/>
        </w:rPr>
        <w:t>__</w:t>
      </w:r>
    </w:p>
    <w:p w:rsidR="00E744AA" w:rsidRPr="0012195A" w:rsidRDefault="009C0026" w:rsidP="0012195A">
      <w:pPr>
        <w:spacing w:after="0"/>
        <w:jc w:val="center"/>
        <w:rPr>
          <w:rFonts w:ascii="Times New Roman" w:hAnsi="Times New Roman" w:cs="Times New Roman"/>
          <w:sz w:val="28"/>
          <w:szCs w:val="28"/>
        </w:rPr>
      </w:pPr>
      <w:r w:rsidRPr="0012195A">
        <w:rPr>
          <w:rFonts w:ascii="Times New Roman" w:hAnsi="Times New Roman" w:cs="Times New Roman"/>
          <w:sz w:val="20"/>
          <w:szCs w:val="20"/>
        </w:rPr>
        <w:t>(указываются сведения о земельном участке: место нахождения, кадастровый номер,</w:t>
      </w:r>
      <w:r w:rsidR="00C50CDA" w:rsidRPr="0012195A">
        <w:rPr>
          <w:rFonts w:ascii="Times New Roman" w:hAnsi="Times New Roman" w:cs="Times New Roman"/>
          <w:sz w:val="20"/>
          <w:szCs w:val="20"/>
        </w:rPr>
        <w:t xml:space="preserve"> </w:t>
      </w:r>
      <w:r w:rsidRPr="0012195A">
        <w:rPr>
          <w:rFonts w:ascii="Times New Roman" w:hAnsi="Times New Roman" w:cs="Times New Roman"/>
          <w:sz w:val="20"/>
          <w:szCs w:val="20"/>
        </w:rPr>
        <w:t>площадь)</w:t>
      </w:r>
      <w:r w:rsidRPr="0012195A">
        <w:rPr>
          <w:rFonts w:ascii="Times New Roman" w:hAnsi="Times New Roman" w:cs="Times New Roman"/>
          <w:sz w:val="28"/>
          <w:szCs w:val="28"/>
        </w:rPr>
        <w:t xml:space="preserve"> </w:t>
      </w:r>
      <w:r w:rsidR="0040618F" w:rsidRPr="0012195A">
        <w:rPr>
          <w:rFonts w:ascii="Times New Roman" w:hAnsi="Times New Roman" w:cs="Times New Roman"/>
          <w:sz w:val="28"/>
          <w:szCs w:val="28"/>
        </w:rPr>
        <w:t>_</w:t>
      </w:r>
      <w:r w:rsidR="0012195A">
        <w:rPr>
          <w:rFonts w:ascii="Times New Roman" w:hAnsi="Times New Roman" w:cs="Times New Roman"/>
          <w:sz w:val="28"/>
          <w:szCs w:val="28"/>
        </w:rPr>
        <w:t>________________________</w:t>
      </w:r>
      <w:r w:rsidR="00E744AA" w:rsidRPr="0012195A">
        <w:rPr>
          <w:rFonts w:ascii="Times New Roman" w:hAnsi="Times New Roman" w:cs="Times New Roman"/>
          <w:sz w:val="28"/>
          <w:szCs w:val="28"/>
        </w:rPr>
        <w:t>__________________________</w:t>
      </w:r>
      <w:r w:rsidR="0065689B" w:rsidRPr="0012195A">
        <w:rPr>
          <w:rFonts w:ascii="Times New Roman" w:hAnsi="Times New Roman" w:cs="Times New Roman"/>
          <w:sz w:val="28"/>
          <w:szCs w:val="28"/>
        </w:rPr>
        <w:t>____</w:t>
      </w:r>
      <w:r w:rsidR="00E744AA" w:rsidRPr="0012195A">
        <w:rPr>
          <w:rFonts w:ascii="Times New Roman" w:hAnsi="Times New Roman" w:cs="Times New Roman"/>
          <w:sz w:val="28"/>
          <w:szCs w:val="28"/>
        </w:rPr>
        <w:t>______</w:t>
      </w:r>
      <w:r w:rsidR="0040618F" w:rsidRPr="0012195A">
        <w:rPr>
          <w:rFonts w:ascii="Times New Roman" w:hAnsi="Times New Roman" w:cs="Times New Roman"/>
          <w:sz w:val="28"/>
          <w:szCs w:val="28"/>
        </w:rPr>
        <w:t>_______</w:t>
      </w:r>
    </w:p>
    <w:p w:rsidR="00E744AA" w:rsidRPr="0012195A" w:rsidRDefault="00E744AA"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Приложение: ___________________________________________________________</w:t>
      </w:r>
      <w:r w:rsidR="0065689B" w:rsidRPr="0012195A">
        <w:rPr>
          <w:rFonts w:ascii="Times New Roman" w:hAnsi="Times New Roman" w:cs="Times New Roman"/>
          <w:sz w:val="28"/>
          <w:szCs w:val="28"/>
        </w:rPr>
        <w:t>___</w:t>
      </w:r>
      <w:r w:rsidRPr="0012195A">
        <w:rPr>
          <w:rFonts w:ascii="Times New Roman" w:hAnsi="Times New Roman" w:cs="Times New Roman"/>
          <w:sz w:val="28"/>
          <w:szCs w:val="28"/>
        </w:rPr>
        <w:t>_</w:t>
      </w:r>
      <w:r w:rsidR="0012195A">
        <w:rPr>
          <w:rFonts w:ascii="Times New Roman" w:hAnsi="Times New Roman" w:cs="Times New Roman"/>
          <w:sz w:val="28"/>
          <w:szCs w:val="28"/>
        </w:rPr>
        <w:t>___</w:t>
      </w:r>
      <w:r w:rsidR="0040618F" w:rsidRPr="0012195A">
        <w:rPr>
          <w:rFonts w:ascii="Times New Roman" w:hAnsi="Times New Roman" w:cs="Times New Roman"/>
          <w:sz w:val="28"/>
          <w:szCs w:val="28"/>
        </w:rPr>
        <w:t>__</w:t>
      </w:r>
    </w:p>
    <w:p w:rsidR="00E744AA" w:rsidRPr="0012195A" w:rsidRDefault="00E744AA"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______________________________________________________________</w:t>
      </w:r>
      <w:r w:rsidR="0065689B" w:rsidRPr="0012195A">
        <w:rPr>
          <w:rFonts w:ascii="Times New Roman" w:hAnsi="Times New Roman" w:cs="Times New Roman"/>
          <w:sz w:val="28"/>
          <w:szCs w:val="28"/>
        </w:rPr>
        <w:t>___</w:t>
      </w:r>
      <w:r w:rsidRPr="0012195A">
        <w:rPr>
          <w:rFonts w:ascii="Times New Roman" w:hAnsi="Times New Roman" w:cs="Times New Roman"/>
          <w:sz w:val="28"/>
          <w:szCs w:val="28"/>
        </w:rPr>
        <w:t>_</w:t>
      </w:r>
      <w:r w:rsidR="0040618F" w:rsidRPr="0012195A">
        <w:rPr>
          <w:rFonts w:ascii="Times New Roman" w:hAnsi="Times New Roman" w:cs="Times New Roman"/>
          <w:sz w:val="28"/>
          <w:szCs w:val="28"/>
        </w:rPr>
        <w:t>__</w:t>
      </w:r>
    </w:p>
    <w:p w:rsidR="00E744AA" w:rsidRPr="0012195A" w:rsidRDefault="00E744AA"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________________________________________________________________</w:t>
      </w:r>
      <w:r w:rsidR="0040618F" w:rsidRPr="0012195A">
        <w:rPr>
          <w:rFonts w:ascii="Times New Roman" w:hAnsi="Times New Roman" w:cs="Times New Roman"/>
          <w:sz w:val="28"/>
          <w:szCs w:val="28"/>
        </w:rPr>
        <w:t>____</w:t>
      </w:r>
    </w:p>
    <w:p w:rsidR="0040618F" w:rsidRPr="0012195A" w:rsidRDefault="0040618F"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___________20___г.</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______________</w:t>
      </w:r>
      <w:r w:rsidR="00C50CDA" w:rsidRPr="0012195A">
        <w:rPr>
          <w:rFonts w:ascii="Times New Roman" w:hAnsi="Times New Roman" w:cs="Times New Roman"/>
          <w:sz w:val="28"/>
          <w:szCs w:val="28"/>
        </w:rPr>
        <w:t xml:space="preserve"> </w:t>
      </w:r>
      <w:r w:rsidRPr="0012195A">
        <w:rPr>
          <w:rFonts w:ascii="Times New Roman" w:hAnsi="Times New Roman" w:cs="Times New Roman"/>
          <w:sz w:val="28"/>
          <w:szCs w:val="28"/>
        </w:rPr>
        <w:t>_______________________</w:t>
      </w:r>
      <w:r w:rsidR="0065689B" w:rsidRPr="0012195A">
        <w:rPr>
          <w:rFonts w:ascii="Times New Roman" w:hAnsi="Times New Roman" w:cs="Times New Roman"/>
          <w:sz w:val="28"/>
          <w:szCs w:val="28"/>
        </w:rPr>
        <w:t>________________</w:t>
      </w:r>
    </w:p>
    <w:p w:rsidR="00E744AA" w:rsidRPr="0012195A" w:rsidRDefault="00C50CDA"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 </w:t>
      </w:r>
      <w:r w:rsidR="0040618F" w:rsidRPr="0012195A">
        <w:rPr>
          <w:rFonts w:ascii="Times New Roman" w:hAnsi="Times New Roman" w:cs="Times New Roman"/>
          <w:sz w:val="28"/>
          <w:szCs w:val="28"/>
        </w:rPr>
        <w:t>(дата)</w:t>
      </w:r>
      <w:r w:rsidRPr="0012195A">
        <w:rPr>
          <w:rFonts w:ascii="Times New Roman" w:hAnsi="Times New Roman" w:cs="Times New Roman"/>
          <w:sz w:val="28"/>
          <w:szCs w:val="28"/>
        </w:rPr>
        <w:t xml:space="preserve"> </w:t>
      </w:r>
      <w:r w:rsidR="0040618F" w:rsidRPr="0012195A">
        <w:rPr>
          <w:rFonts w:ascii="Times New Roman" w:hAnsi="Times New Roman" w:cs="Times New Roman"/>
          <w:sz w:val="28"/>
          <w:szCs w:val="28"/>
        </w:rPr>
        <w:t>(подпись)</w:t>
      </w:r>
      <w:r w:rsidRPr="0012195A">
        <w:rPr>
          <w:rFonts w:ascii="Times New Roman" w:hAnsi="Times New Roman" w:cs="Times New Roman"/>
          <w:sz w:val="28"/>
          <w:szCs w:val="28"/>
        </w:rPr>
        <w:t xml:space="preserve"> </w:t>
      </w:r>
      <w:r w:rsidR="0040618F" w:rsidRPr="0012195A">
        <w:rPr>
          <w:rFonts w:ascii="Times New Roman" w:hAnsi="Times New Roman" w:cs="Times New Roman"/>
          <w:sz w:val="28"/>
          <w:szCs w:val="28"/>
        </w:rPr>
        <w:t>(расшифровка)</w:t>
      </w:r>
    </w:p>
    <w:p w:rsidR="0040618F" w:rsidRPr="0012195A" w:rsidRDefault="0040618F" w:rsidP="0012195A">
      <w:pPr>
        <w:spacing w:after="0" w:line="240" w:lineRule="auto"/>
        <w:contextualSpacing/>
        <w:jc w:val="both"/>
        <w:rPr>
          <w:rFonts w:ascii="Times New Roman" w:hAnsi="Times New Roman" w:cs="Times New Roman"/>
          <w:sz w:val="28"/>
          <w:szCs w:val="28"/>
        </w:rPr>
      </w:pPr>
    </w:p>
    <w:p w:rsidR="009F0FE4" w:rsidRPr="0012195A" w:rsidRDefault="009F0FE4" w:rsidP="0012195A">
      <w:pPr>
        <w:spacing w:after="0" w:line="240" w:lineRule="auto"/>
        <w:contextualSpacing/>
        <w:jc w:val="both"/>
        <w:rPr>
          <w:rFonts w:ascii="Times New Roman" w:hAnsi="Times New Roman" w:cs="Times New Roman"/>
          <w:sz w:val="28"/>
          <w:szCs w:val="28"/>
        </w:rPr>
      </w:pPr>
    </w:p>
    <w:p w:rsidR="0040618F" w:rsidRPr="0012195A" w:rsidRDefault="0040618F" w:rsidP="0012195A">
      <w:pPr>
        <w:spacing w:after="0" w:line="240" w:lineRule="auto"/>
        <w:contextualSpacing/>
        <w:jc w:val="both"/>
        <w:rPr>
          <w:rFonts w:ascii="Times New Roman" w:hAnsi="Times New Roman" w:cs="Times New Roman"/>
          <w:sz w:val="28"/>
          <w:szCs w:val="28"/>
        </w:rPr>
      </w:pPr>
    </w:p>
    <w:p w:rsidR="0040618F" w:rsidRPr="0012195A" w:rsidRDefault="0040618F"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 xml:space="preserve">Глава </w:t>
      </w:r>
      <w:proofErr w:type="gramStart"/>
      <w:r w:rsidRPr="0012195A">
        <w:rPr>
          <w:rFonts w:ascii="Times New Roman" w:hAnsi="Times New Roman" w:cs="Times New Roman"/>
          <w:sz w:val="28"/>
          <w:szCs w:val="28"/>
        </w:rPr>
        <w:t>Кубанского</w:t>
      </w:r>
      <w:proofErr w:type="gramEnd"/>
    </w:p>
    <w:p w:rsidR="0040618F" w:rsidRPr="0012195A" w:rsidRDefault="0040618F"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сельского поселения</w:t>
      </w:r>
    </w:p>
    <w:p w:rsidR="009C0026" w:rsidRPr="0012195A" w:rsidRDefault="0040618F" w:rsidP="0012195A">
      <w:pPr>
        <w:spacing w:after="0" w:line="240" w:lineRule="auto"/>
        <w:contextualSpacing/>
        <w:jc w:val="both"/>
        <w:rPr>
          <w:rFonts w:ascii="Times New Roman" w:hAnsi="Times New Roman" w:cs="Times New Roman"/>
          <w:sz w:val="28"/>
          <w:szCs w:val="28"/>
        </w:rPr>
      </w:pPr>
      <w:r w:rsidRPr="0012195A">
        <w:rPr>
          <w:rFonts w:ascii="Times New Roman" w:hAnsi="Times New Roman" w:cs="Times New Roman"/>
          <w:sz w:val="28"/>
          <w:szCs w:val="28"/>
        </w:rPr>
        <w:t>Апшеронского района</w:t>
      </w:r>
      <w:r w:rsidR="00C50CDA" w:rsidRPr="0012195A">
        <w:rPr>
          <w:rFonts w:ascii="Times New Roman" w:hAnsi="Times New Roman" w:cs="Times New Roman"/>
          <w:sz w:val="28"/>
          <w:szCs w:val="28"/>
        </w:rPr>
        <w:t xml:space="preserve"> </w:t>
      </w:r>
      <w:r w:rsidR="0012195A">
        <w:rPr>
          <w:rFonts w:ascii="Times New Roman" w:hAnsi="Times New Roman" w:cs="Times New Roman"/>
          <w:sz w:val="28"/>
          <w:szCs w:val="28"/>
        </w:rPr>
        <w:t xml:space="preserve">                                                                       </w:t>
      </w:r>
      <w:bookmarkStart w:id="0" w:name="_GoBack"/>
      <w:bookmarkEnd w:id="0"/>
      <w:proofErr w:type="spellStart"/>
      <w:r w:rsidRPr="0012195A">
        <w:rPr>
          <w:rFonts w:ascii="Times New Roman" w:hAnsi="Times New Roman" w:cs="Times New Roman"/>
          <w:sz w:val="28"/>
          <w:szCs w:val="28"/>
        </w:rPr>
        <w:t>И.М.Триполец</w:t>
      </w:r>
      <w:proofErr w:type="spellEnd"/>
    </w:p>
    <w:sectPr w:rsidR="009C0026" w:rsidRPr="0012195A" w:rsidSect="009C0026">
      <w:headerReference w:type="default" r:id="rId12"/>
      <w:headerReference w:type="first" r:id="rId13"/>
      <w:pgSz w:w="11900" w:h="16800"/>
      <w:pgMar w:top="1134" w:right="567" w:bottom="851"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89" w:rsidRDefault="00F31589" w:rsidP="00461BA4">
      <w:pPr>
        <w:spacing w:after="0" w:line="240" w:lineRule="auto"/>
      </w:pPr>
      <w:r>
        <w:separator/>
      </w:r>
    </w:p>
  </w:endnote>
  <w:endnote w:type="continuationSeparator" w:id="0">
    <w:p w:rsidR="00F31589" w:rsidRDefault="00F31589" w:rsidP="0046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89" w:rsidRDefault="00F31589" w:rsidP="00461BA4">
      <w:pPr>
        <w:spacing w:after="0" w:line="240" w:lineRule="auto"/>
      </w:pPr>
      <w:r>
        <w:separator/>
      </w:r>
    </w:p>
  </w:footnote>
  <w:footnote w:type="continuationSeparator" w:id="0">
    <w:p w:rsidR="00F31589" w:rsidRDefault="00F31589" w:rsidP="00461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190"/>
      <w:docPartObj>
        <w:docPartGallery w:val="Page Numbers (Top of Page)"/>
        <w:docPartUnique/>
      </w:docPartObj>
    </w:sdtPr>
    <w:sdtEndPr/>
    <w:sdtContent>
      <w:p w:rsidR="00981BFD" w:rsidRDefault="00981BFD">
        <w:pPr>
          <w:pStyle w:val="af3"/>
          <w:jc w:val="center"/>
        </w:pPr>
        <w:r>
          <w:t xml:space="preserve"> </w:t>
        </w:r>
      </w:p>
    </w:sdtContent>
  </w:sdt>
  <w:p w:rsidR="00981BFD" w:rsidRDefault="00981B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191"/>
      <w:docPartObj>
        <w:docPartGallery w:val="Page Numbers (Top of Page)"/>
        <w:docPartUnique/>
      </w:docPartObj>
    </w:sdtPr>
    <w:sdtEndPr/>
    <w:sdtContent>
      <w:p w:rsidR="00981BFD" w:rsidRDefault="00F31589">
        <w:pPr>
          <w:pStyle w:val="af3"/>
          <w:jc w:val="center"/>
        </w:pPr>
        <w:r>
          <w:fldChar w:fldCharType="begin"/>
        </w:r>
        <w:r>
          <w:instrText xml:space="preserve"> PAGE   \* MERGEFORMAT </w:instrText>
        </w:r>
        <w:r>
          <w:fldChar w:fldCharType="separate"/>
        </w:r>
        <w:r w:rsidR="0012195A">
          <w:rPr>
            <w:noProof/>
          </w:rPr>
          <w:t>1</w:t>
        </w:r>
        <w:r>
          <w:rPr>
            <w:noProof/>
          </w:rPr>
          <w:fldChar w:fldCharType="end"/>
        </w:r>
      </w:p>
    </w:sdtContent>
  </w:sdt>
  <w:p w:rsidR="00981BFD" w:rsidRDefault="00981BFD">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074"/>
    <w:rsid w:val="000013F0"/>
    <w:rsid w:val="00001BB3"/>
    <w:rsid w:val="000021B6"/>
    <w:rsid w:val="000442FE"/>
    <w:rsid w:val="00045BDD"/>
    <w:rsid w:val="00054F8B"/>
    <w:rsid w:val="00055CE8"/>
    <w:rsid w:val="00070FC0"/>
    <w:rsid w:val="00074BC6"/>
    <w:rsid w:val="000A2C09"/>
    <w:rsid w:val="000B1671"/>
    <w:rsid w:val="000B6BBD"/>
    <w:rsid w:val="000C72F2"/>
    <w:rsid w:val="000E302A"/>
    <w:rsid w:val="000F2B88"/>
    <w:rsid w:val="000F6BE4"/>
    <w:rsid w:val="0012195A"/>
    <w:rsid w:val="0016073D"/>
    <w:rsid w:val="001736C4"/>
    <w:rsid w:val="00177360"/>
    <w:rsid w:val="00181C76"/>
    <w:rsid w:val="00185C7C"/>
    <w:rsid w:val="001921ED"/>
    <w:rsid w:val="001B75FA"/>
    <w:rsid w:val="001D2EB6"/>
    <w:rsid w:val="001D66DA"/>
    <w:rsid w:val="001D787E"/>
    <w:rsid w:val="002033F3"/>
    <w:rsid w:val="00243074"/>
    <w:rsid w:val="00256E3F"/>
    <w:rsid w:val="00273F69"/>
    <w:rsid w:val="00291A5A"/>
    <w:rsid w:val="00293157"/>
    <w:rsid w:val="002D3A8D"/>
    <w:rsid w:val="002F518F"/>
    <w:rsid w:val="0031749B"/>
    <w:rsid w:val="00330F28"/>
    <w:rsid w:val="00335F78"/>
    <w:rsid w:val="00336376"/>
    <w:rsid w:val="003438DA"/>
    <w:rsid w:val="003618FF"/>
    <w:rsid w:val="00372509"/>
    <w:rsid w:val="00380B24"/>
    <w:rsid w:val="003819DD"/>
    <w:rsid w:val="00386370"/>
    <w:rsid w:val="00386E90"/>
    <w:rsid w:val="003922DF"/>
    <w:rsid w:val="003B0442"/>
    <w:rsid w:val="003C323C"/>
    <w:rsid w:val="003D14C9"/>
    <w:rsid w:val="0040618F"/>
    <w:rsid w:val="004223B3"/>
    <w:rsid w:val="00425015"/>
    <w:rsid w:val="00446045"/>
    <w:rsid w:val="00450818"/>
    <w:rsid w:val="00457F51"/>
    <w:rsid w:val="00461BA4"/>
    <w:rsid w:val="0047038F"/>
    <w:rsid w:val="004A1614"/>
    <w:rsid w:val="004B0F0C"/>
    <w:rsid w:val="004B12B9"/>
    <w:rsid w:val="004B6051"/>
    <w:rsid w:val="004E1971"/>
    <w:rsid w:val="004F712F"/>
    <w:rsid w:val="0053165D"/>
    <w:rsid w:val="005619D0"/>
    <w:rsid w:val="00587AF3"/>
    <w:rsid w:val="00595855"/>
    <w:rsid w:val="005B00F7"/>
    <w:rsid w:val="005B6A93"/>
    <w:rsid w:val="005C1447"/>
    <w:rsid w:val="005C2A09"/>
    <w:rsid w:val="005E1A3F"/>
    <w:rsid w:val="0061688A"/>
    <w:rsid w:val="00633D34"/>
    <w:rsid w:val="0065325D"/>
    <w:rsid w:val="00655746"/>
    <w:rsid w:val="0065689B"/>
    <w:rsid w:val="00673270"/>
    <w:rsid w:val="00693DD0"/>
    <w:rsid w:val="006B2FFA"/>
    <w:rsid w:val="006E77E5"/>
    <w:rsid w:val="006F7831"/>
    <w:rsid w:val="00707072"/>
    <w:rsid w:val="00712530"/>
    <w:rsid w:val="00716EF0"/>
    <w:rsid w:val="00716EF7"/>
    <w:rsid w:val="00764788"/>
    <w:rsid w:val="00777778"/>
    <w:rsid w:val="007B4867"/>
    <w:rsid w:val="007E13F4"/>
    <w:rsid w:val="007F52A6"/>
    <w:rsid w:val="00814729"/>
    <w:rsid w:val="00832D5A"/>
    <w:rsid w:val="008829E7"/>
    <w:rsid w:val="008D73BE"/>
    <w:rsid w:val="008E570A"/>
    <w:rsid w:val="008F17D5"/>
    <w:rsid w:val="008F42FE"/>
    <w:rsid w:val="009179BE"/>
    <w:rsid w:val="009372FC"/>
    <w:rsid w:val="0094265F"/>
    <w:rsid w:val="009551A4"/>
    <w:rsid w:val="00974584"/>
    <w:rsid w:val="00981BFD"/>
    <w:rsid w:val="009A1B58"/>
    <w:rsid w:val="009C0026"/>
    <w:rsid w:val="009C082A"/>
    <w:rsid w:val="009C57A9"/>
    <w:rsid w:val="009F0FE4"/>
    <w:rsid w:val="00A1108F"/>
    <w:rsid w:val="00A21E96"/>
    <w:rsid w:val="00A31EAC"/>
    <w:rsid w:val="00A93FA7"/>
    <w:rsid w:val="00AB1802"/>
    <w:rsid w:val="00AB4A29"/>
    <w:rsid w:val="00B00295"/>
    <w:rsid w:val="00B22019"/>
    <w:rsid w:val="00B22047"/>
    <w:rsid w:val="00B443F6"/>
    <w:rsid w:val="00B57E67"/>
    <w:rsid w:val="00BB395A"/>
    <w:rsid w:val="00BC3FE7"/>
    <w:rsid w:val="00BD12C1"/>
    <w:rsid w:val="00BF20A6"/>
    <w:rsid w:val="00C502F4"/>
    <w:rsid w:val="00C50CDA"/>
    <w:rsid w:val="00C51485"/>
    <w:rsid w:val="00C51637"/>
    <w:rsid w:val="00C55399"/>
    <w:rsid w:val="00C55F8B"/>
    <w:rsid w:val="00C629A4"/>
    <w:rsid w:val="00C9321C"/>
    <w:rsid w:val="00C9768F"/>
    <w:rsid w:val="00CA081A"/>
    <w:rsid w:val="00CB7449"/>
    <w:rsid w:val="00D2350F"/>
    <w:rsid w:val="00D27B86"/>
    <w:rsid w:val="00D30FCA"/>
    <w:rsid w:val="00D516FF"/>
    <w:rsid w:val="00D6191E"/>
    <w:rsid w:val="00D964F5"/>
    <w:rsid w:val="00D9714F"/>
    <w:rsid w:val="00DC4636"/>
    <w:rsid w:val="00DC7F5D"/>
    <w:rsid w:val="00DD1B5B"/>
    <w:rsid w:val="00DD2BDC"/>
    <w:rsid w:val="00DE3692"/>
    <w:rsid w:val="00E13EC6"/>
    <w:rsid w:val="00E46AD8"/>
    <w:rsid w:val="00E46B0D"/>
    <w:rsid w:val="00E71AF2"/>
    <w:rsid w:val="00E744AA"/>
    <w:rsid w:val="00E761D0"/>
    <w:rsid w:val="00EE5662"/>
    <w:rsid w:val="00F243DA"/>
    <w:rsid w:val="00F27C2E"/>
    <w:rsid w:val="00F31589"/>
    <w:rsid w:val="00F336AE"/>
    <w:rsid w:val="00F535E6"/>
    <w:rsid w:val="00F543FF"/>
    <w:rsid w:val="00F75F1A"/>
    <w:rsid w:val="00F91498"/>
    <w:rsid w:val="00FB0559"/>
    <w:rsid w:val="00FB6439"/>
    <w:rsid w:val="00FD164E"/>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37"/>
  </w:style>
  <w:style w:type="paragraph" w:styleId="1">
    <w:name w:val="heading 1"/>
    <w:basedOn w:val="a"/>
    <w:next w:val="a"/>
    <w:link w:val="10"/>
    <w:uiPriority w:val="99"/>
    <w:qFormat/>
    <w:rsid w:val="00243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655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3074"/>
    <w:rPr>
      <w:rFonts w:ascii="Arial" w:hAnsi="Arial" w:cs="Arial"/>
      <w:b/>
      <w:bCs/>
      <w:color w:val="26282F"/>
      <w:sz w:val="24"/>
      <w:szCs w:val="24"/>
    </w:rPr>
  </w:style>
  <w:style w:type="character" w:customStyle="1" w:styleId="a3">
    <w:name w:val="Цветовое выделение"/>
    <w:uiPriority w:val="99"/>
    <w:rsid w:val="00243074"/>
    <w:rPr>
      <w:b/>
      <w:bCs/>
      <w:color w:val="26282F"/>
    </w:rPr>
  </w:style>
  <w:style w:type="character" w:customStyle="1" w:styleId="a4">
    <w:name w:val="Гипертекстовая ссылка"/>
    <w:basedOn w:val="a3"/>
    <w:uiPriority w:val="99"/>
    <w:rsid w:val="00243074"/>
    <w:rPr>
      <w:b/>
      <w:bCs/>
      <w:color w:val="106BBE"/>
    </w:rPr>
  </w:style>
  <w:style w:type="paragraph" w:customStyle="1" w:styleId="a5">
    <w:name w:val="Комментарий"/>
    <w:basedOn w:val="a"/>
    <w:next w:val="a"/>
    <w:uiPriority w:val="99"/>
    <w:rsid w:val="0024307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243074"/>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243074"/>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243074"/>
    <w:pPr>
      <w:autoSpaceDE w:val="0"/>
      <w:autoSpaceDN w:val="0"/>
      <w:adjustRightInd w:val="0"/>
      <w:spacing w:after="0" w:line="240" w:lineRule="auto"/>
    </w:pPr>
    <w:rPr>
      <w:rFonts w:ascii="Arial" w:hAnsi="Arial" w:cs="Arial"/>
      <w:sz w:val="24"/>
      <w:szCs w:val="24"/>
    </w:rPr>
  </w:style>
  <w:style w:type="character" w:styleId="a9">
    <w:name w:val="Hyperlink"/>
    <w:basedOn w:val="a0"/>
    <w:uiPriority w:val="99"/>
    <w:unhideWhenUsed/>
    <w:rsid w:val="00B22019"/>
    <w:rPr>
      <w:color w:val="0000FF" w:themeColor="hyperlink"/>
      <w:u w:val="single"/>
    </w:rPr>
  </w:style>
  <w:style w:type="paragraph" w:styleId="aa">
    <w:name w:val="Balloon Text"/>
    <w:basedOn w:val="a"/>
    <w:link w:val="ab"/>
    <w:uiPriority w:val="99"/>
    <w:semiHidden/>
    <w:unhideWhenUsed/>
    <w:rsid w:val="00E71A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AF2"/>
    <w:rPr>
      <w:rFonts w:ascii="Tahoma" w:hAnsi="Tahoma" w:cs="Tahoma"/>
      <w:sz w:val="16"/>
      <w:szCs w:val="16"/>
    </w:rPr>
  </w:style>
  <w:style w:type="character" w:customStyle="1" w:styleId="40">
    <w:name w:val="Заголовок 4 Знак"/>
    <w:basedOn w:val="a0"/>
    <w:link w:val="4"/>
    <w:uiPriority w:val="9"/>
    <w:semiHidden/>
    <w:rsid w:val="00655746"/>
    <w:rPr>
      <w:rFonts w:asciiTheme="majorHAnsi" w:eastAsiaTheme="majorEastAsia" w:hAnsiTheme="majorHAnsi" w:cstheme="majorBidi"/>
      <w:b/>
      <w:bCs/>
      <w:i/>
      <w:iCs/>
      <w:color w:val="4F81BD" w:themeColor="accent1"/>
    </w:rPr>
  </w:style>
  <w:style w:type="paragraph" w:styleId="ac">
    <w:name w:val="No Spacing"/>
    <w:link w:val="ad"/>
    <w:uiPriority w:val="1"/>
    <w:qFormat/>
    <w:rsid w:val="00655746"/>
    <w:pPr>
      <w:spacing w:after="0" w:line="240" w:lineRule="auto"/>
    </w:pPr>
    <w:rPr>
      <w:rFonts w:ascii="Calibri" w:eastAsia="Times New Roman" w:hAnsi="Calibri" w:cs="Times New Roman"/>
      <w:lang w:eastAsia="ru-RU"/>
    </w:rPr>
  </w:style>
  <w:style w:type="paragraph" w:styleId="ae">
    <w:name w:val="Body Text"/>
    <w:aliases w:val=" Знак"/>
    <w:basedOn w:val="a"/>
    <w:link w:val="af"/>
    <w:rsid w:val="00814729"/>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aliases w:val=" Знак Знак"/>
    <w:basedOn w:val="a0"/>
    <w:link w:val="ae"/>
    <w:rsid w:val="00814729"/>
    <w:rPr>
      <w:rFonts w:ascii="Times New Roman" w:eastAsia="Times New Roman" w:hAnsi="Times New Roman" w:cs="Times New Roman"/>
      <w:sz w:val="24"/>
      <w:szCs w:val="20"/>
      <w:lang w:eastAsia="ru-RU"/>
    </w:rPr>
  </w:style>
  <w:style w:type="paragraph" w:customStyle="1" w:styleId="31">
    <w:name w:val="Основной текст 31"/>
    <w:basedOn w:val="a"/>
    <w:uiPriority w:val="99"/>
    <w:rsid w:val="00E744AA"/>
    <w:pPr>
      <w:suppressAutoHyphens/>
      <w:spacing w:after="0" w:line="360" w:lineRule="auto"/>
      <w:jc w:val="both"/>
    </w:pPr>
    <w:rPr>
      <w:rFonts w:ascii="Times New Roman" w:eastAsia="Times New Roman" w:hAnsi="Times New Roman" w:cs="Times New Roman"/>
      <w:sz w:val="26"/>
      <w:szCs w:val="20"/>
      <w:lang w:eastAsia="ar-SA"/>
    </w:rPr>
  </w:style>
  <w:style w:type="character" w:styleId="af0">
    <w:name w:val="Strong"/>
    <w:basedOn w:val="a0"/>
    <w:uiPriority w:val="22"/>
    <w:qFormat/>
    <w:rsid w:val="00E744AA"/>
    <w:rPr>
      <w:rFonts w:ascii="Times New Roman" w:hAnsi="Times New Roman" w:cs="Times New Roman" w:hint="default"/>
      <w:b/>
      <w:bCs/>
    </w:rPr>
  </w:style>
  <w:style w:type="character" w:customStyle="1" w:styleId="b-businessphone-number1">
    <w:name w:val="b-business__phone-number1"/>
    <w:rsid w:val="00E744AA"/>
    <w:rPr>
      <w:b/>
      <w:bCs w:val="0"/>
    </w:rPr>
  </w:style>
  <w:style w:type="character" w:customStyle="1" w:styleId="FontStyle47">
    <w:name w:val="Font Style47"/>
    <w:rsid w:val="00E744AA"/>
    <w:rPr>
      <w:rFonts w:ascii="Times New Roman" w:hAnsi="Times New Roman" w:cs="Times New Roman" w:hint="default"/>
      <w:sz w:val="22"/>
    </w:rPr>
  </w:style>
  <w:style w:type="paragraph" w:styleId="af1">
    <w:name w:val="Body Text Indent"/>
    <w:basedOn w:val="a"/>
    <w:link w:val="af2"/>
    <w:rsid w:val="00B57E67"/>
    <w:pPr>
      <w:widowControl w:val="0"/>
      <w:autoSpaceDE w:val="0"/>
      <w:autoSpaceDN w:val="0"/>
      <w:adjustRightInd w:val="0"/>
      <w:spacing w:after="120" w:line="240" w:lineRule="auto"/>
      <w:ind w:left="283"/>
    </w:pPr>
    <w:rPr>
      <w:rFonts w:ascii="Arial" w:eastAsia="Times New Roman" w:hAnsi="Arial" w:cs="Arial"/>
      <w:sz w:val="26"/>
      <w:szCs w:val="26"/>
      <w:lang w:eastAsia="ru-RU"/>
    </w:rPr>
  </w:style>
  <w:style w:type="character" w:customStyle="1" w:styleId="af2">
    <w:name w:val="Основной текст с отступом Знак"/>
    <w:basedOn w:val="a0"/>
    <w:link w:val="af1"/>
    <w:rsid w:val="00B57E67"/>
    <w:rPr>
      <w:rFonts w:ascii="Arial" w:eastAsia="Times New Roman" w:hAnsi="Arial" w:cs="Arial"/>
      <w:sz w:val="26"/>
      <w:szCs w:val="26"/>
      <w:lang w:eastAsia="ru-RU"/>
    </w:rPr>
  </w:style>
  <w:style w:type="paragraph" w:styleId="af3">
    <w:name w:val="header"/>
    <w:basedOn w:val="a"/>
    <w:link w:val="af4"/>
    <w:uiPriority w:val="99"/>
    <w:unhideWhenUsed/>
    <w:rsid w:val="00461BA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61BA4"/>
  </w:style>
  <w:style w:type="paragraph" w:styleId="af5">
    <w:name w:val="footer"/>
    <w:basedOn w:val="a"/>
    <w:link w:val="af6"/>
    <w:uiPriority w:val="99"/>
    <w:semiHidden/>
    <w:unhideWhenUsed/>
    <w:rsid w:val="00461BA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461BA4"/>
  </w:style>
  <w:style w:type="character" w:customStyle="1" w:styleId="ad">
    <w:name w:val="Без интервала Знак"/>
    <w:link w:val="ac"/>
    <w:uiPriority w:val="1"/>
    <w:rsid w:val="00E761D0"/>
    <w:rPr>
      <w:rFonts w:ascii="Calibri" w:eastAsia="Times New Roman" w:hAnsi="Calibri" w:cs="Times New Roman"/>
      <w:lang w:eastAsia="ru-RU"/>
    </w:rPr>
  </w:style>
  <w:style w:type="paragraph" w:customStyle="1" w:styleId="23">
    <w:name w:val="Основной текст 23"/>
    <w:basedOn w:val="a"/>
    <w:rsid w:val="00E13EC6"/>
    <w:pPr>
      <w:suppressAutoHyphens/>
      <w:spacing w:after="120" w:line="48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42_01.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400130.308" TargetMode="External"/><Relationship Id="rId4" Type="http://schemas.openxmlformats.org/officeDocument/2006/relationships/settings" Target="settings.xml"/><Relationship Id="rId9" Type="http://schemas.openxmlformats.org/officeDocument/2006/relationships/hyperlink" Target="file:///D:\&#1040;&#1088;&#1093;&#1080;&#1074;\&#1070;&#1083;&#1080;&#1103;%202015%20&#1075;&#1086;&#1076;\&#1055;&#1086;&#1089;&#1090;&#1072;&#1085;&#1086;&#1074;&#1083;&#1077;&#1085;&#1080;&#1103;\&#1040;&#1088;&#1093;&#1080;&#1090;&#1077;&#1082;&#1090;&#1091;&#1088;&#1072;\&#1080;&#1102;&#1085;&#1100;\&#1040;&#1076;&#1084;.%20&#1088;&#1077;&#1075;&#1083;&#1072;&#1084;&#1077;&#1085;&#1090;%20-%20&#1042;&#1099;&#1076;&#1072;&#1095;&#1072;%20&#1075;&#1088;&#1072;&#1076;.%20&#1087;&#1083;&#1072;&#1085;&#1086;&#1074;%20&#1079;&#1077;&#1084;.%20&#1091;&#1095;&#1072;&#1089;&#1090;&#1082;&#1086;&#1074;%20-%2002.06.2015%20&#8470;%2095.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BDF1A-7990-4D55-9CD4-CE727FE1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5979</Words>
  <Characters>34082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гвгвгг</dc:creator>
  <cp:keywords/>
  <dc:description/>
  <cp:lastModifiedBy>оператор</cp:lastModifiedBy>
  <cp:revision>44</cp:revision>
  <cp:lastPrinted>2016-02-04T11:58:00Z</cp:lastPrinted>
  <dcterms:created xsi:type="dcterms:W3CDTF">2015-06-23T12:05:00Z</dcterms:created>
  <dcterms:modified xsi:type="dcterms:W3CDTF">2016-02-26T08:11:00Z</dcterms:modified>
</cp:coreProperties>
</file>