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3C" w:rsidRPr="008B7DDA" w:rsidRDefault="0070173C" w:rsidP="008B7DDA">
      <w:pPr>
        <w:spacing w:after="120" w:line="240" w:lineRule="auto"/>
        <w:jc w:val="center"/>
      </w:pPr>
    </w:p>
    <w:p w:rsidR="003560FD" w:rsidRPr="00C11CB0" w:rsidRDefault="003560FD" w:rsidP="003560FD"/>
    <w:p w:rsidR="003560FD" w:rsidRDefault="003560FD" w:rsidP="003560FD">
      <w:pPr>
        <w:pStyle w:val="4"/>
        <w:rPr>
          <w:szCs w:val="28"/>
        </w:rPr>
      </w:pPr>
    </w:p>
    <w:p w:rsidR="003560FD" w:rsidRDefault="003560FD" w:rsidP="003560FD">
      <w:pPr>
        <w:pStyle w:val="4"/>
        <w:rPr>
          <w:szCs w:val="28"/>
        </w:rPr>
      </w:pPr>
    </w:p>
    <w:p w:rsidR="003560FD" w:rsidRPr="008D63E5" w:rsidRDefault="003560FD" w:rsidP="003560FD">
      <w:pPr>
        <w:pStyle w:val="4"/>
        <w:rPr>
          <w:szCs w:val="28"/>
        </w:rPr>
      </w:pPr>
      <w:r>
        <w:rPr>
          <w:noProof/>
          <w:szCs w:val="28"/>
        </w:rPr>
        <w:drawing>
          <wp:anchor distT="0" distB="0" distL="114300" distR="114300" simplePos="0" relativeHeight="251660288" behindDoc="0" locked="1" layoutInCell="1" allowOverlap="1">
            <wp:simplePos x="0" y="0"/>
            <wp:positionH relativeFrom="column">
              <wp:posOffset>2820670</wp:posOffset>
            </wp:positionH>
            <wp:positionV relativeFrom="paragraph">
              <wp:posOffset>-843915</wp:posOffset>
            </wp:positionV>
            <wp:extent cx="492760" cy="612140"/>
            <wp:effectExtent l="19050" t="0" r="254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492760" cy="612140"/>
                    </a:xfrm>
                    <a:prstGeom prst="rect">
                      <a:avLst/>
                    </a:prstGeom>
                    <a:noFill/>
                    <a:ln w="9525">
                      <a:noFill/>
                      <a:miter lim="800000"/>
                      <a:headEnd/>
                      <a:tailEnd/>
                    </a:ln>
                  </pic:spPr>
                </pic:pic>
              </a:graphicData>
            </a:graphic>
          </wp:anchor>
        </w:drawing>
      </w:r>
      <w:r w:rsidRPr="008D63E5">
        <w:rPr>
          <w:szCs w:val="28"/>
        </w:rPr>
        <w:t xml:space="preserve">АДМИНИСТРАЦИЯ </w:t>
      </w:r>
      <w:r>
        <w:rPr>
          <w:szCs w:val="28"/>
        </w:rPr>
        <w:t>КУБАНСКОГО СЕЛЬСКОГО</w:t>
      </w:r>
      <w:r w:rsidRPr="008D63E5">
        <w:rPr>
          <w:szCs w:val="28"/>
        </w:rPr>
        <w:t xml:space="preserve"> ПОСЕЛЕНИЯ</w:t>
      </w:r>
    </w:p>
    <w:p w:rsidR="003560FD" w:rsidRPr="003560FD" w:rsidRDefault="003560FD" w:rsidP="003560FD">
      <w:pPr>
        <w:jc w:val="center"/>
        <w:rPr>
          <w:rFonts w:ascii="Times New Roman" w:hAnsi="Times New Roman" w:cs="Times New Roman"/>
          <w:b/>
          <w:sz w:val="28"/>
          <w:szCs w:val="28"/>
        </w:rPr>
      </w:pPr>
      <w:r w:rsidRPr="003560FD">
        <w:rPr>
          <w:rFonts w:ascii="Times New Roman" w:hAnsi="Times New Roman" w:cs="Times New Roman"/>
          <w:b/>
          <w:sz w:val="28"/>
          <w:szCs w:val="28"/>
        </w:rPr>
        <w:t>АПШЕРОНСКОГО РАЙОНА</w:t>
      </w:r>
    </w:p>
    <w:p w:rsidR="003560FD" w:rsidRDefault="003560FD" w:rsidP="003560FD">
      <w:pPr>
        <w:pStyle w:val="4"/>
        <w:rPr>
          <w:sz w:val="36"/>
          <w:szCs w:val="36"/>
        </w:rPr>
      </w:pPr>
      <w:r>
        <w:rPr>
          <w:sz w:val="36"/>
          <w:szCs w:val="36"/>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3560FD" w:rsidRDefault="00CB7103" w:rsidP="008B7D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B7DDA" w:rsidRPr="003560FD">
        <w:rPr>
          <w:rFonts w:ascii="Times New Roman" w:hAnsi="Times New Roman" w:cs="Times New Roman"/>
          <w:sz w:val="28"/>
          <w:szCs w:val="28"/>
        </w:rPr>
        <w:t>т</w:t>
      </w:r>
      <w:r>
        <w:rPr>
          <w:rFonts w:ascii="Times New Roman" w:hAnsi="Times New Roman" w:cs="Times New Roman"/>
          <w:sz w:val="28"/>
          <w:szCs w:val="28"/>
        </w:rPr>
        <w:t xml:space="preserve"> 21.04.2015</w:t>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r>
      <w:r w:rsidR="007F15E0" w:rsidRPr="003560FD">
        <w:rPr>
          <w:rFonts w:ascii="Times New Roman" w:hAnsi="Times New Roman" w:cs="Times New Roman"/>
          <w:sz w:val="28"/>
          <w:szCs w:val="28"/>
        </w:rPr>
        <w:tab/>
        <w:t xml:space="preserve"> №</w:t>
      </w:r>
      <w:r>
        <w:rPr>
          <w:rFonts w:ascii="Times New Roman" w:hAnsi="Times New Roman" w:cs="Times New Roman"/>
          <w:sz w:val="28"/>
          <w:szCs w:val="28"/>
        </w:rPr>
        <w:t>65</w:t>
      </w:r>
    </w:p>
    <w:p w:rsidR="008B7DDA" w:rsidRDefault="003560FD" w:rsidP="008B7D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ст. Кубанская</w:t>
      </w:r>
    </w:p>
    <w:p w:rsidR="00FE3D67" w:rsidRDefault="00FE3D67" w:rsidP="00CA20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E3D67" w:rsidRPr="00AC111A" w:rsidRDefault="00FE3D67" w:rsidP="00AC111A">
      <w:pPr>
        <w:spacing w:after="0" w:line="240" w:lineRule="auto"/>
        <w:jc w:val="center"/>
        <w:rPr>
          <w:rFonts w:ascii="Times New Roman" w:eastAsia="Calibri" w:hAnsi="Times New Roman" w:cs="Times New Roman"/>
          <w:b/>
          <w:sz w:val="28"/>
          <w:szCs w:val="28"/>
        </w:rPr>
      </w:pPr>
      <w:r w:rsidRPr="00AC111A">
        <w:rPr>
          <w:rFonts w:ascii="Times New Roman" w:eastAsia="Calibri" w:hAnsi="Times New Roman" w:cs="Times New Roman"/>
          <w:b/>
          <w:sz w:val="28"/>
          <w:szCs w:val="28"/>
        </w:rPr>
        <w:t xml:space="preserve">Об утверждении административного регламента </w:t>
      </w:r>
    </w:p>
    <w:p w:rsidR="00FE3D67" w:rsidRPr="00AC111A" w:rsidRDefault="00FE3D67" w:rsidP="00AC111A">
      <w:pPr>
        <w:spacing w:after="0" w:line="240" w:lineRule="auto"/>
        <w:jc w:val="center"/>
        <w:rPr>
          <w:rFonts w:ascii="Times New Roman" w:eastAsia="Calibri" w:hAnsi="Times New Roman" w:cs="Times New Roman"/>
          <w:b/>
          <w:sz w:val="28"/>
          <w:szCs w:val="28"/>
        </w:rPr>
      </w:pPr>
      <w:r w:rsidRPr="00AC111A">
        <w:rPr>
          <w:rFonts w:ascii="Times New Roman" w:eastAsia="Calibri" w:hAnsi="Times New Roman" w:cs="Times New Roman"/>
          <w:b/>
          <w:sz w:val="28"/>
          <w:szCs w:val="28"/>
        </w:rPr>
        <w:t xml:space="preserve">администрации </w:t>
      </w:r>
      <w:r w:rsidR="003560FD">
        <w:rPr>
          <w:rFonts w:ascii="Times New Roman" w:eastAsia="Calibri" w:hAnsi="Times New Roman" w:cs="Times New Roman"/>
          <w:b/>
          <w:sz w:val="28"/>
          <w:szCs w:val="28"/>
        </w:rPr>
        <w:t>Кубанского сельского</w:t>
      </w:r>
      <w:r w:rsidRPr="00AC111A">
        <w:rPr>
          <w:rFonts w:ascii="Times New Roman" w:eastAsia="Calibri" w:hAnsi="Times New Roman" w:cs="Times New Roman"/>
          <w:b/>
          <w:sz w:val="28"/>
          <w:szCs w:val="28"/>
        </w:rPr>
        <w:t xml:space="preserve"> поселения </w:t>
      </w:r>
    </w:p>
    <w:p w:rsidR="00FE3D67" w:rsidRPr="00AC111A" w:rsidRDefault="00FE3D67" w:rsidP="00AC111A">
      <w:pPr>
        <w:spacing w:after="0" w:line="240" w:lineRule="auto"/>
        <w:jc w:val="center"/>
        <w:rPr>
          <w:rFonts w:ascii="Times New Roman" w:eastAsia="Calibri" w:hAnsi="Times New Roman" w:cs="Times New Roman"/>
          <w:b/>
          <w:sz w:val="28"/>
          <w:szCs w:val="28"/>
        </w:rPr>
      </w:pPr>
      <w:r w:rsidRPr="00AC111A">
        <w:rPr>
          <w:rFonts w:ascii="Times New Roman" w:eastAsia="Calibri" w:hAnsi="Times New Roman" w:cs="Times New Roman"/>
          <w:b/>
          <w:sz w:val="28"/>
          <w:szCs w:val="28"/>
        </w:rPr>
        <w:t xml:space="preserve">Апшеронского района по предоставлению муниципальной </w:t>
      </w:r>
    </w:p>
    <w:p w:rsidR="00AC111A" w:rsidRPr="00AC111A" w:rsidRDefault="00FE3D67" w:rsidP="00AC111A">
      <w:pPr>
        <w:spacing w:after="0" w:line="240" w:lineRule="auto"/>
        <w:jc w:val="center"/>
        <w:rPr>
          <w:rFonts w:ascii="Times New Roman" w:hAnsi="Times New Roman" w:cs="Times New Roman"/>
          <w:b/>
          <w:sz w:val="28"/>
          <w:szCs w:val="28"/>
        </w:rPr>
      </w:pPr>
      <w:r w:rsidRPr="00AC111A">
        <w:rPr>
          <w:rFonts w:ascii="Times New Roman" w:eastAsia="Calibri" w:hAnsi="Times New Roman" w:cs="Times New Roman"/>
          <w:b/>
          <w:sz w:val="28"/>
          <w:szCs w:val="28"/>
        </w:rPr>
        <w:t>услуги «</w:t>
      </w:r>
      <w:r w:rsidR="00AC111A" w:rsidRPr="00AC111A">
        <w:rPr>
          <w:rFonts w:ascii="Times New Roman" w:hAnsi="Times New Roman" w:cs="Times New Roman"/>
          <w:b/>
          <w:sz w:val="28"/>
          <w:szCs w:val="28"/>
        </w:rPr>
        <w:t>Перевод жилого помещения в нежилое помещение</w:t>
      </w:r>
    </w:p>
    <w:p w:rsidR="00FE3D67" w:rsidRPr="00AC111A" w:rsidRDefault="00AC111A" w:rsidP="00AC111A">
      <w:pPr>
        <w:spacing w:after="0" w:line="240" w:lineRule="auto"/>
        <w:jc w:val="center"/>
        <w:rPr>
          <w:rFonts w:ascii="Times New Roman" w:eastAsia="Calibri" w:hAnsi="Times New Roman" w:cs="Times New Roman"/>
          <w:b/>
          <w:sz w:val="28"/>
          <w:szCs w:val="28"/>
        </w:rPr>
      </w:pPr>
      <w:r w:rsidRPr="00AC111A">
        <w:rPr>
          <w:rFonts w:ascii="Times New Roman" w:hAnsi="Times New Roman" w:cs="Times New Roman"/>
          <w:b/>
          <w:sz w:val="28"/>
          <w:szCs w:val="28"/>
        </w:rPr>
        <w:t xml:space="preserve"> и</w:t>
      </w:r>
      <w:r w:rsidR="0010337B">
        <w:rPr>
          <w:rFonts w:ascii="Times New Roman" w:hAnsi="Times New Roman" w:cs="Times New Roman"/>
          <w:b/>
          <w:sz w:val="28"/>
          <w:szCs w:val="28"/>
        </w:rPr>
        <w:t>ли</w:t>
      </w:r>
      <w:r w:rsidRPr="00AC111A">
        <w:rPr>
          <w:rFonts w:ascii="Times New Roman" w:hAnsi="Times New Roman" w:cs="Times New Roman"/>
          <w:b/>
          <w:sz w:val="28"/>
          <w:szCs w:val="28"/>
        </w:rPr>
        <w:t xml:space="preserve"> нежилого помещения в жилое помещение</w:t>
      </w:r>
      <w:r w:rsidR="00FE3D67" w:rsidRPr="00AC111A">
        <w:rPr>
          <w:rFonts w:ascii="Times New Roman" w:eastAsia="Calibri" w:hAnsi="Times New Roman" w:cs="Times New Roman"/>
          <w:b/>
          <w:sz w:val="28"/>
          <w:szCs w:val="28"/>
        </w:rPr>
        <w:t>»</w:t>
      </w:r>
    </w:p>
    <w:p w:rsidR="00FE3D67" w:rsidRPr="00AC111A" w:rsidRDefault="00FE3D67" w:rsidP="00AC111A">
      <w:pPr>
        <w:spacing w:after="0" w:line="240" w:lineRule="auto"/>
        <w:rPr>
          <w:rFonts w:ascii="Times New Roman" w:eastAsia="Calibri" w:hAnsi="Times New Roman" w:cs="Times New Roman"/>
          <w:b/>
          <w:sz w:val="28"/>
          <w:szCs w:val="28"/>
        </w:rPr>
      </w:pPr>
    </w:p>
    <w:p w:rsidR="00FE3D67" w:rsidRPr="00AC111A" w:rsidRDefault="00FE3D67" w:rsidP="00AC111A">
      <w:pPr>
        <w:spacing w:after="0" w:line="240" w:lineRule="auto"/>
        <w:rPr>
          <w:rFonts w:ascii="Times New Roman" w:eastAsia="Calibri" w:hAnsi="Times New Roman" w:cs="Times New Roman"/>
          <w:sz w:val="28"/>
          <w:szCs w:val="28"/>
        </w:rPr>
      </w:pPr>
    </w:p>
    <w:p w:rsidR="00FE3D67" w:rsidRPr="00AC111A" w:rsidRDefault="00FE3D67" w:rsidP="00AC111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AC111A">
        <w:rPr>
          <w:rFonts w:ascii="Times New Roman" w:eastAsia="Times New Roman" w:hAnsi="Times New Roman" w:cs="Times New Roman"/>
          <w:bCs/>
          <w:sz w:val="28"/>
          <w:szCs w:val="28"/>
          <w:lang w:eastAsia="ru-RU"/>
        </w:rPr>
        <w:t xml:space="preserve">В целях реализации </w:t>
      </w:r>
      <w:hyperlink r:id="rId7" w:history="1">
        <w:r w:rsidRPr="00AC111A">
          <w:rPr>
            <w:rFonts w:ascii="Times New Roman" w:eastAsia="Times New Roman" w:hAnsi="Times New Roman" w:cs="Times New Roman"/>
            <w:bCs/>
            <w:sz w:val="28"/>
            <w:szCs w:val="28"/>
            <w:lang w:eastAsia="ru-RU"/>
          </w:rPr>
          <w:t>Федерального закона</w:t>
        </w:r>
      </w:hyperlink>
      <w:r w:rsidRPr="00AC111A">
        <w:rPr>
          <w:rFonts w:ascii="Times New Roman" w:eastAsia="Times New Roman" w:hAnsi="Times New Roman" w:cs="Times New Roman"/>
          <w:bCs/>
          <w:sz w:val="28"/>
          <w:szCs w:val="28"/>
          <w:lang w:eastAsia="ru-RU"/>
        </w:rPr>
        <w:t xml:space="preserve">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AC111A">
        <w:rPr>
          <w:rFonts w:ascii="Times New Roman" w:eastAsia="Times New Roman" w:hAnsi="Times New Roman" w:cs="Times New Roman"/>
          <w:bCs/>
          <w:sz w:val="28"/>
          <w:szCs w:val="28"/>
          <w:lang w:eastAsia="ru-RU"/>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w:t>
      </w:r>
      <w:r w:rsidR="003560FD">
        <w:rPr>
          <w:rFonts w:ascii="Times New Roman" w:eastAsia="Times New Roman" w:hAnsi="Times New Roman" w:cs="Times New Roman"/>
          <w:bCs/>
          <w:sz w:val="28"/>
          <w:szCs w:val="28"/>
          <w:lang w:eastAsia="ru-RU"/>
        </w:rPr>
        <w:t xml:space="preserve">ерритории Краснодарского края» </w:t>
      </w:r>
      <w:proofErr w:type="spellStart"/>
      <w:proofErr w:type="gramStart"/>
      <w:r w:rsidRPr="00AC111A">
        <w:rPr>
          <w:rFonts w:ascii="Times New Roman" w:eastAsia="Times New Roman" w:hAnsi="Times New Roman" w:cs="Times New Roman"/>
          <w:bCs/>
          <w:sz w:val="28"/>
          <w:szCs w:val="28"/>
          <w:lang w:eastAsia="ru-RU"/>
        </w:rPr>
        <w:t>п</w:t>
      </w:r>
      <w:proofErr w:type="spellEnd"/>
      <w:proofErr w:type="gramEnd"/>
      <w:r w:rsidRPr="00AC111A">
        <w:rPr>
          <w:rFonts w:ascii="Times New Roman" w:eastAsia="Times New Roman" w:hAnsi="Times New Roman" w:cs="Times New Roman"/>
          <w:bCs/>
          <w:sz w:val="28"/>
          <w:szCs w:val="28"/>
          <w:lang w:eastAsia="ru-RU"/>
        </w:rPr>
        <w:t xml:space="preserve"> о с т а н о в л я ю:</w:t>
      </w:r>
    </w:p>
    <w:p w:rsidR="00FE3D67" w:rsidRPr="00AC111A" w:rsidRDefault="00FE3D67" w:rsidP="00AC111A">
      <w:pPr>
        <w:spacing w:after="0" w:line="240" w:lineRule="auto"/>
        <w:ind w:firstLine="851"/>
        <w:jc w:val="both"/>
        <w:rPr>
          <w:rFonts w:ascii="Times New Roman" w:eastAsia="Calibri" w:hAnsi="Times New Roman" w:cs="Times New Roman"/>
          <w:sz w:val="28"/>
          <w:szCs w:val="28"/>
        </w:rPr>
      </w:pPr>
      <w:r w:rsidRPr="00AC111A">
        <w:rPr>
          <w:rFonts w:ascii="Times New Roman" w:eastAsia="Calibri" w:hAnsi="Times New Roman" w:cs="Times New Roman"/>
          <w:sz w:val="28"/>
          <w:szCs w:val="28"/>
        </w:rPr>
        <w:t xml:space="preserve">1. Утвердить административный регламент администрации </w:t>
      </w:r>
      <w:r w:rsidR="003560FD">
        <w:rPr>
          <w:rFonts w:ascii="Times New Roman" w:eastAsia="Calibri" w:hAnsi="Times New Roman" w:cs="Times New Roman"/>
          <w:sz w:val="28"/>
          <w:szCs w:val="28"/>
        </w:rPr>
        <w:t>Кубанского сельского</w:t>
      </w:r>
      <w:r w:rsidRPr="00AC111A">
        <w:rPr>
          <w:rFonts w:ascii="Times New Roman" w:eastAsia="Calibri" w:hAnsi="Times New Roman" w:cs="Times New Roman"/>
          <w:sz w:val="28"/>
          <w:szCs w:val="28"/>
        </w:rPr>
        <w:t xml:space="preserve"> поселения Апшеронского района по предо</w:t>
      </w:r>
      <w:r w:rsidR="00AC111A" w:rsidRPr="00AC111A">
        <w:rPr>
          <w:rFonts w:ascii="Times New Roman" w:eastAsia="Calibri" w:hAnsi="Times New Roman" w:cs="Times New Roman"/>
          <w:sz w:val="28"/>
          <w:szCs w:val="28"/>
        </w:rPr>
        <w:t>ставлению муниципальной услуги</w:t>
      </w:r>
      <w:r w:rsidR="00AC111A" w:rsidRPr="00AC111A">
        <w:rPr>
          <w:rFonts w:ascii="Times New Roman" w:hAnsi="Times New Roman" w:cs="Times New Roman"/>
          <w:sz w:val="28"/>
          <w:szCs w:val="28"/>
        </w:rPr>
        <w:t xml:space="preserve"> «Перевод жилого помещения в нежилое помещение</w:t>
      </w:r>
      <w:r w:rsidR="00E234D9">
        <w:rPr>
          <w:rFonts w:ascii="Times New Roman" w:hAnsi="Times New Roman" w:cs="Times New Roman"/>
          <w:sz w:val="28"/>
          <w:szCs w:val="28"/>
        </w:rPr>
        <w:t xml:space="preserve"> </w:t>
      </w:r>
      <w:r w:rsidR="0010337B">
        <w:rPr>
          <w:rFonts w:ascii="Times New Roman" w:hAnsi="Times New Roman" w:cs="Times New Roman"/>
          <w:sz w:val="28"/>
          <w:szCs w:val="28"/>
        </w:rPr>
        <w:t>или</w:t>
      </w:r>
      <w:r w:rsidR="00AC111A" w:rsidRPr="00AC111A">
        <w:rPr>
          <w:rFonts w:ascii="Times New Roman" w:hAnsi="Times New Roman" w:cs="Times New Roman"/>
          <w:sz w:val="28"/>
          <w:szCs w:val="28"/>
        </w:rPr>
        <w:t xml:space="preserve"> нежилого помещения в жилое помещение»</w:t>
      </w:r>
      <w:r w:rsidR="00AC111A" w:rsidRPr="00AC111A">
        <w:rPr>
          <w:rFonts w:ascii="Times New Roman" w:eastAsia="Calibri" w:hAnsi="Times New Roman" w:cs="Times New Roman"/>
          <w:sz w:val="28"/>
          <w:szCs w:val="28"/>
        </w:rPr>
        <w:t xml:space="preserve">  </w:t>
      </w:r>
      <w:r w:rsidRPr="00AC111A">
        <w:rPr>
          <w:rFonts w:ascii="Times New Roman" w:eastAsia="Calibri" w:hAnsi="Times New Roman" w:cs="Times New Roman"/>
          <w:sz w:val="28"/>
          <w:szCs w:val="28"/>
        </w:rPr>
        <w:t>(прилагается).</w:t>
      </w:r>
    </w:p>
    <w:p w:rsidR="00A90946" w:rsidRPr="003560FD" w:rsidRDefault="00FE3D67" w:rsidP="003560FD">
      <w:pPr>
        <w:spacing w:after="0" w:line="240" w:lineRule="auto"/>
        <w:ind w:firstLine="851"/>
        <w:jc w:val="both"/>
        <w:rPr>
          <w:rFonts w:ascii="Times New Roman" w:eastAsia="Calibri" w:hAnsi="Times New Roman" w:cs="Times New Roman"/>
          <w:sz w:val="28"/>
          <w:szCs w:val="28"/>
        </w:rPr>
      </w:pPr>
      <w:r w:rsidRPr="00AC111A">
        <w:rPr>
          <w:rFonts w:ascii="Times New Roman" w:eastAsia="Calibri" w:hAnsi="Times New Roman" w:cs="Times New Roman"/>
          <w:sz w:val="28"/>
          <w:szCs w:val="28"/>
        </w:rPr>
        <w:t xml:space="preserve">2. </w:t>
      </w:r>
      <w:r w:rsidR="003560FD">
        <w:rPr>
          <w:rFonts w:ascii="Times New Roman" w:eastAsia="Calibri" w:hAnsi="Times New Roman" w:cs="Times New Roman"/>
          <w:sz w:val="28"/>
          <w:szCs w:val="28"/>
        </w:rPr>
        <w:t>Организационному отделу</w:t>
      </w:r>
      <w:r w:rsidRPr="00AC111A">
        <w:rPr>
          <w:rFonts w:ascii="Times New Roman" w:eastAsia="Calibri" w:hAnsi="Times New Roman" w:cs="Times New Roman"/>
          <w:sz w:val="28"/>
          <w:szCs w:val="28"/>
        </w:rPr>
        <w:t xml:space="preserve"> администрации </w:t>
      </w:r>
      <w:r w:rsidR="003560FD">
        <w:rPr>
          <w:rFonts w:ascii="Times New Roman" w:eastAsia="Calibri" w:hAnsi="Times New Roman" w:cs="Times New Roman"/>
          <w:sz w:val="28"/>
          <w:szCs w:val="28"/>
        </w:rPr>
        <w:t>Кубанского сельского</w:t>
      </w:r>
      <w:r w:rsidRPr="00AC111A">
        <w:rPr>
          <w:rFonts w:ascii="Times New Roman" w:eastAsia="Calibri" w:hAnsi="Times New Roman" w:cs="Times New Roman"/>
          <w:sz w:val="28"/>
          <w:szCs w:val="28"/>
        </w:rPr>
        <w:t xml:space="preserve"> поселения Апшеронского района (</w:t>
      </w:r>
      <w:r w:rsidR="003560FD">
        <w:rPr>
          <w:rFonts w:ascii="Times New Roman" w:eastAsia="Calibri" w:hAnsi="Times New Roman" w:cs="Times New Roman"/>
          <w:sz w:val="28"/>
          <w:szCs w:val="28"/>
        </w:rPr>
        <w:t>Рябинина</w:t>
      </w:r>
      <w:r w:rsidRPr="00AC111A">
        <w:rPr>
          <w:rFonts w:ascii="Times New Roman" w:eastAsia="Calibri" w:hAnsi="Times New Roman" w:cs="Times New Roman"/>
          <w:sz w:val="28"/>
          <w:szCs w:val="28"/>
        </w:rPr>
        <w:t>) обнародовать настоящее постановление в установлен</w:t>
      </w:r>
      <w:r w:rsidR="003560FD">
        <w:rPr>
          <w:rFonts w:ascii="Times New Roman" w:eastAsia="Calibri" w:hAnsi="Times New Roman" w:cs="Times New Roman"/>
          <w:sz w:val="28"/>
          <w:szCs w:val="28"/>
        </w:rPr>
        <w:t>ном законом порядке.</w:t>
      </w:r>
    </w:p>
    <w:p w:rsidR="00FE3D67" w:rsidRPr="00AC111A" w:rsidRDefault="003560FD" w:rsidP="00AC111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E3D67" w:rsidRPr="00AC111A">
        <w:rPr>
          <w:rFonts w:ascii="Times New Roman" w:eastAsia="Calibri" w:hAnsi="Times New Roman" w:cs="Times New Roman"/>
          <w:sz w:val="28"/>
          <w:szCs w:val="28"/>
        </w:rPr>
        <w:t xml:space="preserve">. </w:t>
      </w:r>
      <w:proofErr w:type="gramStart"/>
      <w:r w:rsidR="00FE3D67" w:rsidRPr="00AC111A">
        <w:rPr>
          <w:rFonts w:ascii="Times New Roman" w:eastAsia="Calibri" w:hAnsi="Times New Roman" w:cs="Times New Roman"/>
          <w:sz w:val="28"/>
          <w:szCs w:val="28"/>
        </w:rPr>
        <w:t>Контроль за</w:t>
      </w:r>
      <w:proofErr w:type="gramEnd"/>
      <w:r w:rsidR="00FE3D67" w:rsidRPr="00AC111A">
        <w:rPr>
          <w:rFonts w:ascii="Times New Roman" w:eastAsia="Calibri" w:hAnsi="Times New Roman" w:cs="Times New Roman"/>
          <w:sz w:val="28"/>
          <w:szCs w:val="28"/>
        </w:rPr>
        <w:t xml:space="preserve"> выполнением настоящего постановления </w:t>
      </w:r>
      <w:r>
        <w:rPr>
          <w:rFonts w:ascii="Times New Roman" w:eastAsia="Calibri" w:hAnsi="Times New Roman" w:cs="Times New Roman"/>
          <w:sz w:val="28"/>
          <w:szCs w:val="28"/>
        </w:rPr>
        <w:t>оставляю за собой.</w:t>
      </w:r>
    </w:p>
    <w:p w:rsidR="00FE3D67" w:rsidRPr="00AC111A" w:rsidRDefault="003560FD" w:rsidP="00AC111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E3D67" w:rsidRPr="00AC111A">
        <w:rPr>
          <w:rFonts w:ascii="Times New Roman" w:eastAsia="Calibri" w:hAnsi="Times New Roman" w:cs="Times New Roman"/>
          <w:sz w:val="28"/>
          <w:szCs w:val="28"/>
        </w:rPr>
        <w:t>. Постановление вступает в силу со дня его обнародования.</w:t>
      </w:r>
    </w:p>
    <w:p w:rsidR="00FE3D67" w:rsidRDefault="00FE3D67" w:rsidP="00AC111A">
      <w:pPr>
        <w:spacing w:after="0" w:line="240" w:lineRule="auto"/>
        <w:rPr>
          <w:rFonts w:ascii="Times New Roman" w:eastAsia="Calibri" w:hAnsi="Times New Roman" w:cs="Times New Roman"/>
          <w:sz w:val="28"/>
          <w:szCs w:val="28"/>
        </w:rPr>
      </w:pPr>
    </w:p>
    <w:p w:rsidR="003560FD" w:rsidRPr="00AC111A" w:rsidRDefault="003560FD" w:rsidP="00AC111A">
      <w:pPr>
        <w:spacing w:after="0" w:line="240" w:lineRule="auto"/>
        <w:rPr>
          <w:rFonts w:ascii="Times New Roman" w:eastAsia="Calibri" w:hAnsi="Times New Roman" w:cs="Times New Roman"/>
          <w:sz w:val="28"/>
          <w:szCs w:val="28"/>
        </w:rPr>
      </w:pPr>
    </w:p>
    <w:p w:rsidR="003560FD" w:rsidRDefault="003560FD" w:rsidP="00AC11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И.о. г</w:t>
      </w:r>
      <w:r w:rsidR="00FE3D67" w:rsidRPr="00AC111A">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FE3D67" w:rsidRPr="00AC111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Кубанского</w:t>
      </w:r>
      <w:proofErr w:type="gramEnd"/>
      <w:r>
        <w:rPr>
          <w:rFonts w:ascii="Times New Roman" w:eastAsia="Calibri" w:hAnsi="Times New Roman" w:cs="Times New Roman"/>
          <w:sz w:val="28"/>
          <w:szCs w:val="28"/>
        </w:rPr>
        <w:t xml:space="preserve"> </w:t>
      </w:r>
    </w:p>
    <w:p w:rsidR="003560FD" w:rsidRDefault="003560FD" w:rsidP="00AC11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сельского</w:t>
      </w:r>
      <w:r w:rsidR="00FE3D67" w:rsidRPr="00AC111A">
        <w:rPr>
          <w:rFonts w:ascii="Times New Roman" w:eastAsia="Calibri" w:hAnsi="Times New Roman" w:cs="Times New Roman"/>
          <w:sz w:val="28"/>
          <w:szCs w:val="28"/>
        </w:rPr>
        <w:t xml:space="preserve"> поселения </w:t>
      </w:r>
    </w:p>
    <w:p w:rsidR="002826C6" w:rsidRDefault="00FE3D67" w:rsidP="003560FD">
      <w:pPr>
        <w:spacing w:after="0" w:line="240" w:lineRule="auto"/>
        <w:rPr>
          <w:rFonts w:ascii="Times New Roman" w:eastAsia="Calibri" w:hAnsi="Times New Roman" w:cs="Times New Roman"/>
          <w:sz w:val="28"/>
          <w:szCs w:val="28"/>
        </w:rPr>
      </w:pPr>
      <w:r w:rsidRPr="00AC111A">
        <w:rPr>
          <w:rFonts w:ascii="Times New Roman" w:eastAsia="Calibri" w:hAnsi="Times New Roman" w:cs="Times New Roman"/>
          <w:sz w:val="28"/>
          <w:szCs w:val="28"/>
        </w:rPr>
        <w:t xml:space="preserve">Апшеронского района        </w:t>
      </w:r>
      <w:r w:rsidR="00A90946" w:rsidRPr="00AC111A">
        <w:rPr>
          <w:rFonts w:ascii="Times New Roman" w:eastAsia="Calibri" w:hAnsi="Times New Roman" w:cs="Times New Roman"/>
          <w:sz w:val="28"/>
          <w:szCs w:val="28"/>
        </w:rPr>
        <w:t xml:space="preserve">           </w:t>
      </w:r>
      <w:r w:rsidRPr="00AC111A">
        <w:rPr>
          <w:rFonts w:ascii="Times New Roman" w:eastAsia="Calibri" w:hAnsi="Times New Roman" w:cs="Times New Roman"/>
          <w:sz w:val="28"/>
          <w:szCs w:val="28"/>
        </w:rPr>
        <w:t xml:space="preserve">                 </w:t>
      </w:r>
      <w:r w:rsidR="003560FD">
        <w:rPr>
          <w:rFonts w:ascii="Times New Roman" w:eastAsia="Calibri" w:hAnsi="Times New Roman" w:cs="Times New Roman"/>
          <w:sz w:val="28"/>
          <w:szCs w:val="28"/>
        </w:rPr>
        <w:t xml:space="preserve">               </w:t>
      </w:r>
      <w:r w:rsidRPr="00AC111A">
        <w:rPr>
          <w:rFonts w:ascii="Times New Roman" w:eastAsia="Calibri" w:hAnsi="Times New Roman" w:cs="Times New Roman"/>
          <w:sz w:val="28"/>
          <w:szCs w:val="28"/>
        </w:rPr>
        <w:t xml:space="preserve">                        </w:t>
      </w:r>
      <w:r w:rsidR="003560FD">
        <w:rPr>
          <w:rFonts w:ascii="Times New Roman" w:eastAsia="Calibri" w:hAnsi="Times New Roman" w:cs="Times New Roman"/>
          <w:sz w:val="28"/>
          <w:szCs w:val="28"/>
        </w:rPr>
        <w:t>А.Ю. Дубасов</w:t>
      </w: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7A68A0">
      <w:pPr>
        <w:pStyle w:val="aa"/>
        <w:tabs>
          <w:tab w:val="left" w:pos="4820"/>
        </w:tabs>
        <w:spacing w:before="0" w:after="0"/>
        <w:ind w:firstLine="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7A68A0" w:rsidRPr="006D71CA" w:rsidRDefault="007A68A0" w:rsidP="007A68A0">
      <w:pPr>
        <w:pStyle w:val="aa"/>
        <w:tabs>
          <w:tab w:val="right" w:pos="180"/>
          <w:tab w:val="right" w:pos="360"/>
          <w:tab w:val="left" w:pos="4820"/>
        </w:tabs>
        <w:spacing w:before="0" w:after="0"/>
        <w:ind w:firstLine="5103"/>
        <w:jc w:val="center"/>
        <w:rPr>
          <w:rFonts w:ascii="Times New Roman" w:hAnsi="Times New Roman" w:cs="Times New Roman"/>
          <w:sz w:val="28"/>
          <w:szCs w:val="28"/>
        </w:rPr>
      </w:pPr>
      <w:r w:rsidRPr="006D71CA">
        <w:rPr>
          <w:rFonts w:ascii="Times New Roman" w:hAnsi="Times New Roman" w:cs="Times New Roman"/>
          <w:sz w:val="28"/>
          <w:szCs w:val="28"/>
        </w:rPr>
        <w:t>УТВЕРЖДЕН</w:t>
      </w:r>
    </w:p>
    <w:p w:rsidR="007A68A0" w:rsidRDefault="007A68A0" w:rsidP="007A68A0">
      <w:pPr>
        <w:pStyle w:val="aa"/>
        <w:tabs>
          <w:tab w:val="right" w:pos="180"/>
          <w:tab w:val="right" w:pos="360"/>
          <w:tab w:val="left" w:pos="4820"/>
        </w:tabs>
        <w:spacing w:before="0" w:after="0"/>
        <w:ind w:firstLine="5103"/>
        <w:jc w:val="center"/>
        <w:rPr>
          <w:rFonts w:ascii="Times New Roman" w:hAnsi="Times New Roman" w:cs="Times New Roman"/>
          <w:sz w:val="28"/>
          <w:szCs w:val="28"/>
        </w:rPr>
      </w:pPr>
      <w:r w:rsidRPr="006D71CA">
        <w:rPr>
          <w:rFonts w:ascii="Times New Roman" w:hAnsi="Times New Roman" w:cs="Times New Roman"/>
          <w:sz w:val="28"/>
          <w:szCs w:val="28"/>
        </w:rPr>
        <w:t>постановлением администрации</w:t>
      </w:r>
    </w:p>
    <w:p w:rsidR="007A68A0" w:rsidRDefault="007A68A0" w:rsidP="007A68A0">
      <w:pPr>
        <w:pStyle w:val="aa"/>
        <w:tabs>
          <w:tab w:val="right" w:pos="180"/>
          <w:tab w:val="right" w:pos="360"/>
          <w:tab w:val="left" w:pos="4820"/>
        </w:tabs>
        <w:spacing w:before="0" w:after="0"/>
        <w:ind w:firstLine="5103"/>
        <w:jc w:val="center"/>
        <w:rPr>
          <w:rFonts w:ascii="Times New Roman" w:hAnsi="Times New Roman" w:cs="Times New Roman"/>
          <w:sz w:val="28"/>
          <w:szCs w:val="28"/>
        </w:rPr>
      </w:pPr>
      <w:r>
        <w:rPr>
          <w:rFonts w:ascii="Times New Roman" w:hAnsi="Times New Roman" w:cs="Times New Roman"/>
          <w:sz w:val="28"/>
          <w:szCs w:val="28"/>
        </w:rPr>
        <w:t>Кубанского сельского</w:t>
      </w:r>
      <w:r w:rsidRPr="006D71CA">
        <w:rPr>
          <w:rFonts w:ascii="Times New Roman" w:hAnsi="Times New Roman" w:cs="Times New Roman"/>
          <w:sz w:val="28"/>
          <w:szCs w:val="28"/>
        </w:rPr>
        <w:t xml:space="preserve"> поселения</w:t>
      </w:r>
    </w:p>
    <w:p w:rsidR="007A68A0" w:rsidRDefault="007A68A0" w:rsidP="007A68A0">
      <w:pPr>
        <w:pStyle w:val="aa"/>
        <w:tabs>
          <w:tab w:val="right" w:pos="180"/>
          <w:tab w:val="right" w:pos="360"/>
          <w:tab w:val="left" w:pos="4820"/>
        </w:tabs>
        <w:spacing w:before="0" w:after="0"/>
        <w:ind w:firstLine="5103"/>
        <w:jc w:val="center"/>
        <w:rPr>
          <w:rFonts w:ascii="Times New Roman" w:hAnsi="Times New Roman" w:cs="Times New Roman"/>
          <w:sz w:val="28"/>
          <w:szCs w:val="28"/>
        </w:rPr>
      </w:pPr>
      <w:r w:rsidRPr="006D71CA">
        <w:rPr>
          <w:rFonts w:ascii="Times New Roman" w:hAnsi="Times New Roman" w:cs="Times New Roman"/>
          <w:sz w:val="28"/>
          <w:szCs w:val="28"/>
        </w:rPr>
        <w:t>Апшеронского района</w:t>
      </w:r>
    </w:p>
    <w:p w:rsidR="007A68A0" w:rsidRPr="00ED2238" w:rsidRDefault="00CB7103" w:rsidP="007A68A0">
      <w:pPr>
        <w:pStyle w:val="aa"/>
        <w:tabs>
          <w:tab w:val="right" w:pos="180"/>
          <w:tab w:val="right" w:pos="360"/>
          <w:tab w:val="left" w:pos="4820"/>
        </w:tabs>
        <w:spacing w:before="0" w:after="0"/>
        <w:ind w:firstLine="5103"/>
        <w:jc w:val="center"/>
        <w:rPr>
          <w:rFonts w:ascii="Times New Roman" w:hAnsi="Times New Roman" w:cs="Times New Roman"/>
          <w:sz w:val="28"/>
          <w:szCs w:val="28"/>
        </w:rPr>
      </w:pPr>
      <w:r>
        <w:rPr>
          <w:rFonts w:ascii="Times New Roman" w:hAnsi="Times New Roman" w:cs="Times New Roman"/>
          <w:sz w:val="28"/>
          <w:szCs w:val="28"/>
        </w:rPr>
        <w:t>о</w:t>
      </w:r>
      <w:r w:rsidR="007A68A0" w:rsidRPr="00ED2238">
        <w:rPr>
          <w:rFonts w:ascii="Times New Roman" w:hAnsi="Times New Roman" w:cs="Times New Roman"/>
          <w:sz w:val="28"/>
          <w:szCs w:val="28"/>
        </w:rPr>
        <w:t>т</w:t>
      </w:r>
      <w:r>
        <w:rPr>
          <w:rFonts w:ascii="Times New Roman" w:hAnsi="Times New Roman" w:cs="Times New Roman"/>
          <w:sz w:val="28"/>
          <w:szCs w:val="28"/>
        </w:rPr>
        <w:t xml:space="preserve"> 21.04.2015</w:t>
      </w:r>
      <w:r w:rsidR="007A68A0" w:rsidRPr="00ED2238">
        <w:rPr>
          <w:rFonts w:ascii="Times New Roman" w:hAnsi="Times New Roman" w:cs="Times New Roman"/>
          <w:sz w:val="28"/>
          <w:szCs w:val="28"/>
        </w:rPr>
        <w:t xml:space="preserve"> №</w:t>
      </w:r>
      <w:r w:rsidR="007A68A0">
        <w:rPr>
          <w:rFonts w:ascii="Times New Roman" w:hAnsi="Times New Roman" w:cs="Times New Roman"/>
          <w:sz w:val="28"/>
          <w:szCs w:val="28"/>
        </w:rPr>
        <w:t xml:space="preserve"> </w:t>
      </w:r>
      <w:r>
        <w:rPr>
          <w:rFonts w:ascii="Times New Roman" w:hAnsi="Times New Roman" w:cs="Times New Roman"/>
          <w:sz w:val="28"/>
          <w:szCs w:val="28"/>
        </w:rPr>
        <w:t>65</w:t>
      </w:r>
    </w:p>
    <w:p w:rsidR="007A68A0" w:rsidRPr="006D71CA" w:rsidRDefault="007A68A0" w:rsidP="007A68A0">
      <w:pPr>
        <w:jc w:val="center"/>
        <w:rPr>
          <w:sz w:val="28"/>
          <w:szCs w:val="28"/>
        </w:rPr>
      </w:pP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АДМИНИСТРАТИВНЫЙ РЕГЛАМЕНТ</w:t>
      </w: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администрации Кубанского сельского поселения</w:t>
      </w: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Апшеронского района по предоставлению муниципальной услуги</w:t>
      </w: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«Перевод жилого помещения в нежилое помещение</w:t>
      </w: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или нежилого помещения в жилое помещение»</w:t>
      </w:r>
    </w:p>
    <w:p w:rsidR="007A68A0" w:rsidRPr="007A68A0" w:rsidRDefault="007A68A0" w:rsidP="002E4522">
      <w:pPr>
        <w:pStyle w:val="a7"/>
        <w:jc w:val="center"/>
        <w:rPr>
          <w:rFonts w:ascii="Times New Roman" w:hAnsi="Times New Roman" w:cs="Times New Roman"/>
          <w:sz w:val="28"/>
          <w:szCs w:val="28"/>
        </w:rPr>
      </w:pPr>
    </w:p>
    <w:p w:rsidR="007A68A0" w:rsidRPr="007A68A0" w:rsidRDefault="007A68A0" w:rsidP="007A68A0">
      <w:pPr>
        <w:pStyle w:val="a7"/>
        <w:jc w:val="both"/>
        <w:rPr>
          <w:rFonts w:ascii="Times New Roman" w:hAnsi="Times New Roman" w:cs="Times New Roman"/>
          <w:sz w:val="28"/>
          <w:szCs w:val="28"/>
        </w:rPr>
      </w:pP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sz w:val="28"/>
          <w:szCs w:val="28"/>
        </w:rPr>
        <w:t>1. Общие положения</w:t>
      </w:r>
    </w:p>
    <w:p w:rsidR="007A68A0" w:rsidRPr="007A68A0" w:rsidRDefault="007A68A0" w:rsidP="007A68A0">
      <w:pPr>
        <w:pStyle w:val="a7"/>
        <w:jc w:val="both"/>
        <w:rPr>
          <w:rFonts w:ascii="Times New Roman" w:hAnsi="Times New Roman" w:cs="Times New Roman"/>
          <w:sz w:val="28"/>
          <w:szCs w:val="28"/>
        </w:rPr>
      </w:pP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xml:space="preserve">1.1. </w:t>
      </w:r>
      <w:proofErr w:type="gramStart"/>
      <w:r w:rsidR="007A68A0" w:rsidRPr="007A68A0">
        <w:rPr>
          <w:rFonts w:ascii="Times New Roman" w:hAnsi="Times New Roman" w:cs="Times New Roman"/>
          <w:sz w:val="28"/>
          <w:szCs w:val="28"/>
        </w:rPr>
        <w:t>Административный регламент администрации Кубанского сельского поселения Апшеронского района по предоставлению муниципальной услуги «Перевод жилого помещения в нежилое помещение или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w:t>
      </w:r>
      <w:proofErr w:type="gramEnd"/>
      <w:r w:rsidR="007A68A0" w:rsidRPr="007A68A0">
        <w:rPr>
          <w:rFonts w:ascii="Times New Roman" w:hAnsi="Times New Roman" w:cs="Times New Roman"/>
          <w:sz w:val="28"/>
          <w:szCs w:val="28"/>
        </w:rPr>
        <w:t xml:space="preserve"> подразделениями и должностными лицами администрации Кубанского сельского поселения Апшеронского района, а также взаимодействия с другими органами власти и организациями.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1.2. Описание лиц, имеющих право на получение</w:t>
      </w:r>
      <w:r>
        <w:rPr>
          <w:rFonts w:ascii="Times New Roman" w:hAnsi="Times New Roman" w:cs="Times New Roman"/>
          <w:sz w:val="28"/>
          <w:szCs w:val="28"/>
        </w:rPr>
        <w:t xml:space="preserve"> </w:t>
      </w:r>
      <w:r w:rsidR="007A68A0" w:rsidRPr="007A68A0">
        <w:rPr>
          <w:rFonts w:ascii="Times New Roman" w:hAnsi="Times New Roman" w:cs="Times New Roman"/>
          <w:sz w:val="28"/>
          <w:szCs w:val="28"/>
        </w:rPr>
        <w:t>муниципальной услуги</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Заявителем муниципальной услуги (далее - заявитель) выступает собственник, арендатор, наниматель переводимого помещения или уполномоченное им лицо.</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 Требования к порядку информирования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 Информацию о порядке предоставления муниципальной услуги можно получить:</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непосредственно в администрации Кубанского сельского поселения Апшеронского района (далее – администрация);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в муниципальном казенном учреждении «Многофункциональный центр Апшеронского района» (далее – МФЦ).</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1.3.2. На официальном сайте Кубанского сельского поселения Апшеронского района размещается следующая информация: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извлечение из законодательных и иных нормативных правовых актов;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текст настоящего Административного регламента;</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блок-схема (приложение № 5);</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7A68A0" w:rsidRPr="007A68A0">
        <w:rPr>
          <w:rFonts w:ascii="Times New Roman" w:hAnsi="Times New Roman" w:cs="Times New Roman"/>
          <w:sz w:val="28"/>
          <w:szCs w:val="28"/>
        </w:rPr>
        <w:t>- образцы оформления документов;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место расположения и телефон администрации Кубанского сельского поселения Апшеронского района, оказывающего муниципальную услугу;</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график приема заявителей;</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срок предоставления муниципальной услуги;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1.3.3. Адрес официального сайта Кубанского сельского поселения Апшеронского района: http://</w:t>
      </w:r>
      <w:proofErr w:type="spellStart"/>
      <w:r w:rsidR="007A68A0" w:rsidRPr="007A68A0">
        <w:rPr>
          <w:rFonts w:ascii="Times New Roman" w:hAnsi="Times New Roman" w:cs="Times New Roman"/>
          <w:sz w:val="28"/>
          <w:szCs w:val="28"/>
          <w:lang w:val="en-US"/>
        </w:rPr>
        <w:t>kubadm</w:t>
      </w:r>
      <w:proofErr w:type="spellEnd"/>
      <w:r w:rsidR="007A68A0" w:rsidRPr="007A68A0">
        <w:rPr>
          <w:rFonts w:ascii="Times New Roman" w:hAnsi="Times New Roman" w:cs="Times New Roman"/>
          <w:sz w:val="28"/>
          <w:szCs w:val="28"/>
        </w:rPr>
        <w:t>.</w:t>
      </w:r>
      <w:r w:rsidR="007A68A0" w:rsidRPr="007A68A0">
        <w:rPr>
          <w:rFonts w:ascii="Times New Roman" w:hAnsi="Times New Roman" w:cs="Times New Roman"/>
          <w:sz w:val="28"/>
          <w:szCs w:val="28"/>
          <w:lang w:val="en-US"/>
        </w:rPr>
        <w:t>e</w:t>
      </w:r>
      <w:r w:rsidR="007A68A0" w:rsidRPr="007A68A0">
        <w:rPr>
          <w:rFonts w:ascii="Times New Roman" w:hAnsi="Times New Roman" w:cs="Times New Roman"/>
          <w:sz w:val="28"/>
          <w:szCs w:val="28"/>
        </w:rPr>
        <w:t>-</w:t>
      </w:r>
      <w:r w:rsidR="007A68A0" w:rsidRPr="007A68A0">
        <w:rPr>
          <w:rFonts w:ascii="Times New Roman" w:hAnsi="Times New Roman" w:cs="Times New Roman"/>
          <w:sz w:val="28"/>
          <w:szCs w:val="28"/>
          <w:lang w:val="en-US"/>
        </w:rPr>
        <w:t>stile</w:t>
      </w:r>
      <w:r w:rsidR="007A68A0" w:rsidRPr="007A68A0">
        <w:rPr>
          <w:rFonts w:ascii="Times New Roman" w:hAnsi="Times New Roman" w:cs="Times New Roman"/>
          <w:sz w:val="28"/>
          <w:szCs w:val="28"/>
        </w:rPr>
        <w:t>.</w:t>
      </w:r>
      <w:proofErr w:type="spellStart"/>
      <w:r w:rsidR="007A68A0" w:rsidRPr="007A68A0">
        <w:rPr>
          <w:rFonts w:ascii="Times New Roman" w:hAnsi="Times New Roman" w:cs="Times New Roman"/>
          <w:sz w:val="28"/>
          <w:szCs w:val="28"/>
          <w:lang w:val="en-US"/>
        </w:rPr>
        <w:t>ru</w:t>
      </w:r>
      <w:proofErr w:type="spellEnd"/>
      <w:r w:rsidR="007A68A0" w:rsidRPr="007A68A0">
        <w:rPr>
          <w:rFonts w:ascii="Times New Roman" w:hAnsi="Times New Roman" w:cs="Times New Roman"/>
          <w:sz w:val="28"/>
          <w:szCs w:val="28"/>
        </w:rPr>
        <w:t xml:space="preserve"> </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xml:space="preserve">Адрес электронной почты: </w:t>
      </w:r>
      <w:proofErr w:type="spellStart"/>
      <w:r w:rsidRPr="007A68A0">
        <w:rPr>
          <w:rFonts w:ascii="Times New Roman" w:hAnsi="Times New Roman" w:cs="Times New Roman"/>
          <w:sz w:val="28"/>
          <w:szCs w:val="28"/>
          <w:lang w:val="en-US"/>
        </w:rPr>
        <w:t>orgkub</w:t>
      </w:r>
      <w:proofErr w:type="spellEnd"/>
      <w:r w:rsidRPr="007A68A0">
        <w:rPr>
          <w:rFonts w:ascii="Times New Roman" w:hAnsi="Times New Roman" w:cs="Times New Roman"/>
          <w:sz w:val="28"/>
          <w:szCs w:val="28"/>
        </w:rPr>
        <w:t>@</w:t>
      </w:r>
      <w:proofErr w:type="spellStart"/>
      <w:r w:rsidRPr="007A68A0">
        <w:rPr>
          <w:rFonts w:ascii="Times New Roman" w:hAnsi="Times New Roman" w:cs="Times New Roman"/>
          <w:sz w:val="28"/>
          <w:szCs w:val="28"/>
          <w:lang w:val="en-US"/>
        </w:rPr>
        <w:t>yandex</w:t>
      </w:r>
      <w:proofErr w:type="spellEnd"/>
      <w:r w:rsidRPr="007A68A0">
        <w:rPr>
          <w:rFonts w:ascii="Times New Roman" w:hAnsi="Times New Roman" w:cs="Times New Roman"/>
          <w:sz w:val="28"/>
          <w:szCs w:val="28"/>
        </w:rPr>
        <w:t>.</w:t>
      </w:r>
      <w:proofErr w:type="spellStart"/>
      <w:r w:rsidRPr="007A68A0">
        <w:rPr>
          <w:rFonts w:ascii="Times New Roman" w:hAnsi="Times New Roman" w:cs="Times New Roman"/>
          <w:sz w:val="28"/>
          <w:szCs w:val="28"/>
          <w:lang w:val="en-US"/>
        </w:rPr>
        <w:t>ru</w:t>
      </w:r>
      <w:proofErr w:type="spellEnd"/>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Телефон для справок (консультаций): (86152)7-51-18.</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1.3.4. Местонахождение администрации Кубанского сельского поселения Апшеронского района: 352653, Россия, Краснодарский край, Апшеронский район, станица Кубанская, улица Красная, 21;</w:t>
      </w:r>
    </w:p>
    <w:p w:rsid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График работы администрации Кубанского сельского поселения Апшеронского района:</w:t>
      </w:r>
    </w:p>
    <w:p w:rsidR="002E4522" w:rsidRPr="007A68A0" w:rsidRDefault="002E4522" w:rsidP="007A68A0">
      <w:pPr>
        <w:pStyle w:val="a7"/>
        <w:jc w:val="both"/>
        <w:rPr>
          <w:rFonts w:ascii="Times New Roman" w:hAnsi="Times New Roman" w:cs="Times New Roman"/>
          <w:sz w:val="28"/>
          <w:szCs w:val="28"/>
        </w:rPr>
      </w:pPr>
    </w:p>
    <w:tbl>
      <w:tblPr>
        <w:tblW w:w="0" w:type="auto"/>
        <w:tblInd w:w="108" w:type="dxa"/>
        <w:tblLook w:val="01E0"/>
      </w:tblPr>
      <w:tblGrid>
        <w:gridCol w:w="3780"/>
        <w:gridCol w:w="5220"/>
      </w:tblGrid>
      <w:tr w:rsidR="007A68A0" w:rsidRPr="007A68A0" w:rsidTr="004C6BE4">
        <w:tc>
          <w:tcPr>
            <w:tcW w:w="378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Понедельник - четверг</w:t>
            </w:r>
          </w:p>
        </w:tc>
        <w:tc>
          <w:tcPr>
            <w:tcW w:w="522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с 9-00 до 18-00, перерыв с 13-00 до 13-50;</w:t>
            </w:r>
          </w:p>
        </w:tc>
      </w:tr>
      <w:tr w:rsidR="007A68A0" w:rsidRPr="007A68A0" w:rsidTr="004C6BE4">
        <w:tc>
          <w:tcPr>
            <w:tcW w:w="378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Пятница</w:t>
            </w:r>
          </w:p>
        </w:tc>
        <w:tc>
          <w:tcPr>
            <w:tcW w:w="522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с 9-00 до 17-00, перерыв с 13-00 до 13-40.</w:t>
            </w:r>
          </w:p>
        </w:tc>
      </w:tr>
    </w:tbl>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1.3.5. Местонахождение МФЦ: г</w:t>
      </w:r>
      <w:proofErr w:type="gramStart"/>
      <w:r w:rsidR="007A68A0" w:rsidRPr="007A68A0">
        <w:rPr>
          <w:rFonts w:ascii="Times New Roman" w:hAnsi="Times New Roman" w:cs="Times New Roman"/>
          <w:sz w:val="28"/>
          <w:szCs w:val="28"/>
        </w:rPr>
        <w:t>.А</w:t>
      </w:r>
      <w:proofErr w:type="gramEnd"/>
      <w:r w:rsidR="007A68A0" w:rsidRPr="007A68A0">
        <w:rPr>
          <w:rFonts w:ascii="Times New Roman" w:hAnsi="Times New Roman" w:cs="Times New Roman"/>
          <w:sz w:val="28"/>
          <w:szCs w:val="28"/>
        </w:rPr>
        <w:t>пшеронск, ул.Пролетарская, 179. Расположено в зоне движения маршрутов пассажирского транспорта № 1, № 4,    № 9, № 13, № 14 (Остановка «ОЭЗ»).</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График приема заявителей в МФЦ:</w:t>
      </w:r>
    </w:p>
    <w:tbl>
      <w:tblPr>
        <w:tblW w:w="0" w:type="auto"/>
        <w:tblInd w:w="108" w:type="dxa"/>
        <w:tblLook w:val="01E0"/>
      </w:tblPr>
      <w:tblGrid>
        <w:gridCol w:w="3780"/>
        <w:gridCol w:w="5220"/>
      </w:tblGrid>
      <w:tr w:rsidR="007A68A0" w:rsidRPr="007A68A0" w:rsidTr="004C6BE4">
        <w:tc>
          <w:tcPr>
            <w:tcW w:w="378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Понедельник - пятница</w:t>
            </w:r>
          </w:p>
        </w:tc>
        <w:tc>
          <w:tcPr>
            <w:tcW w:w="522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с 08-00 до 20-00;</w:t>
            </w:r>
          </w:p>
        </w:tc>
      </w:tr>
      <w:tr w:rsidR="007A68A0" w:rsidRPr="007A68A0" w:rsidTr="004C6BE4">
        <w:trPr>
          <w:trHeight w:val="287"/>
        </w:trPr>
        <w:tc>
          <w:tcPr>
            <w:tcW w:w="378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Суббота</w:t>
            </w:r>
          </w:p>
        </w:tc>
        <w:tc>
          <w:tcPr>
            <w:tcW w:w="5220" w:type="dxa"/>
          </w:tcPr>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с 08-00 до 13-00.</w:t>
            </w:r>
          </w:p>
        </w:tc>
      </w:tr>
    </w:tbl>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1.3.6. Информация о процедуре предоставления муниципальной услуги предоставляется бесплатно.</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1.3.7. Обязанности должностных лиц при ответе на телефонные звонки, устные и письменные обращения граждан или организаций:</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xml:space="preserve"> - при консультировании по телефону сотрудник администрации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xml:space="preserve"> - при консультировании посредством индивидуального устного общения, сотрудник администрации дает гражданину полный, точный и оперативный ответ на поставленные вопросы; </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xml:space="preserve">1.3.8. При обращении за услугой могут требоваться документы от следующих организаций: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3544"/>
        <w:gridCol w:w="1842"/>
      </w:tblGrid>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lastRenderedPageBreak/>
              <w:t xml:space="preserve">№ </w:t>
            </w:r>
            <w:proofErr w:type="spellStart"/>
            <w:proofErr w:type="gramStart"/>
            <w:r w:rsidRPr="002E4522">
              <w:rPr>
                <w:rFonts w:ascii="Times New Roman" w:hAnsi="Times New Roman" w:cs="Times New Roman"/>
                <w:sz w:val="24"/>
                <w:szCs w:val="24"/>
              </w:rPr>
              <w:t>п</w:t>
            </w:r>
            <w:proofErr w:type="spellEnd"/>
            <w:proofErr w:type="gramEnd"/>
            <w:r w:rsidRPr="002E4522">
              <w:rPr>
                <w:rFonts w:ascii="Times New Roman" w:hAnsi="Times New Roman" w:cs="Times New Roman"/>
                <w:sz w:val="24"/>
                <w:szCs w:val="24"/>
              </w:rPr>
              <w:t>/</w:t>
            </w:r>
            <w:proofErr w:type="spellStart"/>
            <w:r w:rsidRPr="002E4522">
              <w:rPr>
                <w:rFonts w:ascii="Times New Roman" w:hAnsi="Times New Roman" w:cs="Times New Roman"/>
                <w:sz w:val="24"/>
                <w:szCs w:val="24"/>
              </w:rPr>
              <w:t>п</w:t>
            </w:r>
            <w:proofErr w:type="spellEnd"/>
          </w:p>
        </w:tc>
        <w:tc>
          <w:tcPr>
            <w:tcW w:w="3686"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Наименование</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учреждения</w:t>
            </w: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Местонахождение</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учреждения</w:t>
            </w: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Телефон</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1</w:t>
            </w:r>
          </w:p>
        </w:tc>
        <w:tc>
          <w:tcPr>
            <w:tcW w:w="3686"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2</w:t>
            </w: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3</w:t>
            </w: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4</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1.</w:t>
            </w:r>
          </w:p>
        </w:tc>
        <w:tc>
          <w:tcPr>
            <w:tcW w:w="3686"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Нотариальная контора</w:t>
            </w: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352690, Краснодарский край,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город Апшеронск,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улица Ленина, 18</w:t>
            </w: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Style w:val="b-businessphone-number1"/>
                <w:rFonts w:ascii="Times New Roman" w:hAnsi="Times New Roman" w:cs="Times New Roman"/>
                <w:b w:val="0"/>
                <w:sz w:val="24"/>
                <w:szCs w:val="24"/>
              </w:rPr>
              <w:t>(86152) 2-79-70</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2.</w:t>
            </w:r>
          </w:p>
        </w:tc>
        <w:tc>
          <w:tcPr>
            <w:tcW w:w="3686" w:type="dxa"/>
          </w:tcPr>
          <w:p w:rsidR="007A68A0" w:rsidRPr="00CB7103" w:rsidRDefault="007A68A0" w:rsidP="007A68A0">
            <w:pPr>
              <w:pStyle w:val="a7"/>
              <w:jc w:val="both"/>
              <w:rPr>
                <w:rFonts w:ascii="Times New Roman" w:hAnsi="Times New Roman" w:cs="Times New Roman"/>
                <w:sz w:val="24"/>
                <w:szCs w:val="24"/>
              </w:rPr>
            </w:pPr>
            <w:r w:rsidRPr="00CB7103">
              <w:rPr>
                <w:rFonts w:ascii="Times New Roman" w:hAnsi="Times New Roman" w:cs="Times New Roman"/>
                <w:sz w:val="24"/>
                <w:szCs w:val="24"/>
              </w:rPr>
              <w:t>Филиал ГУП КК «</w:t>
            </w:r>
            <w:proofErr w:type="spellStart"/>
            <w:r w:rsidRPr="00CB7103">
              <w:rPr>
                <w:rFonts w:ascii="Times New Roman" w:hAnsi="Times New Roman" w:cs="Times New Roman"/>
                <w:sz w:val="24"/>
                <w:szCs w:val="24"/>
              </w:rPr>
              <w:t>Крайтехинвентаризация</w:t>
            </w:r>
            <w:proofErr w:type="spellEnd"/>
            <w:r w:rsidRPr="00CB7103">
              <w:rPr>
                <w:rFonts w:ascii="Times New Roman" w:hAnsi="Times New Roman" w:cs="Times New Roman"/>
                <w:sz w:val="24"/>
                <w:szCs w:val="24"/>
              </w:rPr>
              <w:t xml:space="preserve"> - краевое БТИ»</w:t>
            </w:r>
          </w:p>
          <w:p w:rsidR="007A68A0" w:rsidRPr="00CB7103" w:rsidRDefault="007A68A0" w:rsidP="007A68A0">
            <w:pPr>
              <w:pStyle w:val="a7"/>
              <w:jc w:val="both"/>
              <w:rPr>
                <w:rFonts w:ascii="Times New Roman" w:hAnsi="Times New Roman" w:cs="Times New Roman"/>
                <w:sz w:val="24"/>
                <w:szCs w:val="24"/>
              </w:rPr>
            </w:pPr>
            <w:r w:rsidRPr="00CB7103">
              <w:rPr>
                <w:rFonts w:ascii="Times New Roman" w:hAnsi="Times New Roman" w:cs="Times New Roman"/>
                <w:sz w:val="24"/>
                <w:szCs w:val="24"/>
              </w:rPr>
              <w:t>по Апшеронскому району</w:t>
            </w:r>
          </w:p>
          <w:p w:rsidR="007A68A0" w:rsidRPr="00CB7103" w:rsidRDefault="007A68A0" w:rsidP="007A68A0">
            <w:pPr>
              <w:pStyle w:val="a7"/>
              <w:jc w:val="both"/>
              <w:rPr>
                <w:rFonts w:ascii="Times New Roman" w:hAnsi="Times New Roman" w:cs="Times New Roman"/>
                <w:sz w:val="24"/>
                <w:szCs w:val="24"/>
                <w:lang w:bidi="en-US"/>
              </w:rPr>
            </w:pP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352690, Краснодарский край,</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город Апшеронск,</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улица Коммунистическая, 17</w:t>
            </w: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(86152) 2-15-30</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3.</w:t>
            </w:r>
          </w:p>
        </w:tc>
        <w:tc>
          <w:tcPr>
            <w:tcW w:w="3686" w:type="dxa"/>
          </w:tcPr>
          <w:p w:rsidR="007A68A0" w:rsidRPr="00CB7103" w:rsidRDefault="007A68A0" w:rsidP="007A68A0">
            <w:pPr>
              <w:pStyle w:val="a7"/>
              <w:jc w:val="both"/>
              <w:rPr>
                <w:rFonts w:ascii="Times New Roman" w:hAnsi="Times New Roman" w:cs="Times New Roman"/>
                <w:sz w:val="24"/>
                <w:szCs w:val="24"/>
              </w:rPr>
            </w:pPr>
            <w:r w:rsidRPr="00CB7103">
              <w:rPr>
                <w:rFonts w:ascii="Times New Roman" w:hAnsi="Times New Roman" w:cs="Times New Roman"/>
                <w:sz w:val="24"/>
                <w:szCs w:val="24"/>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p w:rsidR="007A68A0" w:rsidRPr="00CB7103" w:rsidRDefault="007A68A0" w:rsidP="007A68A0">
            <w:pPr>
              <w:pStyle w:val="a7"/>
              <w:jc w:val="both"/>
              <w:rPr>
                <w:rFonts w:ascii="Times New Roman" w:hAnsi="Times New Roman" w:cs="Times New Roman"/>
                <w:sz w:val="24"/>
                <w:szCs w:val="24"/>
                <w:lang w:bidi="en-US"/>
              </w:rPr>
            </w:pP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352690,  Краснодарский край, город Апшеронск,</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улица Профсоюзная, 60</w:t>
            </w:r>
            <w:r w:rsidRPr="002E4522">
              <w:rPr>
                <w:rFonts w:ascii="Times New Roman" w:hAnsi="Times New Roman" w:cs="Times New Roman"/>
                <w:sz w:val="24"/>
                <w:szCs w:val="24"/>
              </w:rPr>
              <w:br/>
            </w:r>
            <w:r w:rsidRPr="002E4522">
              <w:rPr>
                <w:rFonts w:ascii="Times New Roman" w:hAnsi="Times New Roman" w:cs="Times New Roman"/>
                <w:iCs/>
                <w:sz w:val="24"/>
                <w:szCs w:val="24"/>
              </w:rPr>
              <w:t xml:space="preserve"> </w:t>
            </w:r>
          </w:p>
          <w:p w:rsidR="007A68A0" w:rsidRPr="002E4522" w:rsidRDefault="007A68A0" w:rsidP="007A68A0">
            <w:pPr>
              <w:pStyle w:val="a7"/>
              <w:jc w:val="both"/>
              <w:rPr>
                <w:rFonts w:ascii="Times New Roman" w:hAnsi="Times New Roman" w:cs="Times New Roman"/>
                <w:sz w:val="24"/>
                <w:szCs w:val="24"/>
              </w:rPr>
            </w:pP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iCs/>
                <w:sz w:val="24"/>
                <w:szCs w:val="24"/>
              </w:rPr>
              <w:t>(86152) 2-73-99</w:t>
            </w:r>
          </w:p>
          <w:p w:rsidR="007A68A0" w:rsidRPr="002E4522" w:rsidRDefault="007A68A0" w:rsidP="007A68A0">
            <w:pPr>
              <w:pStyle w:val="a7"/>
              <w:jc w:val="both"/>
              <w:rPr>
                <w:rFonts w:ascii="Times New Roman" w:hAnsi="Times New Roman" w:cs="Times New Roman"/>
                <w:sz w:val="24"/>
                <w:szCs w:val="24"/>
              </w:rPr>
            </w:pP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4.</w:t>
            </w:r>
          </w:p>
        </w:tc>
        <w:tc>
          <w:tcPr>
            <w:tcW w:w="3686" w:type="dxa"/>
          </w:tcPr>
          <w:p w:rsidR="007A68A0" w:rsidRPr="00CB7103" w:rsidRDefault="007A68A0" w:rsidP="007A68A0">
            <w:pPr>
              <w:pStyle w:val="a7"/>
              <w:jc w:val="both"/>
              <w:rPr>
                <w:rFonts w:ascii="Times New Roman" w:hAnsi="Times New Roman" w:cs="Times New Roman"/>
                <w:sz w:val="24"/>
                <w:szCs w:val="24"/>
              </w:rPr>
            </w:pPr>
            <w:r w:rsidRPr="00CB7103">
              <w:rPr>
                <w:rFonts w:ascii="Times New Roman" w:hAnsi="Times New Roman" w:cs="Times New Roman"/>
                <w:sz w:val="24"/>
                <w:szCs w:val="24"/>
              </w:rPr>
              <w:t>Филиал «Апшеронский земельный центр» ГУП КК «Кубанский научно-исследовательский и проектно-изыскательский центр»</w:t>
            </w:r>
          </w:p>
          <w:p w:rsidR="007A68A0" w:rsidRPr="00CB7103" w:rsidRDefault="007A68A0" w:rsidP="007A68A0">
            <w:pPr>
              <w:pStyle w:val="a7"/>
              <w:jc w:val="both"/>
              <w:rPr>
                <w:rFonts w:ascii="Times New Roman" w:hAnsi="Times New Roman" w:cs="Times New Roman"/>
                <w:sz w:val="24"/>
                <w:szCs w:val="24"/>
              </w:rPr>
            </w:pP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352690, Краснодарский край,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город Апшеронск,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улица Коммунистическая, 23 </w:t>
            </w:r>
          </w:p>
        </w:tc>
        <w:tc>
          <w:tcPr>
            <w:tcW w:w="1842" w:type="dxa"/>
          </w:tcPr>
          <w:p w:rsidR="007A68A0" w:rsidRPr="002E4522" w:rsidRDefault="007A68A0" w:rsidP="007A68A0">
            <w:pPr>
              <w:pStyle w:val="a7"/>
              <w:jc w:val="both"/>
              <w:rPr>
                <w:rFonts w:ascii="Times New Roman" w:hAnsi="Times New Roman" w:cs="Times New Roman"/>
                <w:iCs/>
                <w:sz w:val="24"/>
                <w:szCs w:val="24"/>
              </w:rPr>
            </w:pPr>
            <w:r w:rsidRPr="002E4522">
              <w:rPr>
                <w:rFonts w:ascii="Times New Roman" w:hAnsi="Times New Roman" w:cs="Times New Roman"/>
                <w:sz w:val="24"/>
                <w:szCs w:val="24"/>
              </w:rPr>
              <w:t xml:space="preserve">(86152) </w:t>
            </w:r>
            <w:r w:rsidRPr="002E4522">
              <w:rPr>
                <w:rFonts w:ascii="Times New Roman" w:hAnsi="Times New Roman" w:cs="Times New Roman"/>
                <w:color w:val="000000"/>
                <w:sz w:val="24"/>
                <w:szCs w:val="24"/>
                <w:shd w:val="clear" w:color="auto" w:fill="FFFFFF"/>
              </w:rPr>
              <w:t>2-04-75</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5.</w:t>
            </w:r>
          </w:p>
        </w:tc>
        <w:tc>
          <w:tcPr>
            <w:tcW w:w="3686" w:type="dxa"/>
          </w:tcPr>
          <w:p w:rsidR="007A68A0" w:rsidRPr="00CB7103" w:rsidRDefault="007A68A0" w:rsidP="007A68A0">
            <w:pPr>
              <w:pStyle w:val="a7"/>
              <w:jc w:val="both"/>
              <w:rPr>
                <w:rStyle w:val="af0"/>
                <w:rFonts w:ascii="Times New Roman" w:hAnsi="Times New Roman" w:cs="Times New Roman"/>
                <w:b w:val="0"/>
                <w:sz w:val="24"/>
                <w:szCs w:val="24"/>
              </w:rPr>
            </w:pPr>
            <w:r w:rsidRPr="00CB7103">
              <w:rPr>
                <w:rStyle w:val="af0"/>
                <w:rFonts w:ascii="Times New Roman" w:hAnsi="Times New Roman" w:cs="Times New Roman"/>
                <w:b w:val="0"/>
                <w:sz w:val="24"/>
                <w:szCs w:val="24"/>
              </w:rPr>
              <w:t>Апшеронский отдел </w:t>
            </w:r>
          </w:p>
          <w:p w:rsidR="007A68A0" w:rsidRPr="00CB7103" w:rsidRDefault="007A68A0" w:rsidP="007A68A0">
            <w:pPr>
              <w:pStyle w:val="a7"/>
              <w:jc w:val="both"/>
              <w:rPr>
                <w:rFonts w:ascii="Times New Roman" w:hAnsi="Times New Roman" w:cs="Times New Roman"/>
                <w:sz w:val="24"/>
                <w:szCs w:val="24"/>
              </w:rPr>
            </w:pPr>
            <w:r w:rsidRPr="00CB7103">
              <w:rPr>
                <w:rFonts w:ascii="Times New Roman" w:hAnsi="Times New Roman" w:cs="Times New Roman"/>
                <w:sz w:val="24"/>
                <w:szCs w:val="24"/>
              </w:rPr>
              <w:t>Управление Федеральной службы государственной регистрации, кадастра и картографии по Краснодарскому краю</w:t>
            </w: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352690,  Краснодарский край,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 xml:space="preserve">город Апшеронск, </w:t>
            </w:r>
          </w:p>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улица Ворошилова, 54</w:t>
            </w:r>
          </w:p>
        </w:tc>
        <w:tc>
          <w:tcPr>
            <w:tcW w:w="1842"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(86152) 2-17-86</w:t>
            </w:r>
          </w:p>
        </w:tc>
      </w:tr>
      <w:tr w:rsidR="007A68A0" w:rsidRPr="002E4522" w:rsidTr="004C6BE4">
        <w:tc>
          <w:tcPr>
            <w:tcW w:w="675"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6.</w:t>
            </w:r>
          </w:p>
        </w:tc>
        <w:tc>
          <w:tcPr>
            <w:tcW w:w="3686" w:type="dxa"/>
          </w:tcPr>
          <w:p w:rsidR="007A68A0" w:rsidRPr="00CB7103" w:rsidRDefault="007A68A0" w:rsidP="007A68A0">
            <w:pPr>
              <w:pStyle w:val="a7"/>
              <w:jc w:val="both"/>
              <w:rPr>
                <w:rStyle w:val="af0"/>
                <w:rFonts w:ascii="Times New Roman" w:hAnsi="Times New Roman" w:cs="Times New Roman"/>
                <w:b w:val="0"/>
                <w:sz w:val="24"/>
                <w:szCs w:val="24"/>
              </w:rPr>
            </w:pPr>
            <w:r w:rsidRPr="00CB7103">
              <w:rPr>
                <w:rStyle w:val="af0"/>
                <w:rFonts w:ascii="Times New Roman" w:hAnsi="Times New Roman" w:cs="Times New Roman"/>
                <w:b w:val="0"/>
                <w:sz w:val="24"/>
                <w:szCs w:val="24"/>
              </w:rPr>
              <w:t>Проектные организации</w:t>
            </w:r>
          </w:p>
        </w:tc>
        <w:tc>
          <w:tcPr>
            <w:tcW w:w="3544" w:type="dxa"/>
          </w:tcPr>
          <w:p w:rsidR="007A68A0" w:rsidRPr="002E4522" w:rsidRDefault="007A68A0" w:rsidP="007A68A0">
            <w:pPr>
              <w:pStyle w:val="a7"/>
              <w:jc w:val="both"/>
              <w:rPr>
                <w:rFonts w:ascii="Times New Roman" w:hAnsi="Times New Roman" w:cs="Times New Roman"/>
                <w:sz w:val="24"/>
                <w:szCs w:val="24"/>
              </w:rPr>
            </w:pPr>
            <w:r w:rsidRPr="002E4522">
              <w:rPr>
                <w:rFonts w:ascii="Times New Roman" w:hAnsi="Times New Roman" w:cs="Times New Roman"/>
                <w:sz w:val="24"/>
                <w:szCs w:val="24"/>
              </w:rPr>
              <w:t>По усмотрению заявителя</w:t>
            </w:r>
          </w:p>
        </w:tc>
        <w:tc>
          <w:tcPr>
            <w:tcW w:w="1842" w:type="dxa"/>
          </w:tcPr>
          <w:p w:rsidR="007A68A0" w:rsidRPr="002E4522" w:rsidRDefault="007A68A0" w:rsidP="007A68A0">
            <w:pPr>
              <w:pStyle w:val="a7"/>
              <w:jc w:val="both"/>
              <w:rPr>
                <w:rFonts w:ascii="Times New Roman" w:hAnsi="Times New Roman" w:cs="Times New Roman"/>
                <w:sz w:val="24"/>
                <w:szCs w:val="24"/>
              </w:rPr>
            </w:pPr>
          </w:p>
        </w:tc>
      </w:tr>
    </w:tbl>
    <w:p w:rsidR="007A68A0" w:rsidRPr="007A68A0" w:rsidRDefault="007A68A0" w:rsidP="007A68A0">
      <w:pPr>
        <w:pStyle w:val="a7"/>
        <w:jc w:val="both"/>
        <w:rPr>
          <w:rFonts w:ascii="Times New Roman" w:hAnsi="Times New Roman" w:cs="Times New Roman"/>
          <w:sz w:val="28"/>
          <w:szCs w:val="28"/>
        </w:rPr>
      </w:pP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1.3.9.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1.3.10.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1.3.11.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1.3.12.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xml:space="preserve">1.3.13. </w:t>
      </w:r>
      <w:proofErr w:type="gramStart"/>
      <w:r w:rsidR="007A68A0" w:rsidRPr="007A68A0">
        <w:rPr>
          <w:rFonts w:ascii="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rsidR="007A68A0" w:rsidRPr="007A68A0">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007A68A0" w:rsidRPr="007A68A0">
        <w:rPr>
          <w:rFonts w:ascii="Times New Roman" w:hAnsi="Times New Roman" w:cs="Times New Roman"/>
          <w:sz w:val="28"/>
          <w:szCs w:val="28"/>
        </w:rPr>
        <w:t>процессе</w:t>
      </w:r>
      <w:proofErr w:type="gramEnd"/>
      <w:r w:rsidR="007A68A0" w:rsidRPr="007A68A0">
        <w:rPr>
          <w:rFonts w:ascii="Times New Roman" w:hAnsi="Times New Roman" w:cs="Times New Roman"/>
          <w:sz w:val="28"/>
          <w:szCs w:val="28"/>
        </w:rPr>
        <w:t xml:space="preserve"> </w:t>
      </w:r>
      <w:r w:rsidR="007A68A0" w:rsidRPr="007A68A0">
        <w:rPr>
          <w:rFonts w:ascii="Times New Roman" w:hAnsi="Times New Roman" w:cs="Times New Roman"/>
          <w:sz w:val="28"/>
          <w:szCs w:val="28"/>
        </w:rPr>
        <w:lastRenderedPageBreak/>
        <w:t xml:space="preserve">выполнения </w:t>
      </w:r>
      <w:proofErr w:type="gramStart"/>
      <w:r w:rsidR="007A68A0" w:rsidRPr="007A68A0">
        <w:rPr>
          <w:rFonts w:ascii="Times New Roman" w:hAnsi="Times New Roman" w:cs="Times New Roman"/>
          <w:sz w:val="28"/>
          <w:szCs w:val="28"/>
        </w:rPr>
        <w:t>какой</w:t>
      </w:r>
      <w:proofErr w:type="gramEnd"/>
      <w:r w:rsidR="007A68A0" w:rsidRPr="007A68A0">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1.3.14.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указанному в заявлении, в течение 3 рабочих дней после принятия решения с указанием оснований такого отказа.</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1.3.15. Информация о сроке завершения оформления разрешения может быть получена заявителем непосредственно в отделе архитектуры или по телефону для справок (консультаций) в любой день после подачи документов.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xml:space="preserve">1.3.16.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7A68A0" w:rsidRPr="007A68A0">
        <w:rPr>
          <w:rFonts w:ascii="Times New Roman" w:hAnsi="Times New Roman" w:cs="Times New Roman"/>
          <w:sz w:val="28"/>
          <w:szCs w:val="28"/>
          <w:lang w:val="en-US"/>
        </w:rPr>
        <w:t>http</w:t>
      </w:r>
      <w:r w:rsidR="007A68A0" w:rsidRPr="007A68A0">
        <w:rPr>
          <w:rFonts w:ascii="Times New Roman" w:hAnsi="Times New Roman" w:cs="Times New Roman"/>
          <w:sz w:val="28"/>
          <w:szCs w:val="28"/>
        </w:rPr>
        <w:t xml:space="preserve">:// </w:t>
      </w:r>
      <w:hyperlink r:id="rId8" w:history="1">
        <w:r w:rsidR="007A68A0" w:rsidRPr="007A68A0">
          <w:rPr>
            <w:rStyle w:val="a6"/>
            <w:sz w:val="28"/>
            <w:szCs w:val="28"/>
            <w:lang w:val="en-US"/>
          </w:rPr>
          <w:t>www</w:t>
        </w:r>
        <w:r w:rsidR="007A68A0" w:rsidRPr="007A68A0">
          <w:rPr>
            <w:rStyle w:val="a6"/>
            <w:sz w:val="28"/>
            <w:szCs w:val="28"/>
          </w:rPr>
          <w:t>.</w:t>
        </w:r>
        <w:r w:rsidR="007A68A0" w:rsidRPr="007A68A0">
          <w:rPr>
            <w:rStyle w:val="a6"/>
            <w:sz w:val="28"/>
            <w:szCs w:val="28"/>
            <w:lang w:val="en-US"/>
          </w:rPr>
          <w:t>gosuslugi</w:t>
        </w:r>
        <w:r w:rsidR="007A68A0" w:rsidRPr="007A68A0">
          <w:rPr>
            <w:rStyle w:val="a6"/>
            <w:sz w:val="28"/>
            <w:szCs w:val="28"/>
          </w:rPr>
          <w:t>.</w:t>
        </w:r>
        <w:r w:rsidR="007A68A0" w:rsidRPr="007A68A0">
          <w:rPr>
            <w:rStyle w:val="a6"/>
            <w:sz w:val="28"/>
            <w:szCs w:val="28"/>
            <w:lang w:val="en-US"/>
          </w:rPr>
          <w:t>ru</w:t>
        </w:r>
      </w:hyperlink>
      <w:r w:rsidR="007A68A0" w:rsidRPr="007A68A0">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007A68A0" w:rsidRPr="007A68A0">
          <w:rPr>
            <w:rStyle w:val="a6"/>
            <w:sz w:val="28"/>
            <w:szCs w:val="28"/>
            <w:lang w:val="en-US"/>
          </w:rPr>
          <w:t>http</w:t>
        </w:r>
        <w:r w:rsidR="007A68A0" w:rsidRPr="007A68A0">
          <w:rPr>
            <w:rStyle w:val="a6"/>
            <w:sz w:val="28"/>
            <w:szCs w:val="28"/>
          </w:rPr>
          <w:t>://</w:t>
        </w:r>
        <w:r w:rsidR="007A68A0" w:rsidRPr="007A68A0">
          <w:rPr>
            <w:rStyle w:val="a6"/>
            <w:sz w:val="28"/>
            <w:szCs w:val="28"/>
            <w:lang w:val="en-US"/>
          </w:rPr>
          <w:t>pgu</w:t>
        </w:r>
        <w:r w:rsidR="007A68A0" w:rsidRPr="007A68A0">
          <w:rPr>
            <w:rStyle w:val="a6"/>
            <w:sz w:val="28"/>
            <w:szCs w:val="28"/>
          </w:rPr>
          <w:t>.</w:t>
        </w:r>
        <w:r w:rsidR="007A68A0" w:rsidRPr="007A68A0">
          <w:rPr>
            <w:rStyle w:val="a6"/>
            <w:sz w:val="28"/>
            <w:szCs w:val="28"/>
            <w:lang w:val="en-US"/>
          </w:rPr>
          <w:t>krasnodar</w:t>
        </w:r>
        <w:r w:rsidR="007A68A0" w:rsidRPr="007A68A0">
          <w:rPr>
            <w:rStyle w:val="a6"/>
            <w:sz w:val="28"/>
            <w:szCs w:val="28"/>
          </w:rPr>
          <w:t>.</w:t>
        </w:r>
        <w:r w:rsidR="007A68A0" w:rsidRPr="007A68A0">
          <w:rPr>
            <w:rStyle w:val="a6"/>
            <w:sz w:val="28"/>
            <w:szCs w:val="28"/>
            <w:lang w:val="en-US"/>
          </w:rPr>
          <w:t>ru</w:t>
        </w:r>
      </w:hyperlink>
      <w:r w:rsidR="007A68A0" w:rsidRPr="007A68A0">
        <w:rPr>
          <w:rFonts w:ascii="Times New Roman" w:hAnsi="Times New Roman" w:cs="Times New Roman"/>
          <w:sz w:val="28"/>
          <w:szCs w:val="28"/>
        </w:rPr>
        <w:t xml:space="preserve"> (далее – Портал края).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1.3.17. Предоставление муниципальной услуги в электронном виде будет возможным после ее размещения на Портале государственных услуг.</w:t>
      </w:r>
    </w:p>
    <w:p w:rsidR="007A68A0" w:rsidRPr="007A68A0" w:rsidRDefault="002E4522" w:rsidP="002E4522">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1.4. Порядок получения консультаций о предоставлении</w:t>
      </w:r>
      <w:r>
        <w:rPr>
          <w:rFonts w:ascii="Times New Roman" w:hAnsi="Times New Roman" w:cs="Times New Roman"/>
          <w:sz w:val="28"/>
          <w:szCs w:val="28"/>
        </w:rPr>
        <w:t xml:space="preserve"> </w:t>
      </w:r>
      <w:r w:rsidR="007A68A0" w:rsidRPr="007A68A0">
        <w:rPr>
          <w:rFonts w:ascii="Times New Roman" w:hAnsi="Times New Roman" w:cs="Times New Roman"/>
          <w:sz w:val="28"/>
          <w:szCs w:val="28"/>
        </w:rPr>
        <w:t>муниципальной услуги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1.4.2. Консультации предоставляются по следующим вопросам:</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времени приема и выдачи документов;</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сроков предоставления муниципальной услуги;</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A68A0" w:rsidRPr="007A68A0" w:rsidRDefault="007A68A0" w:rsidP="007A68A0">
      <w:pPr>
        <w:pStyle w:val="a7"/>
        <w:jc w:val="both"/>
        <w:rPr>
          <w:rFonts w:ascii="Times New Roman" w:hAnsi="Times New Roman" w:cs="Times New Roman"/>
          <w:bCs/>
          <w:sz w:val="28"/>
          <w:szCs w:val="28"/>
        </w:rPr>
      </w:pPr>
    </w:p>
    <w:p w:rsidR="007A68A0" w:rsidRPr="007A68A0" w:rsidRDefault="007A68A0" w:rsidP="002E4522">
      <w:pPr>
        <w:pStyle w:val="a7"/>
        <w:jc w:val="center"/>
        <w:rPr>
          <w:rFonts w:ascii="Times New Roman" w:hAnsi="Times New Roman" w:cs="Times New Roman"/>
          <w:bCs/>
          <w:sz w:val="28"/>
          <w:szCs w:val="28"/>
        </w:rPr>
      </w:pPr>
      <w:r w:rsidRPr="007A68A0">
        <w:rPr>
          <w:rFonts w:ascii="Times New Roman" w:hAnsi="Times New Roman" w:cs="Times New Roman"/>
          <w:bCs/>
          <w:sz w:val="28"/>
          <w:szCs w:val="28"/>
        </w:rPr>
        <w:t>2. Стандарт предоставления муниципальной услуги</w:t>
      </w:r>
    </w:p>
    <w:p w:rsidR="007A68A0" w:rsidRPr="007A68A0" w:rsidRDefault="007A68A0" w:rsidP="007A68A0">
      <w:pPr>
        <w:pStyle w:val="a7"/>
        <w:jc w:val="both"/>
        <w:rPr>
          <w:rFonts w:ascii="Times New Roman" w:hAnsi="Times New Roman" w:cs="Times New Roman"/>
          <w:bCs/>
          <w:sz w:val="28"/>
          <w:szCs w:val="28"/>
        </w:rPr>
      </w:pPr>
    </w:p>
    <w:p w:rsidR="007A68A0" w:rsidRPr="007A68A0" w:rsidRDefault="002E4522" w:rsidP="007A68A0">
      <w:pPr>
        <w:pStyle w:val="a7"/>
        <w:jc w:val="both"/>
        <w:rPr>
          <w:rFonts w:ascii="Times New Roman" w:hAnsi="Times New Roman" w:cs="Times New Roman"/>
          <w:bCs/>
          <w:sz w:val="28"/>
          <w:szCs w:val="28"/>
        </w:rPr>
      </w:pPr>
      <w:r>
        <w:rPr>
          <w:rFonts w:ascii="Times New Roman" w:hAnsi="Times New Roman" w:cs="Times New Roman"/>
          <w:bCs/>
          <w:sz w:val="28"/>
          <w:szCs w:val="28"/>
        </w:rPr>
        <w:tab/>
      </w:r>
      <w:r w:rsidR="007A68A0" w:rsidRPr="007A68A0">
        <w:rPr>
          <w:rFonts w:ascii="Times New Roman" w:hAnsi="Times New Roman" w:cs="Times New Roman"/>
          <w:bCs/>
          <w:sz w:val="28"/>
          <w:szCs w:val="28"/>
        </w:rPr>
        <w:t>2.1. Наименование муниципальной услуги</w:t>
      </w:r>
    </w:p>
    <w:p w:rsidR="007A68A0" w:rsidRPr="002E4522"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Перевод жилого помещения в нежилое помещение или нежилого помещения в жилое помещение (далее – муниципальная услуга).</w:t>
      </w:r>
    </w:p>
    <w:p w:rsidR="007A68A0" w:rsidRPr="007A68A0" w:rsidRDefault="007A68A0" w:rsidP="002E4522">
      <w:pPr>
        <w:pStyle w:val="a7"/>
        <w:jc w:val="center"/>
        <w:rPr>
          <w:rFonts w:ascii="Times New Roman" w:hAnsi="Times New Roman" w:cs="Times New Roman"/>
          <w:color w:val="000000"/>
          <w:sz w:val="28"/>
          <w:szCs w:val="28"/>
        </w:rPr>
      </w:pPr>
      <w:r w:rsidRPr="007A68A0">
        <w:rPr>
          <w:rFonts w:ascii="Times New Roman" w:hAnsi="Times New Roman" w:cs="Times New Roman"/>
          <w:color w:val="000000"/>
          <w:sz w:val="28"/>
          <w:szCs w:val="28"/>
        </w:rPr>
        <w:t>2.2. Наименование органа, предоставляющего</w:t>
      </w:r>
    </w:p>
    <w:p w:rsidR="007A68A0" w:rsidRPr="007A68A0" w:rsidRDefault="007A68A0" w:rsidP="002E4522">
      <w:pPr>
        <w:pStyle w:val="a7"/>
        <w:jc w:val="center"/>
        <w:rPr>
          <w:rFonts w:ascii="Times New Roman" w:hAnsi="Times New Roman" w:cs="Times New Roman"/>
          <w:sz w:val="28"/>
          <w:szCs w:val="28"/>
        </w:rPr>
      </w:pPr>
      <w:r w:rsidRPr="007A68A0">
        <w:rPr>
          <w:rFonts w:ascii="Times New Roman" w:hAnsi="Times New Roman" w:cs="Times New Roman"/>
          <w:color w:val="000000"/>
          <w:sz w:val="28"/>
          <w:szCs w:val="28"/>
        </w:rPr>
        <w:t>муниципальную услугу</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Предоставление муниципальной услуги осуществляется администрацией Кубанского сельского поселения Апшеронского района.</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 xml:space="preserve">       </w:t>
      </w:r>
      <w:r w:rsidRPr="007A68A0">
        <w:rPr>
          <w:rFonts w:ascii="Times New Roman" w:hAnsi="Times New Roman" w:cs="Times New Roman"/>
          <w:sz w:val="28"/>
          <w:szCs w:val="28"/>
        </w:rPr>
        <w:tab/>
        <w:t xml:space="preserve">  2.3. Результат предоставления муниципальной услуги</w:t>
      </w:r>
    </w:p>
    <w:p w:rsidR="007A68A0" w:rsidRPr="007A68A0" w:rsidRDefault="007A68A0" w:rsidP="007A68A0">
      <w:pPr>
        <w:pStyle w:val="a7"/>
        <w:jc w:val="both"/>
        <w:rPr>
          <w:rFonts w:ascii="Times New Roman" w:hAnsi="Times New Roman" w:cs="Times New Roman"/>
          <w:sz w:val="28"/>
          <w:szCs w:val="28"/>
        </w:rPr>
      </w:pPr>
      <w:r w:rsidRPr="007A68A0">
        <w:rPr>
          <w:rFonts w:ascii="Times New Roman" w:hAnsi="Times New Roman" w:cs="Times New Roman"/>
          <w:sz w:val="28"/>
          <w:szCs w:val="28"/>
        </w:rPr>
        <w:t>Результатом предоставления муниципальной услуги является:</w:t>
      </w:r>
    </w:p>
    <w:p w:rsidR="007A68A0" w:rsidRPr="007A68A0"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7A68A0">
        <w:rPr>
          <w:rFonts w:ascii="Times New Roman" w:hAnsi="Times New Roman" w:cs="Times New Roman"/>
          <w:sz w:val="28"/>
          <w:szCs w:val="28"/>
        </w:rPr>
        <w:t>1) выдача уведомлений о переводе жилого помещения в нежилое помещение или нежилого помещения в жилое помещение;</w:t>
      </w:r>
    </w:p>
    <w:p w:rsidR="007A68A0" w:rsidRPr="002E4522" w:rsidRDefault="002E4522" w:rsidP="007A68A0">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7A68A0" w:rsidRPr="007A68A0">
        <w:rPr>
          <w:rFonts w:ascii="Times New Roman" w:hAnsi="Times New Roman" w:cs="Times New Roman"/>
          <w:sz w:val="28"/>
          <w:szCs w:val="28"/>
        </w:rPr>
        <w:t>2) выдача уведомлений об отказе в переводе жилого помещения в нежилое помещение или нежилого помещения в жилое помещение.</w:t>
      </w:r>
    </w:p>
    <w:p w:rsidR="007A68A0" w:rsidRPr="002E4522" w:rsidRDefault="002E4522" w:rsidP="002E4522">
      <w:pPr>
        <w:pStyle w:val="a7"/>
        <w:jc w:val="both"/>
        <w:rPr>
          <w:rFonts w:ascii="Times New Roman" w:hAnsi="Times New Roman" w:cs="Times New Roman"/>
          <w:bCs/>
          <w:sz w:val="28"/>
          <w:szCs w:val="28"/>
        </w:rPr>
      </w:pPr>
      <w:r>
        <w:rPr>
          <w:rFonts w:ascii="Times New Roman" w:hAnsi="Times New Roman" w:cs="Times New Roman"/>
          <w:bCs/>
          <w:sz w:val="28"/>
          <w:szCs w:val="28"/>
        </w:rPr>
        <w:tab/>
      </w:r>
      <w:r w:rsidR="007A68A0" w:rsidRPr="007A68A0">
        <w:rPr>
          <w:rFonts w:ascii="Times New Roman" w:hAnsi="Times New Roman" w:cs="Times New Roman"/>
          <w:bCs/>
          <w:sz w:val="28"/>
          <w:szCs w:val="28"/>
        </w:rPr>
        <w:t>2.4. Сроки предоставления муниципальной услуги</w:t>
      </w:r>
    </w:p>
    <w:p w:rsidR="007A68A0" w:rsidRPr="00AC0BEB" w:rsidRDefault="002E4522" w:rsidP="007A68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8A0" w:rsidRPr="00AC0BEB">
        <w:rPr>
          <w:rFonts w:ascii="Times New Roman" w:hAnsi="Times New Roman" w:cs="Times New Roman"/>
          <w:sz w:val="28"/>
          <w:szCs w:val="28"/>
        </w:rPr>
        <w:t xml:space="preserve">2.4.1.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10" w:history="1">
        <w:r w:rsidR="007A68A0" w:rsidRPr="00650080">
          <w:rPr>
            <w:rFonts w:ascii="Times New Roman" w:hAnsi="Times New Roman" w:cs="Times New Roman"/>
            <w:sz w:val="28"/>
            <w:szCs w:val="28"/>
          </w:rPr>
          <w:t>пунктами</w:t>
        </w:r>
      </w:hyperlink>
      <w:r w:rsidR="007A68A0" w:rsidRPr="00AC0BEB">
        <w:rPr>
          <w:rFonts w:ascii="Times New Roman" w:hAnsi="Times New Roman" w:cs="Times New Roman"/>
          <w:sz w:val="28"/>
          <w:szCs w:val="28"/>
        </w:rPr>
        <w:t xml:space="preserve"> 2.6.1 и 2.6.3 настоящего административного регламента, документов, не позднее чем через 45 дней со дня представления документов, обязанность по представлению которых</w:t>
      </w:r>
      <w:r w:rsidR="007A68A0">
        <w:rPr>
          <w:rFonts w:ascii="Times New Roman" w:hAnsi="Times New Roman" w:cs="Times New Roman"/>
          <w:sz w:val="28"/>
          <w:szCs w:val="28"/>
        </w:rPr>
        <w:t xml:space="preserve"> </w:t>
      </w:r>
      <w:r w:rsidR="007A68A0" w:rsidRPr="00AC0BEB">
        <w:rPr>
          <w:rFonts w:ascii="Times New Roman" w:hAnsi="Times New Roman" w:cs="Times New Roman"/>
          <w:sz w:val="28"/>
          <w:szCs w:val="28"/>
        </w:rPr>
        <w:t xml:space="preserve"> возложена на заявителя</w:t>
      </w:r>
      <w:r w:rsidR="007A68A0">
        <w:rPr>
          <w:rFonts w:ascii="Times New Roman" w:hAnsi="Times New Roman" w:cs="Times New Roman"/>
          <w:sz w:val="28"/>
          <w:szCs w:val="28"/>
        </w:rPr>
        <w:t>.</w:t>
      </w:r>
    </w:p>
    <w:p w:rsidR="007A68A0" w:rsidRPr="002E4522" w:rsidRDefault="007A68A0" w:rsidP="002E4522">
      <w:pPr>
        <w:pStyle w:val="ConsPlusNormal"/>
        <w:ind w:firstLine="540"/>
        <w:jc w:val="both"/>
        <w:rPr>
          <w:rFonts w:ascii="Times New Roman" w:hAnsi="Times New Roman" w:cs="Times New Roman"/>
          <w:sz w:val="28"/>
          <w:szCs w:val="28"/>
        </w:rPr>
      </w:pPr>
      <w:r w:rsidRPr="00AC0BEB">
        <w:rPr>
          <w:rFonts w:ascii="Times New Roman" w:hAnsi="Times New Roman" w:cs="Times New Roman"/>
          <w:sz w:val="28"/>
          <w:szCs w:val="28"/>
        </w:rPr>
        <w:t xml:space="preserve">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Pr>
          <w:rFonts w:ascii="Times New Roman" w:hAnsi="Times New Roman" w:cs="Times New Roman"/>
          <w:sz w:val="28"/>
          <w:szCs w:val="28"/>
        </w:rPr>
        <w:t>Кубанского сельского</w:t>
      </w:r>
      <w:r w:rsidRPr="00AC0BEB">
        <w:rPr>
          <w:rFonts w:ascii="Times New Roman" w:hAnsi="Times New Roman" w:cs="Times New Roman"/>
          <w:sz w:val="28"/>
          <w:szCs w:val="28"/>
        </w:rPr>
        <w:t xml:space="preserve"> поселения Апшеронского района.</w:t>
      </w:r>
    </w:p>
    <w:p w:rsidR="007A68A0" w:rsidRPr="00A334EB" w:rsidRDefault="007A68A0" w:rsidP="007A68A0">
      <w:pPr>
        <w:pStyle w:val="ConsPlusNormal"/>
        <w:ind w:firstLine="540"/>
        <w:jc w:val="center"/>
        <w:rPr>
          <w:rFonts w:ascii="Times New Roman" w:hAnsi="Times New Roman" w:cs="Times New Roman"/>
          <w:sz w:val="28"/>
          <w:szCs w:val="28"/>
        </w:rPr>
      </w:pPr>
      <w:r w:rsidRPr="00A334EB">
        <w:rPr>
          <w:rFonts w:ascii="Times New Roman" w:hAnsi="Times New Roman" w:cs="Times New Roman"/>
          <w:sz w:val="28"/>
          <w:szCs w:val="28"/>
        </w:rPr>
        <w:t>2.5. Правовые основания для предоставления</w:t>
      </w:r>
    </w:p>
    <w:p w:rsidR="007A68A0" w:rsidRPr="002E4522" w:rsidRDefault="007A68A0" w:rsidP="002E4522">
      <w:pPr>
        <w:pStyle w:val="ConsPlusNormal"/>
        <w:ind w:firstLine="540"/>
        <w:jc w:val="center"/>
        <w:rPr>
          <w:rFonts w:ascii="Times New Roman" w:hAnsi="Times New Roman" w:cs="Times New Roman"/>
          <w:sz w:val="28"/>
          <w:szCs w:val="28"/>
        </w:rPr>
      </w:pPr>
      <w:r w:rsidRPr="00A334EB">
        <w:rPr>
          <w:rFonts w:ascii="Times New Roman" w:hAnsi="Times New Roman" w:cs="Times New Roman"/>
          <w:sz w:val="28"/>
          <w:szCs w:val="28"/>
        </w:rPr>
        <w:t>муниципальной услуги</w:t>
      </w:r>
    </w:p>
    <w:p w:rsidR="007A68A0" w:rsidRPr="002E4522" w:rsidRDefault="007A68A0" w:rsidP="002E4522">
      <w:pPr>
        <w:pStyle w:val="a7"/>
        <w:rPr>
          <w:rFonts w:ascii="Times New Roman" w:hAnsi="Times New Roman" w:cs="Times New Roman"/>
          <w:sz w:val="28"/>
          <w:szCs w:val="28"/>
        </w:rPr>
      </w:pPr>
      <w:r w:rsidRPr="002E4522">
        <w:rPr>
          <w:rFonts w:ascii="Times New Roman" w:hAnsi="Times New Roman" w:cs="Times New Roman"/>
          <w:sz w:val="28"/>
          <w:szCs w:val="28"/>
        </w:rPr>
        <w:t xml:space="preserve">Полномочия по предоставлению муниципальной услуги осуществляются в соответствии </w:t>
      </w:r>
      <w:proofErr w:type="gramStart"/>
      <w:r w:rsidRPr="002E4522">
        <w:rPr>
          <w:rFonts w:ascii="Times New Roman" w:hAnsi="Times New Roman" w:cs="Times New Roman"/>
          <w:sz w:val="28"/>
          <w:szCs w:val="28"/>
        </w:rPr>
        <w:t>с</w:t>
      </w:r>
      <w:proofErr w:type="gramEnd"/>
      <w:r w:rsidRPr="002E4522">
        <w:rPr>
          <w:rFonts w:ascii="Times New Roman" w:hAnsi="Times New Roman" w:cs="Times New Roman"/>
          <w:sz w:val="28"/>
          <w:szCs w:val="28"/>
        </w:rPr>
        <w:t>:</w:t>
      </w:r>
    </w:p>
    <w:p w:rsidR="007A68A0" w:rsidRPr="002E4522" w:rsidRDefault="002E4522" w:rsidP="002E4522">
      <w:pPr>
        <w:pStyle w:val="a7"/>
        <w:rPr>
          <w:rFonts w:ascii="Times New Roman" w:hAnsi="Times New Roman" w:cs="Times New Roman"/>
          <w:sz w:val="28"/>
          <w:szCs w:val="28"/>
        </w:rPr>
      </w:pPr>
      <w:r>
        <w:rPr>
          <w:rFonts w:ascii="Times New Roman" w:hAnsi="Times New Roman" w:cs="Times New Roman"/>
          <w:sz w:val="28"/>
          <w:szCs w:val="28"/>
        </w:rPr>
        <w:tab/>
      </w:r>
      <w:r w:rsidR="007A68A0" w:rsidRPr="002E4522">
        <w:rPr>
          <w:rFonts w:ascii="Times New Roman" w:hAnsi="Times New Roman" w:cs="Times New Roman"/>
          <w:sz w:val="28"/>
          <w:szCs w:val="28"/>
        </w:rPr>
        <w:t>- Жилищным кодексом Российской Федерации от 29 декабря 2004 года №</w:t>
      </w:r>
      <w:r w:rsidR="007A68A0" w:rsidRPr="004861CA">
        <w:t xml:space="preserve"> 188-ФЗ. </w:t>
      </w:r>
      <w:r w:rsidR="007A68A0" w:rsidRPr="002E4522">
        <w:rPr>
          <w:rFonts w:ascii="Times New Roman" w:hAnsi="Times New Roman" w:cs="Times New Roman"/>
          <w:sz w:val="28"/>
          <w:szCs w:val="28"/>
        </w:rPr>
        <w:t>Первоначальный текст документа опубликован в изданиях «Собрание законодательства РФ», 03.01.2005, № 1 (часть 1), ст. 14, «Российская газета», №1, 12.01.2005, «Парламентская газета», № 7-8, 15.01.2005</w:t>
      </w:r>
      <w:r w:rsidR="007A68A0" w:rsidRPr="002E4522">
        <w:rPr>
          <w:rFonts w:ascii="Times New Roman" w:hAnsi="Times New Roman" w:cs="Times New Roman"/>
          <w:bCs/>
          <w:sz w:val="28"/>
          <w:szCs w:val="28"/>
        </w:rPr>
        <w:t>;</w:t>
      </w:r>
    </w:p>
    <w:p w:rsidR="007A68A0" w:rsidRPr="004861CA" w:rsidRDefault="007A68A0" w:rsidP="007A68A0">
      <w:pPr>
        <w:pStyle w:val="ConsPlusNormal"/>
        <w:ind w:firstLine="851"/>
        <w:jc w:val="both"/>
        <w:rPr>
          <w:rFonts w:ascii="Times New Roman" w:hAnsi="Times New Roman" w:cs="Times New Roman"/>
          <w:sz w:val="28"/>
          <w:szCs w:val="28"/>
        </w:rPr>
      </w:pPr>
      <w:r w:rsidRPr="004861CA">
        <w:rPr>
          <w:rFonts w:ascii="Times New Roman" w:hAnsi="Times New Roman" w:cs="Times New Roman"/>
          <w:sz w:val="28"/>
          <w:szCs w:val="28"/>
        </w:rPr>
        <w:t xml:space="preserve">- Гражданским кодексом Российской Федерации (часть </w:t>
      </w:r>
      <w:r w:rsidRPr="004861CA">
        <w:rPr>
          <w:rFonts w:ascii="Times New Roman" w:hAnsi="Times New Roman" w:cs="Times New Roman"/>
          <w:sz w:val="28"/>
          <w:szCs w:val="28"/>
          <w:lang w:val="en-US"/>
        </w:rPr>
        <w:t>I</w:t>
      </w:r>
      <w:r w:rsidRPr="004861CA">
        <w:rPr>
          <w:rFonts w:ascii="Times New Roman" w:hAnsi="Times New Roman" w:cs="Times New Roman"/>
          <w:sz w:val="28"/>
          <w:szCs w:val="28"/>
        </w:rPr>
        <w:t>) от 30 ноября 1994 года № 51-ФЗ. Первоначальный текст документа опубликован в изданиях</w:t>
      </w:r>
      <w:r>
        <w:rPr>
          <w:rFonts w:ascii="Times New Roman" w:hAnsi="Times New Roman" w:cs="Times New Roman"/>
          <w:sz w:val="28"/>
          <w:szCs w:val="28"/>
        </w:rPr>
        <w:t xml:space="preserve"> «</w:t>
      </w:r>
      <w:r w:rsidRPr="004861C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861CA">
        <w:rPr>
          <w:rFonts w:ascii="Times New Roman" w:hAnsi="Times New Roman" w:cs="Times New Roman"/>
          <w:sz w:val="28"/>
          <w:szCs w:val="28"/>
        </w:rPr>
        <w:t xml:space="preserve">, 05.12.1994, </w:t>
      </w:r>
      <w:r>
        <w:rPr>
          <w:rFonts w:ascii="Times New Roman" w:hAnsi="Times New Roman" w:cs="Times New Roman"/>
          <w:sz w:val="28"/>
          <w:szCs w:val="28"/>
        </w:rPr>
        <w:t>№</w:t>
      </w:r>
      <w:r w:rsidRPr="004861CA">
        <w:rPr>
          <w:rFonts w:ascii="Times New Roman" w:hAnsi="Times New Roman" w:cs="Times New Roman"/>
          <w:sz w:val="28"/>
          <w:szCs w:val="28"/>
        </w:rPr>
        <w:t xml:space="preserve"> 32, ст. 3301,</w:t>
      </w:r>
      <w:r>
        <w:rPr>
          <w:rFonts w:ascii="Times New Roman" w:hAnsi="Times New Roman" w:cs="Times New Roman"/>
          <w:sz w:val="28"/>
          <w:szCs w:val="28"/>
        </w:rPr>
        <w:t xml:space="preserve"> «</w:t>
      </w:r>
      <w:r w:rsidRPr="004861CA">
        <w:rPr>
          <w:rFonts w:ascii="Times New Roman" w:hAnsi="Times New Roman" w:cs="Times New Roman"/>
          <w:sz w:val="28"/>
          <w:szCs w:val="28"/>
        </w:rPr>
        <w:t>Российская газета</w:t>
      </w:r>
      <w:r>
        <w:rPr>
          <w:rFonts w:ascii="Times New Roman" w:hAnsi="Times New Roman" w:cs="Times New Roman"/>
          <w:sz w:val="28"/>
          <w:szCs w:val="28"/>
        </w:rPr>
        <w:t>»</w:t>
      </w:r>
      <w:r w:rsidRPr="004861CA">
        <w:rPr>
          <w:rFonts w:ascii="Times New Roman" w:hAnsi="Times New Roman" w:cs="Times New Roman"/>
          <w:sz w:val="28"/>
          <w:szCs w:val="28"/>
        </w:rPr>
        <w:t xml:space="preserve">, </w:t>
      </w:r>
      <w:r>
        <w:rPr>
          <w:rFonts w:ascii="Times New Roman" w:hAnsi="Times New Roman" w:cs="Times New Roman"/>
          <w:sz w:val="28"/>
          <w:szCs w:val="28"/>
        </w:rPr>
        <w:t>№</w:t>
      </w:r>
      <w:r w:rsidRPr="004861CA">
        <w:rPr>
          <w:rFonts w:ascii="Times New Roman" w:hAnsi="Times New Roman" w:cs="Times New Roman"/>
          <w:sz w:val="28"/>
          <w:szCs w:val="28"/>
        </w:rPr>
        <w:t xml:space="preserve"> 238-239, 08.12.1994; </w:t>
      </w:r>
    </w:p>
    <w:p w:rsidR="007A68A0" w:rsidRPr="005D415A" w:rsidRDefault="007A68A0" w:rsidP="007A68A0">
      <w:pPr>
        <w:pStyle w:val="ConsPlusNormal"/>
        <w:ind w:firstLine="851"/>
        <w:jc w:val="both"/>
        <w:rPr>
          <w:rFonts w:ascii="Times New Roman" w:hAnsi="Times New Roman" w:cs="Times New Roman"/>
          <w:sz w:val="28"/>
          <w:szCs w:val="28"/>
        </w:rPr>
      </w:pPr>
      <w:r w:rsidRPr="005D415A">
        <w:rPr>
          <w:rFonts w:ascii="Times New Roman" w:hAnsi="Times New Roman" w:cs="Times New Roman"/>
          <w:sz w:val="28"/>
          <w:szCs w:val="28"/>
        </w:rPr>
        <w:t xml:space="preserve">-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w:t>
      </w:r>
      <w:proofErr w:type="gramStart"/>
      <w:r w:rsidRPr="005D415A">
        <w:rPr>
          <w:rFonts w:ascii="Times New Roman" w:hAnsi="Times New Roman" w:cs="Times New Roman"/>
          <w:sz w:val="28"/>
          <w:szCs w:val="28"/>
        </w:rPr>
        <w:t>нежилое</w:t>
      </w:r>
      <w:proofErr w:type="gramEnd"/>
      <w:r w:rsidRPr="005D415A">
        <w:rPr>
          <w:rFonts w:ascii="Times New Roman" w:hAnsi="Times New Roman" w:cs="Times New Roman"/>
          <w:sz w:val="28"/>
          <w:szCs w:val="28"/>
        </w:rPr>
        <w:t xml:space="preserve"> (жилое)»</w:t>
      </w:r>
      <w:r>
        <w:rPr>
          <w:rFonts w:ascii="Times New Roman" w:hAnsi="Times New Roman" w:cs="Times New Roman"/>
          <w:sz w:val="28"/>
          <w:szCs w:val="28"/>
        </w:rPr>
        <w:t xml:space="preserve">. </w:t>
      </w:r>
      <w:r w:rsidRPr="004861CA">
        <w:rPr>
          <w:rFonts w:ascii="Times New Roman" w:hAnsi="Times New Roman" w:cs="Times New Roman"/>
          <w:sz w:val="28"/>
          <w:szCs w:val="28"/>
        </w:rPr>
        <w:t>Первоначальный текст документа опубликован в изданиях</w:t>
      </w:r>
      <w:r w:rsidRPr="005D415A">
        <w:rPr>
          <w:rFonts w:ascii="Times New Roman" w:hAnsi="Times New Roman" w:cs="Times New Roman"/>
          <w:sz w:val="28"/>
          <w:szCs w:val="28"/>
        </w:rPr>
        <w:t xml:space="preserve"> </w:t>
      </w:r>
      <w:r>
        <w:rPr>
          <w:rFonts w:ascii="Times New Roman" w:hAnsi="Times New Roman" w:cs="Times New Roman"/>
          <w:sz w:val="28"/>
          <w:szCs w:val="28"/>
        </w:rPr>
        <w:t>«</w:t>
      </w:r>
      <w:r w:rsidRPr="005D415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D415A">
        <w:rPr>
          <w:rFonts w:ascii="Times New Roman" w:hAnsi="Times New Roman" w:cs="Times New Roman"/>
          <w:sz w:val="28"/>
          <w:szCs w:val="28"/>
        </w:rPr>
        <w:t xml:space="preserve">, 15.08.2005, </w:t>
      </w:r>
      <w:r>
        <w:rPr>
          <w:rFonts w:ascii="Times New Roman" w:hAnsi="Times New Roman" w:cs="Times New Roman"/>
          <w:sz w:val="28"/>
          <w:szCs w:val="28"/>
        </w:rPr>
        <w:t>№</w:t>
      </w:r>
      <w:r w:rsidRPr="005D415A">
        <w:rPr>
          <w:rFonts w:ascii="Times New Roman" w:hAnsi="Times New Roman" w:cs="Times New Roman"/>
          <w:sz w:val="28"/>
          <w:szCs w:val="28"/>
        </w:rPr>
        <w:t xml:space="preserve"> 33, ст. 3430,</w:t>
      </w:r>
      <w:r>
        <w:rPr>
          <w:rFonts w:ascii="Times New Roman" w:hAnsi="Times New Roman" w:cs="Times New Roman"/>
          <w:sz w:val="28"/>
          <w:szCs w:val="28"/>
        </w:rPr>
        <w:t xml:space="preserve"> «</w:t>
      </w:r>
      <w:r w:rsidRPr="005D415A">
        <w:rPr>
          <w:rFonts w:ascii="Times New Roman" w:hAnsi="Times New Roman" w:cs="Times New Roman"/>
          <w:sz w:val="28"/>
          <w:szCs w:val="28"/>
        </w:rPr>
        <w:t>Российская газета</w:t>
      </w:r>
      <w:r>
        <w:rPr>
          <w:rFonts w:ascii="Times New Roman" w:hAnsi="Times New Roman" w:cs="Times New Roman"/>
          <w:sz w:val="28"/>
          <w:szCs w:val="28"/>
        </w:rPr>
        <w:t>»</w:t>
      </w:r>
      <w:r w:rsidRPr="005D415A">
        <w:rPr>
          <w:rFonts w:ascii="Times New Roman" w:hAnsi="Times New Roman" w:cs="Times New Roman"/>
          <w:sz w:val="28"/>
          <w:szCs w:val="28"/>
        </w:rPr>
        <w:t xml:space="preserve">, </w:t>
      </w:r>
      <w:r>
        <w:rPr>
          <w:rFonts w:ascii="Times New Roman" w:hAnsi="Times New Roman" w:cs="Times New Roman"/>
          <w:sz w:val="28"/>
          <w:szCs w:val="28"/>
        </w:rPr>
        <w:t>№</w:t>
      </w:r>
      <w:r w:rsidRPr="005D415A">
        <w:rPr>
          <w:rFonts w:ascii="Times New Roman" w:hAnsi="Times New Roman" w:cs="Times New Roman"/>
          <w:sz w:val="28"/>
          <w:szCs w:val="28"/>
        </w:rPr>
        <w:t xml:space="preserve"> 180, 17.08.2005;</w:t>
      </w:r>
    </w:p>
    <w:p w:rsidR="007A68A0" w:rsidRPr="002E4522" w:rsidRDefault="007A68A0" w:rsidP="002E4522">
      <w:pPr>
        <w:ind w:firstLine="851"/>
        <w:jc w:val="both"/>
        <w:rPr>
          <w:rFonts w:ascii="Times New Roman" w:hAnsi="Times New Roman" w:cs="Times New Roman"/>
          <w:sz w:val="28"/>
          <w:szCs w:val="28"/>
        </w:rPr>
      </w:pPr>
      <w:r w:rsidRPr="002E4522">
        <w:rPr>
          <w:rFonts w:ascii="Times New Roman" w:hAnsi="Times New Roman" w:cs="Times New Roman"/>
          <w:sz w:val="28"/>
          <w:szCs w:val="28"/>
        </w:rPr>
        <w:t xml:space="preserve">- уставом Кубанского сельского поселения Апшеронского района. </w:t>
      </w:r>
    </w:p>
    <w:p w:rsidR="007A68A0" w:rsidRPr="002E4522" w:rsidRDefault="007A68A0" w:rsidP="002E4522">
      <w:pPr>
        <w:pStyle w:val="a7"/>
        <w:jc w:val="center"/>
        <w:rPr>
          <w:rFonts w:ascii="Times New Roman" w:hAnsi="Times New Roman" w:cs="Times New Roman"/>
          <w:sz w:val="28"/>
          <w:szCs w:val="28"/>
        </w:rPr>
      </w:pPr>
      <w:r w:rsidRPr="002E4522">
        <w:rPr>
          <w:rFonts w:ascii="Times New Roman" w:hAnsi="Times New Roman" w:cs="Times New Roman"/>
          <w:sz w:val="28"/>
          <w:szCs w:val="28"/>
        </w:rPr>
        <w:t>2.6. Исчерпывающий перечень документов, необходимых</w:t>
      </w:r>
    </w:p>
    <w:p w:rsidR="007A68A0" w:rsidRPr="00D45250" w:rsidRDefault="007A68A0" w:rsidP="00D45250">
      <w:pPr>
        <w:pStyle w:val="a7"/>
        <w:jc w:val="center"/>
        <w:rPr>
          <w:rFonts w:ascii="Times New Roman" w:hAnsi="Times New Roman" w:cs="Times New Roman"/>
          <w:sz w:val="28"/>
          <w:szCs w:val="28"/>
        </w:rPr>
      </w:pPr>
      <w:r w:rsidRPr="002E4522">
        <w:rPr>
          <w:rFonts w:ascii="Times New Roman" w:hAnsi="Times New Roman" w:cs="Times New Roman"/>
          <w:sz w:val="28"/>
          <w:szCs w:val="28"/>
        </w:rPr>
        <w:t>для предоставления муниципальной услуги</w:t>
      </w:r>
    </w:p>
    <w:p w:rsidR="007A68A0" w:rsidRPr="00D45250" w:rsidRDefault="00D45250" w:rsidP="00D45250">
      <w:pPr>
        <w:pStyle w:val="a7"/>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xml:space="preserve">2.6.1. Для оказания муниципальной услуги по переводу жилого помещения в нежилое помещение или нежилого помещения в жилое помещение заявитель </w:t>
      </w:r>
      <w:proofErr w:type="gramStart"/>
      <w:r w:rsidR="007A68A0" w:rsidRPr="00D45250">
        <w:rPr>
          <w:rFonts w:ascii="Times New Roman" w:hAnsi="Times New Roman" w:cs="Times New Roman"/>
          <w:sz w:val="28"/>
          <w:szCs w:val="28"/>
        </w:rPr>
        <w:t>предоставляет следующие документы</w:t>
      </w:r>
      <w:proofErr w:type="gramEnd"/>
      <w:r w:rsidR="007A68A0" w:rsidRPr="00D45250">
        <w:rPr>
          <w:rFonts w:ascii="Times New Roman" w:hAnsi="Times New Roman" w:cs="Times New Roman"/>
          <w:sz w:val="28"/>
          <w:szCs w:val="28"/>
        </w:rPr>
        <w:t>:</w:t>
      </w:r>
    </w:p>
    <w:p w:rsidR="007A68A0" w:rsidRPr="00D45250" w:rsidRDefault="00D45250" w:rsidP="00D45250">
      <w:pPr>
        <w:pStyle w:val="a7"/>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1) заявление о переводе помещения (приложение № 1). Образец заполнения заявления приведен в приложении № 2;</w:t>
      </w:r>
    </w:p>
    <w:p w:rsidR="007A68A0" w:rsidRPr="00D45250" w:rsidRDefault="00D45250" w:rsidP="00D45250">
      <w:pPr>
        <w:pStyle w:val="a7"/>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A68A0" w:rsidRPr="00D45250" w:rsidRDefault="00D45250" w:rsidP="00D45250">
      <w:pPr>
        <w:pStyle w:val="a7"/>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 план переводимого помещения с его техническим описанием (в случае, если это помещение является жилым, технический паспорт этого помещения);</w:t>
      </w:r>
    </w:p>
    <w:p w:rsidR="007A68A0" w:rsidRPr="00D45250" w:rsidRDefault="00D45250"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4) поэтажный план дома, в котором находится переводимое помещение;</w:t>
      </w:r>
    </w:p>
    <w:p w:rsidR="007A68A0" w:rsidRPr="00D45250" w:rsidRDefault="00D45250"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7A68A0" w:rsidRPr="00D45250" w:rsidRDefault="00D45250" w:rsidP="00D45250">
      <w:pPr>
        <w:pStyle w:val="a7"/>
        <w:jc w:val="both"/>
        <w:rPr>
          <w:rFonts w:ascii="Times New Roman" w:hAnsi="Times New Roman" w:cs="Times New Roman"/>
          <w:sz w:val="28"/>
          <w:szCs w:val="28"/>
          <w:lang w:bidi="en-US"/>
        </w:rPr>
      </w:pPr>
      <w:r>
        <w:rPr>
          <w:rFonts w:ascii="Times New Roman" w:hAnsi="Times New Roman" w:cs="Times New Roman"/>
          <w:sz w:val="28"/>
          <w:szCs w:val="28"/>
        </w:rPr>
        <w:lastRenderedPageBreak/>
        <w:tab/>
      </w:r>
      <w:r w:rsidR="007A68A0" w:rsidRPr="00D45250">
        <w:rPr>
          <w:rFonts w:ascii="Times New Roman" w:hAnsi="Times New Roman" w:cs="Times New Roman"/>
          <w:sz w:val="28"/>
          <w:szCs w:val="28"/>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007A68A0" w:rsidRPr="00D45250">
        <w:rPr>
          <w:rFonts w:ascii="Times New Roman" w:hAnsi="Times New Roman" w:cs="Times New Roman"/>
          <w:sz w:val="28"/>
          <w:szCs w:val="28"/>
          <w:lang w:bidi="en-US"/>
        </w:rPr>
        <w:t xml:space="preserve"> </w:t>
      </w:r>
    </w:p>
    <w:p w:rsidR="007A68A0" w:rsidRPr="00D45250" w:rsidRDefault="00D45250" w:rsidP="00A62464">
      <w:pPr>
        <w:pStyle w:val="a7"/>
        <w:jc w:val="both"/>
        <w:rPr>
          <w:rFonts w:ascii="Times New Roman" w:hAnsi="Times New Roman" w:cs="Times New Roman"/>
          <w:sz w:val="28"/>
          <w:szCs w:val="28"/>
          <w:lang w:bidi="en-US"/>
        </w:rPr>
      </w:pPr>
      <w:r>
        <w:rPr>
          <w:rFonts w:ascii="Times New Roman" w:hAnsi="Times New Roman" w:cs="Times New Roman"/>
          <w:sz w:val="28"/>
          <w:szCs w:val="28"/>
        </w:rPr>
        <w:tab/>
      </w:r>
      <w:r w:rsidR="007A68A0" w:rsidRPr="00D45250">
        <w:rPr>
          <w:rFonts w:ascii="Times New Roman" w:hAnsi="Times New Roman" w:cs="Times New Roman"/>
          <w:sz w:val="28"/>
          <w:szCs w:val="28"/>
        </w:rPr>
        <w:t>2.6.3</w:t>
      </w:r>
      <w:r w:rsidR="007A68A0" w:rsidRPr="00D45250">
        <w:rPr>
          <w:rFonts w:ascii="Times New Roman" w:hAnsi="Times New Roman" w:cs="Times New Roman"/>
          <w:bCs/>
          <w:sz w:val="28"/>
          <w:szCs w:val="28"/>
        </w:rPr>
        <w:t xml:space="preserve"> Заявитель вправе не представлять документы, предусмотренные </w:t>
      </w:r>
      <w:hyperlink r:id="rId11" w:anchor="p386" w:tooltip="Текущий документ" w:history="1">
        <w:r w:rsidR="007A68A0" w:rsidRPr="00D45250">
          <w:rPr>
            <w:rStyle w:val="a6"/>
            <w:sz w:val="28"/>
            <w:szCs w:val="28"/>
          </w:rPr>
          <w:t>пунктами 3</w:t>
        </w:r>
      </w:hyperlink>
      <w:r w:rsidR="007A68A0" w:rsidRPr="00D45250">
        <w:rPr>
          <w:rFonts w:ascii="Times New Roman" w:hAnsi="Times New Roman" w:cs="Times New Roman"/>
          <w:bCs/>
          <w:sz w:val="28"/>
          <w:szCs w:val="28"/>
        </w:rPr>
        <w:t> и </w:t>
      </w:r>
      <w:hyperlink r:id="rId12" w:anchor="p387" w:tooltip="Текущий документ" w:history="1">
        <w:r w:rsidR="007A68A0" w:rsidRPr="00D45250">
          <w:rPr>
            <w:rStyle w:val="a6"/>
            <w:sz w:val="28"/>
            <w:szCs w:val="28"/>
          </w:rPr>
          <w:t xml:space="preserve">4 </w:t>
        </w:r>
      </w:hyperlink>
      <w:r w:rsidR="007A68A0" w:rsidRPr="00D45250">
        <w:rPr>
          <w:rFonts w:ascii="Times New Roman" w:hAnsi="Times New Roman" w:cs="Times New Roman"/>
          <w:bCs/>
          <w:sz w:val="28"/>
          <w:szCs w:val="28"/>
        </w:rPr>
        <w:t>пункта 2.6.1, а также в случае, если право на переводимое помещение зарегистрировано в Едином государственном </w:t>
      </w:r>
      <w:hyperlink r:id="rId13"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007A68A0" w:rsidRPr="00D45250">
          <w:rPr>
            <w:rStyle w:val="a6"/>
            <w:sz w:val="28"/>
            <w:szCs w:val="28"/>
          </w:rPr>
          <w:t>реестре</w:t>
        </w:r>
      </w:hyperlink>
      <w:r w:rsidR="007A68A0" w:rsidRPr="00D45250">
        <w:rPr>
          <w:rFonts w:ascii="Times New Roman" w:hAnsi="Times New Roman" w:cs="Times New Roman"/>
          <w:bCs/>
          <w:sz w:val="28"/>
          <w:szCs w:val="28"/>
        </w:rPr>
        <w:t> прав на недвижимое имущество и сделок с ним, документы, предусмотренные </w:t>
      </w:r>
      <w:r w:rsidR="007A68A0" w:rsidRPr="00D45250">
        <w:rPr>
          <w:rFonts w:ascii="Times New Roman" w:hAnsi="Times New Roman" w:cs="Times New Roman"/>
          <w:sz w:val="28"/>
          <w:szCs w:val="28"/>
        </w:rPr>
        <w:t xml:space="preserve">подпунктом 2 пункта </w:t>
      </w:r>
      <w:r>
        <w:rPr>
          <w:rFonts w:ascii="Times New Roman" w:hAnsi="Times New Roman" w:cs="Times New Roman"/>
          <w:sz w:val="28"/>
          <w:szCs w:val="28"/>
        </w:rPr>
        <w:tab/>
      </w:r>
      <w:r w:rsidR="00A62464">
        <w:rPr>
          <w:rFonts w:ascii="Times New Roman" w:hAnsi="Times New Roman" w:cs="Times New Roman"/>
          <w:sz w:val="28"/>
          <w:szCs w:val="28"/>
        </w:rPr>
        <w:t>2.6.1.</w:t>
      </w:r>
      <w:r w:rsidR="007A68A0" w:rsidRPr="00D45250">
        <w:rPr>
          <w:rFonts w:ascii="Times New Roman" w:hAnsi="Times New Roman" w:cs="Times New Roman"/>
          <w:sz w:val="28"/>
          <w:szCs w:val="28"/>
        </w:rPr>
        <w:t>на</w:t>
      </w:r>
      <w:r w:rsidR="00A62464">
        <w:rPr>
          <w:rFonts w:ascii="Times New Roman" w:hAnsi="Times New Roman" w:cs="Times New Roman"/>
          <w:bCs/>
          <w:sz w:val="28"/>
          <w:szCs w:val="28"/>
        </w:rPr>
        <w:t xml:space="preserve">стоящего </w:t>
      </w:r>
      <w:r w:rsidR="007A68A0" w:rsidRPr="00D45250">
        <w:rPr>
          <w:rFonts w:ascii="Times New Roman" w:hAnsi="Times New Roman" w:cs="Times New Roman"/>
          <w:bCs/>
          <w:sz w:val="28"/>
          <w:szCs w:val="28"/>
        </w:rPr>
        <w:t>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68A0" w:rsidRPr="00D45250" w:rsidRDefault="00D45250" w:rsidP="00D45250">
      <w:pPr>
        <w:pStyle w:val="a7"/>
        <w:jc w:val="both"/>
        <w:rPr>
          <w:rFonts w:ascii="Times New Roman" w:hAnsi="Times New Roman" w:cs="Times New Roman"/>
          <w:sz w:val="28"/>
          <w:szCs w:val="28"/>
          <w:lang w:bidi="en-US"/>
        </w:rPr>
      </w:pPr>
      <w:r>
        <w:rPr>
          <w:rFonts w:ascii="Times New Roman" w:hAnsi="Times New Roman" w:cs="Times New Roman"/>
          <w:bCs/>
          <w:sz w:val="28"/>
          <w:szCs w:val="28"/>
        </w:rPr>
        <w:tab/>
      </w:r>
      <w:r w:rsidR="007A68A0" w:rsidRPr="00D45250">
        <w:rPr>
          <w:rFonts w:ascii="Times New Roman" w:hAnsi="Times New Roman" w:cs="Times New Roman"/>
          <w:bCs/>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bookmarkStart w:id="0" w:name="p391"/>
      <w:bookmarkEnd w:id="0"/>
    </w:p>
    <w:p w:rsidR="007A68A0" w:rsidRPr="00D45250" w:rsidRDefault="00D45250" w:rsidP="00D45250">
      <w:pPr>
        <w:pStyle w:val="a7"/>
        <w:jc w:val="both"/>
        <w:rPr>
          <w:rFonts w:ascii="Times New Roman" w:hAnsi="Times New Roman" w:cs="Times New Roman"/>
          <w:sz w:val="28"/>
          <w:szCs w:val="28"/>
          <w:lang w:bidi="en-US"/>
        </w:rPr>
      </w:pPr>
      <w:r>
        <w:rPr>
          <w:rFonts w:ascii="Times New Roman" w:hAnsi="Times New Roman" w:cs="Times New Roman"/>
          <w:bCs/>
          <w:sz w:val="28"/>
          <w:szCs w:val="28"/>
        </w:rPr>
        <w:tab/>
      </w:r>
      <w:r w:rsidR="007A68A0" w:rsidRPr="00D45250">
        <w:rPr>
          <w:rFonts w:ascii="Times New Roman" w:hAnsi="Times New Roman" w:cs="Times New Roman"/>
          <w:bCs/>
          <w:sz w:val="28"/>
          <w:szCs w:val="28"/>
        </w:rPr>
        <w:t>2) план переводимого помещения с его техническим описанием, а в случае, если переводимое помещение является жилым -  технический паспорт такого помещения; </w:t>
      </w:r>
      <w:bookmarkStart w:id="1" w:name="p392"/>
      <w:bookmarkEnd w:id="1"/>
    </w:p>
    <w:p w:rsidR="007A68A0" w:rsidRPr="00D45250" w:rsidRDefault="00D45250" w:rsidP="00D45250">
      <w:pPr>
        <w:pStyle w:val="a7"/>
        <w:jc w:val="both"/>
        <w:rPr>
          <w:rFonts w:ascii="Times New Roman" w:hAnsi="Times New Roman" w:cs="Times New Roman"/>
          <w:sz w:val="28"/>
          <w:szCs w:val="28"/>
          <w:lang w:bidi="en-US"/>
        </w:rPr>
      </w:pPr>
      <w:r>
        <w:rPr>
          <w:rFonts w:ascii="Times New Roman" w:hAnsi="Times New Roman" w:cs="Times New Roman"/>
          <w:bCs/>
          <w:sz w:val="28"/>
          <w:szCs w:val="28"/>
        </w:rPr>
        <w:tab/>
      </w:r>
      <w:r w:rsidR="007A68A0" w:rsidRPr="00D45250">
        <w:rPr>
          <w:rFonts w:ascii="Times New Roman" w:hAnsi="Times New Roman" w:cs="Times New Roman"/>
          <w:bCs/>
          <w:sz w:val="28"/>
          <w:szCs w:val="28"/>
        </w:rPr>
        <w:t>3) поэтажный план дома, в котором находится переводимое помещение.</w:t>
      </w:r>
    </w:p>
    <w:p w:rsidR="007A68A0" w:rsidRDefault="007A68A0" w:rsidP="007A68A0">
      <w:pPr>
        <w:pStyle w:val="aa"/>
        <w:spacing w:before="0" w:after="0"/>
        <w:jc w:val="center"/>
        <w:rPr>
          <w:rFonts w:ascii="Times New Roman" w:hAnsi="Times New Roman" w:cs="Times New Roman"/>
          <w:sz w:val="28"/>
          <w:szCs w:val="28"/>
        </w:rPr>
      </w:pPr>
      <w:r w:rsidRPr="00096E62">
        <w:rPr>
          <w:rFonts w:ascii="Times New Roman" w:hAnsi="Times New Roman" w:cs="Times New Roman"/>
          <w:sz w:val="28"/>
          <w:szCs w:val="28"/>
        </w:rPr>
        <w:t xml:space="preserve">2.7. </w:t>
      </w:r>
      <w:r>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7A68A0" w:rsidRDefault="007A68A0" w:rsidP="007A68A0">
      <w:pPr>
        <w:pStyle w:val="aa"/>
        <w:spacing w:before="0" w:after="0"/>
        <w:jc w:val="center"/>
        <w:rPr>
          <w:rFonts w:ascii="Times New Roman" w:hAnsi="Times New Roman" w:cs="Times New Roman"/>
          <w:sz w:val="28"/>
          <w:szCs w:val="28"/>
        </w:rPr>
      </w:pPr>
      <w:r w:rsidRPr="00096E62">
        <w:rPr>
          <w:rFonts w:ascii="Times New Roman" w:hAnsi="Times New Roman" w:cs="Times New Roman"/>
          <w:sz w:val="28"/>
          <w:szCs w:val="28"/>
        </w:rPr>
        <w:t>в приеме документов, необходимых для предоставления</w:t>
      </w:r>
    </w:p>
    <w:p w:rsidR="007A68A0" w:rsidRPr="00D45250" w:rsidRDefault="007A68A0" w:rsidP="00D45250">
      <w:pPr>
        <w:pStyle w:val="aa"/>
        <w:spacing w:before="0" w:after="0"/>
        <w:jc w:val="center"/>
        <w:rPr>
          <w:rFonts w:ascii="Times New Roman" w:hAnsi="Times New Roman" w:cs="Times New Roman"/>
          <w:sz w:val="28"/>
          <w:szCs w:val="28"/>
        </w:rPr>
      </w:pPr>
      <w:r w:rsidRPr="00096E62">
        <w:rPr>
          <w:rFonts w:ascii="Times New Roman" w:hAnsi="Times New Roman" w:cs="Times New Roman"/>
          <w:sz w:val="28"/>
          <w:szCs w:val="28"/>
        </w:rPr>
        <w:t xml:space="preserve"> муниципальной услуги</w:t>
      </w:r>
    </w:p>
    <w:p w:rsidR="007A68A0" w:rsidRPr="00D45250" w:rsidRDefault="007A68A0" w:rsidP="007A68A0">
      <w:pPr>
        <w:ind w:firstLine="851"/>
        <w:jc w:val="both"/>
        <w:rPr>
          <w:rFonts w:ascii="Times New Roman" w:hAnsi="Times New Roman" w:cs="Times New Roman"/>
          <w:sz w:val="28"/>
          <w:szCs w:val="28"/>
        </w:rPr>
      </w:pPr>
      <w:r w:rsidRPr="00D45250">
        <w:rPr>
          <w:rFonts w:ascii="Times New Roman" w:hAnsi="Times New Roman" w:cs="Times New Roman"/>
          <w:sz w:val="28"/>
          <w:szCs w:val="28"/>
        </w:rPr>
        <w:t>Основанием для отказа в приеме документов служит предоставление заявления:</w:t>
      </w:r>
    </w:p>
    <w:p w:rsidR="007A68A0" w:rsidRPr="00C92564" w:rsidRDefault="007A68A0" w:rsidP="007A68A0">
      <w:pPr>
        <w:pStyle w:val="aa"/>
        <w:spacing w:before="0" w:after="0"/>
        <w:ind w:firstLine="851"/>
        <w:jc w:val="both"/>
        <w:rPr>
          <w:sz w:val="28"/>
          <w:szCs w:val="28"/>
        </w:rPr>
      </w:pPr>
      <w:proofErr w:type="gramStart"/>
      <w:r w:rsidRPr="00AC6597">
        <w:rPr>
          <w:rFonts w:ascii="Times New Roman" w:hAnsi="Times New Roman" w:cs="Times New Roman"/>
          <w:sz w:val="28"/>
          <w:szCs w:val="28"/>
        </w:rPr>
        <w:t>- без подписи и указания фамилии, имени, отчества физического лица</w:t>
      </w:r>
      <w:r>
        <w:rPr>
          <w:rFonts w:ascii="Times New Roman" w:hAnsi="Times New Roman" w:cs="Times New Roman"/>
          <w:sz w:val="28"/>
          <w:szCs w:val="28"/>
        </w:rPr>
        <w:t xml:space="preserve"> </w:t>
      </w:r>
      <w:r w:rsidRPr="00AC6597">
        <w:rPr>
          <w:rFonts w:ascii="Times New Roman" w:hAnsi="Times New Roman" w:cs="Times New Roman"/>
          <w:sz w:val="28"/>
          <w:szCs w:val="28"/>
        </w:rPr>
        <w:t>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AC6597">
        <w:rPr>
          <w:rFonts w:ascii="Times New Roman" w:hAnsi="Times New Roman" w:cs="Times New Roman"/>
          <w:sz w:val="28"/>
          <w:szCs w:val="28"/>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7A68A0" w:rsidRDefault="007A68A0" w:rsidP="007A68A0">
      <w:pPr>
        <w:pStyle w:val="aa"/>
        <w:spacing w:before="0"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поддающиеся</w:t>
      </w:r>
      <w:proofErr w:type="gramEnd"/>
      <w:r>
        <w:rPr>
          <w:rFonts w:ascii="Times New Roman" w:hAnsi="Times New Roman" w:cs="Times New Roman"/>
          <w:sz w:val="28"/>
          <w:szCs w:val="28"/>
        </w:rPr>
        <w:t xml:space="preserve"> прочтению;</w:t>
      </w:r>
    </w:p>
    <w:p w:rsidR="007A68A0" w:rsidRPr="00D45250" w:rsidRDefault="007A68A0" w:rsidP="00D45250">
      <w:pPr>
        <w:pStyle w:val="aa"/>
        <w:spacing w:before="0" w:after="0"/>
        <w:ind w:firstLine="851"/>
        <w:jc w:val="both"/>
        <w:rPr>
          <w:rFonts w:ascii="Times New Roman" w:hAnsi="Times New Roman" w:cs="Times New Roman"/>
          <w:sz w:val="28"/>
          <w:szCs w:val="28"/>
        </w:rPr>
      </w:pPr>
      <w:r>
        <w:rPr>
          <w:rFonts w:ascii="Times New Roman" w:hAnsi="Times New Roman" w:cs="Times New Roman"/>
          <w:sz w:val="28"/>
          <w:szCs w:val="28"/>
        </w:rPr>
        <w:t>- предоставление документов в ненадлежащий орган.</w:t>
      </w:r>
    </w:p>
    <w:p w:rsidR="007A68A0" w:rsidRDefault="007A68A0" w:rsidP="007A68A0">
      <w:pPr>
        <w:pStyle w:val="ConsPlusNormal"/>
        <w:ind w:firstLine="540"/>
        <w:jc w:val="center"/>
        <w:rPr>
          <w:rFonts w:ascii="Times New Roman" w:hAnsi="Times New Roman" w:cs="Times New Roman"/>
          <w:sz w:val="28"/>
          <w:szCs w:val="28"/>
        </w:rPr>
      </w:pPr>
      <w:r w:rsidRPr="0082471E">
        <w:rPr>
          <w:rFonts w:ascii="Times New Roman" w:hAnsi="Times New Roman" w:cs="Times New Roman"/>
          <w:sz w:val="28"/>
          <w:szCs w:val="28"/>
        </w:rPr>
        <w:t>2.8. Исчерпывающий перечень оснований для отказа</w:t>
      </w:r>
    </w:p>
    <w:p w:rsidR="007A68A0" w:rsidRPr="00D45250" w:rsidRDefault="007A68A0" w:rsidP="00D45250">
      <w:pPr>
        <w:pStyle w:val="ConsPlusNormal"/>
        <w:ind w:firstLine="540"/>
        <w:jc w:val="center"/>
        <w:rPr>
          <w:rFonts w:ascii="Times New Roman" w:hAnsi="Times New Roman" w:cs="Times New Roman"/>
          <w:sz w:val="28"/>
          <w:szCs w:val="28"/>
        </w:rPr>
      </w:pPr>
      <w:r w:rsidRPr="0082471E">
        <w:rPr>
          <w:rFonts w:ascii="Times New Roman" w:hAnsi="Times New Roman" w:cs="Times New Roman"/>
          <w:sz w:val="28"/>
          <w:szCs w:val="28"/>
        </w:rPr>
        <w:t>в предоставлении муниципальной услуги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Основанием для отказа в предоставлении муниципальной услуги служит:</w:t>
      </w:r>
    </w:p>
    <w:p w:rsidR="007A68A0" w:rsidRPr="00D45250" w:rsidRDefault="00D45250"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отсутствие документов, обязанность по предоставлению которых возложена на заявителя;</w:t>
      </w:r>
    </w:p>
    <w:p w:rsidR="007A68A0" w:rsidRPr="00D45250" w:rsidRDefault="00D45250"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7A68A0" w:rsidRPr="00D45250" w:rsidRDefault="00D45250"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несоблюдение условий перевода жилого помещения в нежилое помещение или нежилого помещения в жилое помещение:</w:t>
      </w:r>
    </w:p>
    <w:p w:rsidR="007A68A0" w:rsidRPr="00C92564" w:rsidRDefault="007A68A0" w:rsidP="007A68A0">
      <w:pPr>
        <w:pStyle w:val="ConsPlusNormal"/>
        <w:ind w:firstLine="851"/>
        <w:jc w:val="both"/>
        <w:rPr>
          <w:rFonts w:ascii="Times New Roman" w:hAnsi="Times New Roman" w:cs="Times New Roman"/>
          <w:sz w:val="28"/>
          <w:szCs w:val="28"/>
        </w:rPr>
      </w:pPr>
      <w:r w:rsidRPr="00C92564">
        <w:rPr>
          <w:rFonts w:ascii="Times New Roman" w:hAnsi="Times New Roman" w:cs="Times New Roman"/>
          <w:sz w:val="28"/>
          <w:szCs w:val="28"/>
        </w:rPr>
        <w:t>а) перевод жилого помещения в нежилое помещение и</w:t>
      </w:r>
      <w:r>
        <w:rPr>
          <w:rFonts w:ascii="Times New Roman" w:hAnsi="Times New Roman" w:cs="Times New Roman"/>
          <w:sz w:val="28"/>
          <w:szCs w:val="28"/>
        </w:rPr>
        <w:t>ли</w:t>
      </w:r>
      <w:r w:rsidRPr="00C92564">
        <w:rPr>
          <w:rFonts w:ascii="Times New Roman" w:hAnsi="Times New Roman" w:cs="Times New Roman"/>
          <w:sz w:val="28"/>
          <w:szCs w:val="28"/>
        </w:rPr>
        <w:t xml:space="preserve"> нежилого помещения в жилое помещение допускается с учетом соблюдения требований </w:t>
      </w:r>
      <w:r>
        <w:rPr>
          <w:rFonts w:ascii="Times New Roman" w:hAnsi="Times New Roman" w:cs="Times New Roman"/>
          <w:sz w:val="28"/>
          <w:szCs w:val="28"/>
        </w:rPr>
        <w:lastRenderedPageBreak/>
        <w:t>Градостроительного к</w:t>
      </w:r>
      <w:r w:rsidRPr="00C92564">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C92564">
        <w:rPr>
          <w:rFonts w:ascii="Times New Roman" w:hAnsi="Times New Roman" w:cs="Times New Roman"/>
          <w:sz w:val="28"/>
          <w:szCs w:val="28"/>
        </w:rPr>
        <w:t xml:space="preserve">и </w:t>
      </w:r>
      <w:hyperlink r:id="rId14" w:history="1">
        <w:r w:rsidRPr="00C92564">
          <w:rPr>
            <w:rFonts w:ascii="Times New Roman" w:hAnsi="Times New Roman" w:cs="Times New Roman"/>
            <w:sz w:val="28"/>
            <w:szCs w:val="28"/>
          </w:rPr>
          <w:t>законодательства</w:t>
        </w:r>
      </w:hyperlink>
      <w:r w:rsidRPr="00C92564">
        <w:rPr>
          <w:rFonts w:ascii="Times New Roman" w:hAnsi="Times New Roman" w:cs="Times New Roman"/>
          <w:sz w:val="28"/>
          <w:szCs w:val="28"/>
        </w:rPr>
        <w:t xml:space="preserve"> о градостроительной деятельности;</w:t>
      </w:r>
    </w:p>
    <w:p w:rsidR="007A68A0" w:rsidRPr="00C92564" w:rsidRDefault="007A68A0" w:rsidP="007A68A0">
      <w:pPr>
        <w:pStyle w:val="ConsPlusNormal"/>
        <w:ind w:firstLine="851"/>
        <w:jc w:val="both"/>
        <w:rPr>
          <w:rFonts w:ascii="Times New Roman" w:hAnsi="Times New Roman" w:cs="Times New Roman"/>
          <w:sz w:val="28"/>
          <w:szCs w:val="28"/>
        </w:rPr>
      </w:pPr>
      <w:r w:rsidRPr="00C92564">
        <w:rPr>
          <w:rFonts w:ascii="Times New Roman" w:hAnsi="Times New Roman" w:cs="Times New Roman"/>
          <w:sz w:val="28"/>
          <w:szCs w:val="28"/>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C92564">
        <w:rPr>
          <w:rFonts w:ascii="Times New Roman" w:hAnsi="Times New Roman" w:cs="Times New Roman"/>
          <w:sz w:val="28"/>
          <w:szCs w:val="28"/>
        </w:rPr>
        <w:t>также</w:t>
      </w:r>
      <w:proofErr w:type="gramEnd"/>
      <w:r w:rsidRPr="00C92564">
        <w:rPr>
          <w:rFonts w:ascii="Times New Roman" w:hAnsi="Times New Roman" w:cs="Times New Roman"/>
          <w:sz w:val="28"/>
          <w:szCs w:val="28"/>
        </w:rPr>
        <w:t xml:space="preserve"> если право собственности на переводимое помещение обременено правами каких-либо лиц;</w:t>
      </w:r>
    </w:p>
    <w:p w:rsidR="007A68A0" w:rsidRPr="00C92564" w:rsidRDefault="007A68A0" w:rsidP="007A68A0">
      <w:pPr>
        <w:pStyle w:val="ConsPlusNormal"/>
        <w:ind w:firstLine="851"/>
        <w:jc w:val="both"/>
        <w:rPr>
          <w:rFonts w:ascii="Times New Roman" w:hAnsi="Times New Roman" w:cs="Times New Roman"/>
          <w:sz w:val="28"/>
          <w:szCs w:val="28"/>
        </w:rPr>
      </w:pPr>
      <w:r w:rsidRPr="00C92564">
        <w:rPr>
          <w:rFonts w:ascii="Times New Roman" w:hAnsi="Times New Roman" w:cs="Times New Roman"/>
          <w:sz w:val="28"/>
          <w:szCs w:val="28"/>
        </w:rPr>
        <w:t>в) перевод жилого помещения в наемном доме социального использования в нежилое помещение не допускается;</w:t>
      </w:r>
    </w:p>
    <w:p w:rsidR="00D45250" w:rsidRDefault="007A68A0" w:rsidP="00D45250">
      <w:pPr>
        <w:pStyle w:val="ConsPlusNormal"/>
        <w:ind w:firstLine="851"/>
        <w:jc w:val="both"/>
        <w:rPr>
          <w:rFonts w:ascii="Times New Roman" w:hAnsi="Times New Roman" w:cs="Times New Roman"/>
          <w:sz w:val="28"/>
          <w:szCs w:val="28"/>
        </w:rPr>
      </w:pPr>
      <w:r w:rsidRPr="00C92564">
        <w:rPr>
          <w:rFonts w:ascii="Times New Roman" w:hAnsi="Times New Roman" w:cs="Times New Roman"/>
          <w:sz w:val="28"/>
          <w:szCs w:val="28"/>
        </w:rPr>
        <w:t xml:space="preserve">г) перевод нежилого помещения в жилое помещение не допускается, если такое помещение не отвечает установленным </w:t>
      </w:r>
      <w:hyperlink r:id="rId15" w:history="1">
        <w:r w:rsidRPr="00C92564">
          <w:rPr>
            <w:rFonts w:ascii="Times New Roman" w:hAnsi="Times New Roman" w:cs="Times New Roman"/>
            <w:sz w:val="28"/>
            <w:szCs w:val="28"/>
          </w:rPr>
          <w:t>требованиям</w:t>
        </w:r>
      </w:hyperlink>
      <w:r w:rsidRPr="00C92564">
        <w:rPr>
          <w:rFonts w:ascii="Times New Roman" w:hAnsi="Times New Roman" w:cs="Times New Roman"/>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Pr>
          <w:rFonts w:ascii="Times New Roman" w:hAnsi="Times New Roman" w:cs="Times New Roman"/>
          <w:sz w:val="28"/>
          <w:szCs w:val="28"/>
        </w:rPr>
        <w:t>.</w:t>
      </w:r>
    </w:p>
    <w:p w:rsidR="00D45250" w:rsidRPr="00D45250" w:rsidRDefault="00D45250" w:rsidP="00D45250">
      <w:pPr>
        <w:pStyle w:val="ConsPlusNormal"/>
        <w:ind w:firstLine="0"/>
        <w:jc w:val="both"/>
        <w:rPr>
          <w:rFonts w:ascii="Times New Roman" w:hAnsi="Times New Roman" w:cs="Times New Roman"/>
          <w:sz w:val="28"/>
          <w:szCs w:val="28"/>
        </w:rPr>
      </w:pPr>
      <w:r>
        <w:rPr>
          <w:rFonts w:ascii="Times New Roman" w:hAnsi="Times New Roman" w:cs="Times New Roman"/>
          <w:bCs/>
          <w:kern w:val="1"/>
          <w:sz w:val="28"/>
          <w:szCs w:val="28"/>
        </w:rPr>
        <w:tab/>
      </w:r>
      <w:r w:rsidR="007A68A0" w:rsidRPr="006D71CA">
        <w:rPr>
          <w:rFonts w:ascii="Times New Roman" w:hAnsi="Times New Roman" w:cs="Times New Roman"/>
          <w:bCs/>
          <w:kern w:val="1"/>
          <w:sz w:val="28"/>
          <w:szCs w:val="28"/>
        </w:rPr>
        <w:t>2.9. Сведения о стоимости предоставления</w:t>
      </w:r>
      <w:r w:rsidR="007A68A0">
        <w:rPr>
          <w:rFonts w:ascii="Times New Roman" w:hAnsi="Times New Roman" w:cs="Times New Roman"/>
          <w:bCs/>
          <w:kern w:val="1"/>
          <w:sz w:val="28"/>
          <w:szCs w:val="28"/>
        </w:rPr>
        <w:t xml:space="preserve"> </w:t>
      </w:r>
      <w:r w:rsidR="007A68A0" w:rsidRPr="006D71CA">
        <w:rPr>
          <w:rFonts w:ascii="Times New Roman" w:hAnsi="Times New Roman" w:cs="Times New Roman"/>
          <w:bCs/>
          <w:kern w:val="1"/>
          <w:sz w:val="28"/>
          <w:szCs w:val="28"/>
        </w:rPr>
        <w:t>муниципальной услуги</w:t>
      </w:r>
      <w:r>
        <w:rPr>
          <w:rFonts w:ascii="Times New Roman" w:hAnsi="Times New Roman" w:cs="Times New Roman"/>
          <w:bCs/>
          <w:kern w:val="1"/>
          <w:sz w:val="28"/>
          <w:szCs w:val="28"/>
        </w:rPr>
        <w:t xml:space="preserve"> </w:t>
      </w:r>
      <w:r w:rsidR="007A68A0" w:rsidRPr="00D45250">
        <w:rPr>
          <w:rFonts w:ascii="Times New Roman" w:hAnsi="Times New Roman" w:cs="Times New Roman"/>
          <w:bCs/>
          <w:kern w:val="1"/>
          <w:sz w:val="28"/>
          <w:szCs w:val="28"/>
        </w:rPr>
        <w:t>Муниципальная услуга предоставляется бесплатно.</w:t>
      </w:r>
    </w:p>
    <w:p w:rsidR="007A68A0" w:rsidRPr="00D45250" w:rsidRDefault="00D45250" w:rsidP="00D45250">
      <w:pPr>
        <w:pStyle w:val="a7"/>
        <w:jc w:val="both"/>
        <w:rPr>
          <w:rFonts w:ascii="Times New Roman" w:hAnsi="Times New Roman" w:cs="Times New Roman"/>
          <w:bCs/>
          <w:kern w:val="1"/>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2.10. Максимальный срок ожидания в очереди при подаче</w:t>
      </w:r>
      <w:r>
        <w:rPr>
          <w:rFonts w:ascii="Times New Roman" w:hAnsi="Times New Roman" w:cs="Times New Roman"/>
          <w:sz w:val="28"/>
          <w:szCs w:val="28"/>
        </w:rPr>
        <w:t xml:space="preserve"> </w:t>
      </w:r>
      <w:r w:rsidR="007A68A0" w:rsidRPr="00D45250">
        <w:rPr>
          <w:rFonts w:ascii="Times New Roman" w:hAnsi="Times New Roman" w:cs="Times New Roman"/>
          <w:sz w:val="28"/>
          <w:szCs w:val="28"/>
        </w:rPr>
        <w:t>запроса о предоставлении муниципальной услуги</w:t>
      </w:r>
    </w:p>
    <w:p w:rsidR="007A68A0" w:rsidRDefault="007A68A0" w:rsidP="00D45250">
      <w:pPr>
        <w:pStyle w:val="aa"/>
        <w:spacing w:before="0" w:after="0"/>
        <w:ind w:firstLine="851"/>
        <w:rPr>
          <w:rFonts w:ascii="Times New Roman" w:hAnsi="Times New Roman" w:cs="Times New Roman"/>
          <w:sz w:val="28"/>
          <w:szCs w:val="28"/>
        </w:rPr>
      </w:pPr>
      <w:r w:rsidRPr="006D71CA">
        <w:rPr>
          <w:rFonts w:ascii="Times New Roman" w:hAnsi="Times New Roman" w:cs="Times New Roman"/>
          <w:sz w:val="28"/>
          <w:szCs w:val="28"/>
        </w:rPr>
        <w:t xml:space="preserve">Срок ожидания </w:t>
      </w:r>
      <w:r>
        <w:rPr>
          <w:rFonts w:ascii="Times New Roman" w:hAnsi="Times New Roman" w:cs="Times New Roman"/>
          <w:sz w:val="28"/>
          <w:szCs w:val="28"/>
        </w:rPr>
        <w:t>з</w:t>
      </w:r>
      <w:r w:rsidRPr="006D71CA">
        <w:rPr>
          <w:rFonts w:ascii="Times New Roman" w:hAnsi="Times New Roman" w:cs="Times New Roman"/>
          <w:sz w:val="28"/>
          <w:szCs w:val="28"/>
        </w:rPr>
        <w:t>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Pr>
          <w:rFonts w:ascii="Times New Roman" w:hAnsi="Times New Roman" w:cs="Times New Roman"/>
          <w:sz w:val="28"/>
          <w:szCs w:val="28"/>
        </w:rPr>
        <w:t>5</w:t>
      </w:r>
      <w:r w:rsidRPr="006D71CA">
        <w:rPr>
          <w:rFonts w:ascii="Times New Roman" w:hAnsi="Times New Roman" w:cs="Times New Roman"/>
          <w:sz w:val="28"/>
          <w:szCs w:val="28"/>
        </w:rPr>
        <w:t xml:space="preserve"> минут.</w:t>
      </w:r>
    </w:p>
    <w:p w:rsidR="0082731E" w:rsidRDefault="007A68A0" w:rsidP="0082731E">
      <w:pPr>
        <w:pStyle w:val="aa"/>
        <w:spacing w:before="0" w:after="0"/>
        <w:jc w:val="center"/>
        <w:rPr>
          <w:rFonts w:ascii="Times New Roman" w:hAnsi="Times New Roman" w:cs="Times New Roman"/>
          <w:sz w:val="28"/>
          <w:szCs w:val="28"/>
        </w:rPr>
      </w:pPr>
      <w:r w:rsidRPr="006D71CA">
        <w:rPr>
          <w:rFonts w:ascii="Times New Roman" w:hAnsi="Times New Roman" w:cs="Times New Roman"/>
          <w:sz w:val="28"/>
          <w:szCs w:val="28"/>
        </w:rPr>
        <w:t xml:space="preserve">2.11. Срок регистрации запроса </w:t>
      </w:r>
      <w:r>
        <w:rPr>
          <w:rFonts w:ascii="Times New Roman" w:hAnsi="Times New Roman" w:cs="Times New Roman"/>
          <w:sz w:val="28"/>
          <w:szCs w:val="28"/>
        </w:rPr>
        <w:t>з</w:t>
      </w:r>
      <w:r w:rsidRPr="006D71CA">
        <w:rPr>
          <w:rFonts w:ascii="Times New Roman" w:hAnsi="Times New Roman" w:cs="Times New Roman"/>
          <w:sz w:val="28"/>
          <w:szCs w:val="28"/>
        </w:rPr>
        <w:t>аявителя</w:t>
      </w:r>
      <w:r w:rsidR="00D45250">
        <w:rPr>
          <w:rFonts w:ascii="Times New Roman" w:hAnsi="Times New Roman" w:cs="Times New Roman"/>
          <w:sz w:val="28"/>
          <w:szCs w:val="28"/>
        </w:rPr>
        <w:t xml:space="preserve"> </w:t>
      </w:r>
      <w:r w:rsidRPr="006D71CA">
        <w:rPr>
          <w:rFonts w:ascii="Times New Roman" w:hAnsi="Times New Roman" w:cs="Times New Roman"/>
          <w:sz w:val="28"/>
          <w:szCs w:val="28"/>
        </w:rPr>
        <w:t xml:space="preserve">о предоставлении </w:t>
      </w:r>
    </w:p>
    <w:p w:rsidR="007A68A0" w:rsidRPr="00D45250" w:rsidRDefault="007A68A0" w:rsidP="0082731E">
      <w:pPr>
        <w:pStyle w:val="aa"/>
        <w:spacing w:before="0" w:after="0"/>
        <w:jc w:val="center"/>
        <w:rPr>
          <w:rFonts w:ascii="Times New Roman" w:hAnsi="Times New Roman" w:cs="Times New Roman"/>
          <w:sz w:val="28"/>
          <w:szCs w:val="28"/>
        </w:rPr>
      </w:pPr>
      <w:r w:rsidRPr="006D71CA">
        <w:rPr>
          <w:rFonts w:ascii="Times New Roman" w:hAnsi="Times New Roman" w:cs="Times New Roman"/>
          <w:sz w:val="28"/>
          <w:szCs w:val="28"/>
        </w:rPr>
        <w:t>муниципальной услуги</w:t>
      </w:r>
    </w:p>
    <w:p w:rsidR="007A68A0" w:rsidRPr="00D45250" w:rsidRDefault="0082731E"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Кубанского сельского поселения Апшеронского района).</w:t>
      </w:r>
    </w:p>
    <w:p w:rsidR="0082731E" w:rsidRPr="0093709B" w:rsidRDefault="0082731E" w:rsidP="0082731E">
      <w:pPr>
        <w:autoSpaceDE w:val="0"/>
        <w:autoSpaceDN w:val="0"/>
        <w:adjustRightInd w:val="0"/>
        <w:spacing w:after="0" w:line="240" w:lineRule="auto"/>
        <w:jc w:val="center"/>
        <w:rPr>
          <w:rFonts w:ascii="Times New Roman" w:hAnsi="Times New Roman"/>
          <w:sz w:val="28"/>
          <w:szCs w:val="28"/>
        </w:rPr>
      </w:pPr>
      <w:r>
        <w:rPr>
          <w:rFonts w:ascii="Times New Roman" w:hAnsi="Times New Roman" w:cs="Times New Roman"/>
          <w:sz w:val="28"/>
          <w:szCs w:val="28"/>
        </w:rPr>
        <w:t xml:space="preserve"> </w:t>
      </w: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82731E" w:rsidRPr="0093709B"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82731E" w:rsidRPr="0093709B"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82731E"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82731E"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82731E"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82731E"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82731E" w:rsidRPr="0093709B" w:rsidRDefault="0082731E" w:rsidP="0082731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82731E" w:rsidRPr="0093709B" w:rsidRDefault="0082731E" w:rsidP="008273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82731E" w:rsidRDefault="0082731E" w:rsidP="008273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w:t>
      </w:r>
      <w:r w:rsidRPr="0093709B">
        <w:rPr>
          <w:rFonts w:ascii="Times New Roman" w:eastAsia="Times New Roman" w:hAnsi="Times New Roman"/>
          <w:sz w:val="28"/>
          <w:szCs w:val="28"/>
          <w:lang w:eastAsia="ru-RU"/>
        </w:rPr>
        <w:lastRenderedPageBreak/>
        <w:t>парковочных мест</w:t>
      </w:r>
      <w:r>
        <w:rPr>
          <w:rFonts w:ascii="Times New Roman" w:eastAsia="Times New Roman" w:hAnsi="Times New Roman"/>
          <w:sz w:val="28"/>
          <w:szCs w:val="28"/>
          <w:lang w:eastAsia="ru-RU"/>
        </w:rPr>
        <w:t>.</w:t>
      </w:r>
    </w:p>
    <w:p w:rsidR="0082731E"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731E"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82731E" w:rsidRPr="0093709B" w:rsidRDefault="0082731E" w:rsidP="0082731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731E" w:rsidRDefault="0082731E" w:rsidP="0082731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82731E" w:rsidRPr="0093709B" w:rsidRDefault="0082731E" w:rsidP="0082731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82731E" w:rsidRPr="0093709B"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82731E" w:rsidRPr="0093709B"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2731E" w:rsidRPr="0093709B"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82731E" w:rsidRPr="0093709B" w:rsidRDefault="0082731E" w:rsidP="0082731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82731E"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82731E" w:rsidRDefault="0082731E" w:rsidP="0082731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82731E" w:rsidRDefault="0082731E" w:rsidP="0082731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2.12.15.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82731E"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2731E" w:rsidRPr="0093709B" w:rsidRDefault="0082731E" w:rsidP="0082731E">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lastRenderedPageBreak/>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82731E" w:rsidRPr="0093709B" w:rsidRDefault="0082731E" w:rsidP="008273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2731E" w:rsidRPr="0093709B" w:rsidRDefault="0082731E" w:rsidP="0082731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82731E" w:rsidRPr="00D45250" w:rsidRDefault="0082731E" w:rsidP="00D45250">
      <w:pPr>
        <w:pStyle w:val="a7"/>
        <w:jc w:val="both"/>
        <w:rPr>
          <w:rFonts w:ascii="Times New Roman" w:hAnsi="Times New Roman" w:cs="Times New Roman"/>
          <w:sz w:val="28"/>
          <w:szCs w:val="28"/>
        </w:rPr>
      </w:pP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2.13. Показатели доступности и качества муниципальной услуги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2.13.1. Показателями оценки доступности муниципальной услуги является:</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транспортная доступность к месту предоставления муниципальной услуги; </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размещение информации о порядке предоставления муниципальной услуги на официальном сайте Кубанского сельского поселения Апшеронского района, а также стенде в месте предоставления муниципальной услуги;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2.13.2. Показателями оценки качества муниципальной услуги являются:</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соблюдение должностными лицами сроков предоставления муниципальной услуги;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соблюдение сроков ожидания в очереди при предоставлении муниципальной услуги;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 xml:space="preserve">          - отсутствие поданных в установленном порядке обоснованных жалоб со стороны заявителей на качество предоставления муниципальной услуги, </w:t>
      </w:r>
      <w:r w:rsidRPr="00D45250">
        <w:rPr>
          <w:rFonts w:ascii="Times New Roman" w:hAnsi="Times New Roman" w:cs="Times New Roman"/>
          <w:sz w:val="28"/>
          <w:szCs w:val="28"/>
        </w:rPr>
        <w:lastRenderedPageBreak/>
        <w:t>действия (бездействия) должностных лиц при предоставлении муниципальной услуги.</w:t>
      </w:r>
    </w:p>
    <w:p w:rsidR="007A68A0" w:rsidRPr="00D45250" w:rsidRDefault="00927F3A" w:rsidP="00D45250">
      <w:pPr>
        <w:pStyle w:val="a7"/>
        <w:jc w:val="both"/>
        <w:rPr>
          <w:rStyle w:val="FontStyle47"/>
          <w:sz w:val="28"/>
          <w:szCs w:val="28"/>
        </w:rPr>
      </w:pPr>
      <w:r>
        <w:rPr>
          <w:rStyle w:val="FontStyle47"/>
          <w:sz w:val="28"/>
          <w:szCs w:val="28"/>
        </w:rPr>
        <w:tab/>
      </w:r>
      <w:r w:rsidR="007A68A0" w:rsidRPr="00D45250">
        <w:rPr>
          <w:rStyle w:val="FontStyle47"/>
          <w:sz w:val="28"/>
          <w:szCs w:val="28"/>
        </w:rPr>
        <w:t xml:space="preserve">2.14. </w:t>
      </w:r>
      <w:r w:rsidR="007A68A0" w:rsidRPr="00D45250">
        <w:rPr>
          <w:rFonts w:ascii="Times New Roman" w:hAnsi="Times New Roman" w:cs="Times New Roman"/>
          <w:sz w:val="28"/>
          <w:szCs w:val="28"/>
        </w:rPr>
        <w:t>Требования, в том числе учитывающие особенности</w:t>
      </w:r>
      <w:r>
        <w:rPr>
          <w:rFonts w:ascii="Times New Roman" w:hAnsi="Times New Roman" w:cs="Times New Roman"/>
          <w:sz w:val="28"/>
          <w:szCs w:val="28"/>
        </w:rPr>
        <w:t xml:space="preserve"> </w:t>
      </w:r>
      <w:r w:rsidR="007A68A0" w:rsidRPr="00D45250">
        <w:rPr>
          <w:rFonts w:ascii="Times New Roman" w:hAnsi="Times New Roman" w:cs="Times New Roman"/>
          <w:sz w:val="28"/>
          <w:szCs w:val="28"/>
        </w:rPr>
        <w:t xml:space="preserve">предоставления государственных и муниципальных услуг в многофункциональных центрах </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Многофункциональные центры осуществляют:</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proofErr w:type="gramStart"/>
      <w:r w:rsidR="007A68A0" w:rsidRPr="00D45250">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6" w:history="1">
        <w:r w:rsidR="007A68A0" w:rsidRPr="00D45250">
          <w:rPr>
            <w:rFonts w:ascii="Times New Roman" w:hAnsi="Times New Roman" w:cs="Times New Roman"/>
            <w:sz w:val="28"/>
            <w:szCs w:val="28"/>
          </w:rPr>
          <w:t>частью 1 статьи 1</w:t>
        </w:r>
      </w:hyperlink>
      <w:r w:rsidR="007A68A0" w:rsidRPr="00D4525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услуг, в том числе с использованием информационно-технологической и коммуникационной инфраструктуры;</w:t>
      </w:r>
      <w:proofErr w:type="gramEnd"/>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A68A0" w:rsidRPr="00D45250" w:rsidRDefault="007A68A0" w:rsidP="00D45250">
      <w:pPr>
        <w:pStyle w:val="a7"/>
        <w:jc w:val="both"/>
        <w:rPr>
          <w:rFonts w:ascii="Times New Roman" w:hAnsi="Times New Roman" w:cs="Times New Roman"/>
          <w:sz w:val="28"/>
          <w:szCs w:val="28"/>
        </w:rPr>
      </w:pPr>
      <w:r w:rsidRPr="00D45250">
        <w:rPr>
          <w:rFonts w:ascii="Times New Roman" w:hAnsi="Times New Roman" w:cs="Times New Roman"/>
          <w:sz w:val="28"/>
          <w:szCs w:val="28"/>
        </w:rPr>
        <w:t>Предоставление услуги через МФЦ будет возможно после заключения соответствующего соглашения.</w:t>
      </w:r>
    </w:p>
    <w:p w:rsidR="007A68A0" w:rsidRPr="00927F3A" w:rsidRDefault="00927F3A" w:rsidP="00D45250">
      <w:pPr>
        <w:pStyle w:val="a7"/>
        <w:jc w:val="both"/>
        <w:rPr>
          <w:rFonts w:ascii="Times New Roman" w:hAnsi="Times New Roman" w:cs="Times New Roman"/>
          <w:bCs/>
          <w:sz w:val="28"/>
          <w:szCs w:val="28"/>
        </w:rPr>
      </w:pPr>
      <w:r>
        <w:rPr>
          <w:rFonts w:ascii="Times New Roman" w:hAnsi="Times New Roman" w:cs="Times New Roman"/>
          <w:bCs/>
          <w:sz w:val="28"/>
          <w:szCs w:val="28"/>
        </w:rPr>
        <w:tab/>
      </w:r>
      <w:r w:rsidR="007A68A0" w:rsidRPr="00D45250">
        <w:rPr>
          <w:rFonts w:ascii="Times New Roman" w:hAnsi="Times New Roman" w:cs="Times New Roman"/>
          <w:bCs/>
          <w:sz w:val="28"/>
          <w:szCs w:val="28"/>
        </w:rPr>
        <w:t>3. Состав, последовательность и сроки выполнения</w:t>
      </w:r>
      <w:r>
        <w:rPr>
          <w:rFonts w:ascii="Times New Roman" w:hAnsi="Times New Roman" w:cs="Times New Roman"/>
          <w:bCs/>
          <w:sz w:val="28"/>
          <w:szCs w:val="28"/>
        </w:rPr>
        <w:t xml:space="preserve"> </w:t>
      </w:r>
      <w:r w:rsidR="007A68A0" w:rsidRPr="00D45250">
        <w:rPr>
          <w:rFonts w:ascii="Times New Roman" w:hAnsi="Times New Roman" w:cs="Times New Roman"/>
          <w:bCs/>
          <w:sz w:val="28"/>
          <w:szCs w:val="28"/>
        </w:rPr>
        <w:t>административных процедур, требования к порядку их выполнения,</w:t>
      </w:r>
      <w:r>
        <w:rPr>
          <w:rFonts w:ascii="Times New Roman" w:hAnsi="Times New Roman" w:cs="Times New Roman"/>
          <w:bCs/>
          <w:sz w:val="28"/>
          <w:szCs w:val="28"/>
        </w:rPr>
        <w:t xml:space="preserve"> </w:t>
      </w:r>
      <w:r w:rsidR="007A68A0" w:rsidRPr="00D45250">
        <w:rPr>
          <w:rFonts w:ascii="Times New Roman" w:hAnsi="Times New Roman" w:cs="Times New Roman"/>
          <w:sz w:val="28"/>
          <w:szCs w:val="28"/>
        </w:rPr>
        <w:t>в том числе особенности выполнения административных процедур в многофункциональных центрах</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r w:rsidR="007A68A0" w:rsidRPr="00D45250">
        <w:rPr>
          <w:rFonts w:ascii="Times New Roman" w:hAnsi="Times New Roman" w:cs="Times New Roman"/>
          <w:sz w:val="28"/>
          <w:szCs w:val="28"/>
        </w:rPr>
        <w:tab/>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xml:space="preserve">- прием, проверка и регистрация документов; </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3.2. Описание административной процедуры «Прием, проверка и регистрация документов»</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отдел архитектуры или МФЦ.</w:t>
      </w:r>
    </w:p>
    <w:p w:rsidR="007A68A0" w:rsidRPr="00D45250" w:rsidRDefault="00927F3A" w:rsidP="00D45250">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D45250">
        <w:rPr>
          <w:rFonts w:ascii="Times New Roman" w:hAnsi="Times New Roman" w:cs="Times New Roman"/>
          <w:sz w:val="28"/>
          <w:szCs w:val="28"/>
        </w:rPr>
        <w:t>3.2.2. Лицом, ответственным за прием и учет принятых от заявителей документов в отделе архитектуры является секретарь межведомственной комиссии по обследованию и использованию жилищного фонда путем ведения журналов регистрации.</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3.2.3. </w:t>
      </w:r>
      <w:r w:rsidRPr="007B3F26">
        <w:rPr>
          <w:rFonts w:ascii="Times New Roman" w:hAnsi="Times New Roman" w:cs="Times New Roman"/>
          <w:sz w:val="28"/>
          <w:szCs w:val="28"/>
        </w:rPr>
        <w:t>При приеме заявления и прилагаемых к нему документов специалист:</w:t>
      </w:r>
    </w:p>
    <w:p w:rsidR="007A68A0" w:rsidRPr="007B3F26" w:rsidRDefault="007A68A0" w:rsidP="007A68A0">
      <w:pPr>
        <w:pStyle w:val="ConsPlusNormal"/>
        <w:ind w:firstLine="851"/>
        <w:jc w:val="both"/>
        <w:rPr>
          <w:rFonts w:ascii="Times New Roman" w:hAnsi="Times New Roman" w:cs="Times New Roman"/>
          <w:sz w:val="28"/>
          <w:szCs w:val="28"/>
        </w:rPr>
      </w:pPr>
      <w:r w:rsidRPr="007B3F26">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8A0" w:rsidRPr="007B3F26" w:rsidRDefault="007A68A0" w:rsidP="007A68A0">
      <w:pPr>
        <w:pStyle w:val="ConsPlusNormal"/>
        <w:ind w:firstLine="851"/>
        <w:jc w:val="both"/>
        <w:rPr>
          <w:rFonts w:ascii="Times New Roman" w:hAnsi="Times New Roman" w:cs="Times New Roman"/>
          <w:sz w:val="28"/>
          <w:szCs w:val="28"/>
        </w:rPr>
      </w:pPr>
      <w:r w:rsidRPr="007B3F26">
        <w:rPr>
          <w:rFonts w:ascii="Times New Roman" w:hAnsi="Times New Roman" w:cs="Times New Roman"/>
          <w:sz w:val="28"/>
          <w:szCs w:val="28"/>
        </w:rPr>
        <w:t xml:space="preserve">2) проверяет наличие всех необходимых документов, необходимых для </w:t>
      </w:r>
      <w:r w:rsidRPr="007B3F26">
        <w:rPr>
          <w:rFonts w:ascii="Times New Roman" w:hAnsi="Times New Roman" w:cs="Times New Roman"/>
          <w:sz w:val="28"/>
          <w:szCs w:val="28"/>
        </w:rPr>
        <w:lastRenderedPageBreak/>
        <w:t>предоставления муниципальной услуги;</w:t>
      </w:r>
    </w:p>
    <w:p w:rsidR="007A68A0" w:rsidRPr="007B3F26" w:rsidRDefault="007A68A0" w:rsidP="007A68A0">
      <w:pPr>
        <w:pStyle w:val="ConsPlusNormal"/>
        <w:ind w:firstLine="851"/>
        <w:jc w:val="both"/>
        <w:rPr>
          <w:rFonts w:ascii="Times New Roman" w:hAnsi="Times New Roman" w:cs="Times New Roman"/>
          <w:sz w:val="28"/>
          <w:szCs w:val="28"/>
        </w:rPr>
      </w:pPr>
      <w:r w:rsidRPr="007B3F26">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тексты документов написаны разборчиво;</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документы не исполнены карандашом;</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68A0" w:rsidRPr="007B3F26" w:rsidRDefault="007A68A0" w:rsidP="007A68A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B3F26">
        <w:rPr>
          <w:rFonts w:ascii="Times New Roman" w:hAnsi="Times New Roman" w:cs="Times New Roman"/>
          <w:sz w:val="28"/>
          <w:szCs w:val="28"/>
        </w:rPr>
        <w:t>документы представлены в полном объеме;</w:t>
      </w:r>
    </w:p>
    <w:p w:rsidR="007A68A0" w:rsidRPr="00C10E38" w:rsidRDefault="007A68A0" w:rsidP="007A68A0">
      <w:pPr>
        <w:pStyle w:val="ConsPlusNormal"/>
        <w:ind w:firstLine="540"/>
        <w:jc w:val="both"/>
        <w:rPr>
          <w:rFonts w:ascii="Times New Roman" w:hAnsi="Times New Roman" w:cs="Times New Roman"/>
          <w:sz w:val="28"/>
          <w:szCs w:val="28"/>
        </w:rPr>
      </w:pPr>
      <w:r w:rsidRPr="007B3F26">
        <w:rPr>
          <w:rFonts w:ascii="Times New Roman" w:hAnsi="Times New Roman" w:cs="Times New Roman"/>
          <w:sz w:val="28"/>
          <w:szCs w:val="28"/>
        </w:rPr>
        <w:t xml:space="preserve">4) в случае представления документов, предусмотренных </w:t>
      </w:r>
      <w:hyperlink r:id="rId17" w:history="1">
        <w:r w:rsidRPr="00C10E38">
          <w:rPr>
            <w:rFonts w:ascii="Times New Roman" w:hAnsi="Times New Roman" w:cs="Times New Roman"/>
            <w:sz w:val="28"/>
            <w:szCs w:val="28"/>
          </w:rPr>
          <w:t>частью 6 статьи 7</w:t>
        </w:r>
      </w:hyperlink>
      <w:r w:rsidRPr="00C10E38">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C10E38">
        <w:rPr>
          <w:rFonts w:ascii="Times New Roman" w:hAnsi="Times New Roman" w:cs="Times New Roman"/>
          <w:sz w:val="28"/>
          <w:szCs w:val="28"/>
        </w:rPr>
        <w:t>2010</w:t>
      </w:r>
      <w:r>
        <w:rPr>
          <w:rFonts w:ascii="Times New Roman" w:hAnsi="Times New Roman" w:cs="Times New Roman"/>
          <w:sz w:val="28"/>
          <w:szCs w:val="28"/>
        </w:rPr>
        <w:t xml:space="preserve"> года</w:t>
      </w:r>
      <w:r w:rsidRPr="00C10E38">
        <w:rPr>
          <w:rFonts w:ascii="Times New Roman" w:hAnsi="Times New Roman" w:cs="Times New Roman"/>
          <w:sz w:val="28"/>
          <w:szCs w:val="28"/>
        </w:rPr>
        <w:t xml:space="preserve"> </w:t>
      </w:r>
      <w:r>
        <w:rPr>
          <w:rFonts w:ascii="Times New Roman" w:hAnsi="Times New Roman" w:cs="Times New Roman"/>
          <w:sz w:val="28"/>
          <w:szCs w:val="28"/>
        </w:rPr>
        <w:t>№</w:t>
      </w:r>
      <w:r w:rsidRPr="00C10E38">
        <w:rPr>
          <w:rFonts w:ascii="Times New Roman" w:hAnsi="Times New Roman" w:cs="Times New Roman"/>
          <w:sz w:val="28"/>
          <w:szCs w:val="28"/>
        </w:rPr>
        <w:t xml:space="preserve"> 210-ФЗ </w:t>
      </w:r>
      <w:r>
        <w:rPr>
          <w:rFonts w:ascii="Times New Roman" w:hAnsi="Times New Roman" w:cs="Times New Roman"/>
          <w:sz w:val="28"/>
          <w:szCs w:val="28"/>
        </w:rPr>
        <w:t>«</w:t>
      </w:r>
      <w:r w:rsidRPr="00C10E3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10E38">
        <w:rPr>
          <w:rFonts w:ascii="Times New Roman" w:hAnsi="Times New Roman" w:cs="Times New Roman"/>
          <w:sz w:val="28"/>
          <w:szCs w:val="28"/>
        </w:rPr>
        <w:t>,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Pr>
          <w:rFonts w:ascii="Times New Roman" w:hAnsi="Times New Roman" w:cs="Times New Roman"/>
          <w:sz w:val="28"/>
          <w:szCs w:val="28"/>
        </w:rPr>
        <w:t>лии и инициалов и ставит штамп «копия верна»</w:t>
      </w:r>
      <w:r w:rsidRPr="00C10E38">
        <w:rPr>
          <w:rFonts w:ascii="Times New Roman" w:hAnsi="Times New Roman" w:cs="Times New Roman"/>
          <w:sz w:val="28"/>
          <w:szCs w:val="28"/>
        </w:rPr>
        <w:t>;</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3.2.4. Заявителю выдается расписка в получении документов с указанием их перечня и даты их получения (приложение № 3).</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 xml:space="preserve">3.2.5. </w:t>
      </w:r>
      <w:proofErr w:type="gramStart"/>
      <w:r w:rsidR="007A68A0" w:rsidRPr="00927F3A">
        <w:rPr>
          <w:rFonts w:ascii="Times New Roman" w:hAnsi="Times New Roman" w:cs="Times New Roman"/>
          <w:sz w:val="28"/>
          <w:szCs w:val="28"/>
        </w:rPr>
        <w:t>Документы, полученные через МФЦ или напрямую от заявителя регистрируются</w:t>
      </w:r>
      <w:proofErr w:type="gramEnd"/>
      <w:r w:rsidR="007A68A0" w:rsidRPr="00927F3A">
        <w:rPr>
          <w:rFonts w:ascii="Times New Roman" w:hAnsi="Times New Roman" w:cs="Times New Roman"/>
          <w:sz w:val="28"/>
          <w:szCs w:val="28"/>
        </w:rPr>
        <w:t xml:space="preserve"> в порядке делопроизводства.</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3.2.6. После проверки представленные документы рассматриваются на заседании межведомственной комиссии по обследованию и использованию жилищного фонда.</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3.3. Описание административной процедуры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3.3.1. Юридическим фактом начала административной процедуры является передача документов на рассмотрение межведомственной комиссии по обследованию и использованию жилищного фонда.</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3.3.2. По результатам рассмотрения данной комиссией принимается решение о переводе (отказе в переводе) жилого помещения в нежилое помещение или нежилого помещения в жилое помещение.</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3.4. Описание административной процедуры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 xml:space="preserve">3.4.1. </w:t>
      </w:r>
      <w:proofErr w:type="gramStart"/>
      <w:r w:rsidR="007A68A0" w:rsidRPr="00927F3A">
        <w:rPr>
          <w:rFonts w:ascii="Times New Roman" w:hAnsi="Times New Roman" w:cs="Times New Roman"/>
          <w:sz w:val="28"/>
          <w:szCs w:val="28"/>
        </w:rPr>
        <w:t xml:space="preserve">По результатам рассмотрения по оформлению перевода жилого помещения в нежилое помещение или нежилого помещения в жилое помещение </w:t>
      </w:r>
      <w:r w:rsidR="007A68A0" w:rsidRPr="00927F3A">
        <w:rPr>
          <w:rFonts w:ascii="Times New Roman" w:hAnsi="Times New Roman" w:cs="Times New Roman"/>
          <w:sz w:val="28"/>
          <w:szCs w:val="28"/>
        </w:rPr>
        <w:lastRenderedPageBreak/>
        <w:t>секретарем межведомственной комиссии по обследованию и использованию жилищного фонда оформляется уведомление о переводе (отказе в переводе) жилого помещения в нежилое помещение или нежилого помещения в жилое помещение по форме, утвержденной Постановлением Правительства РФ от 10 августа 2005 года № 502 «Об утверждении формы уведомления</w:t>
      </w:r>
      <w:proofErr w:type="gramEnd"/>
      <w:r w:rsidR="007A68A0" w:rsidRPr="00927F3A">
        <w:rPr>
          <w:rFonts w:ascii="Times New Roman" w:hAnsi="Times New Roman" w:cs="Times New Roman"/>
          <w:sz w:val="28"/>
          <w:szCs w:val="28"/>
        </w:rPr>
        <w:t xml:space="preserve"> о переводе (отказе в переводе) жилого (нежилого) помещения в </w:t>
      </w:r>
      <w:proofErr w:type="gramStart"/>
      <w:r w:rsidR="007A68A0" w:rsidRPr="00927F3A">
        <w:rPr>
          <w:rFonts w:ascii="Times New Roman" w:hAnsi="Times New Roman" w:cs="Times New Roman"/>
          <w:sz w:val="28"/>
          <w:szCs w:val="28"/>
        </w:rPr>
        <w:t>нежилое</w:t>
      </w:r>
      <w:proofErr w:type="gramEnd"/>
      <w:r w:rsidR="007A68A0" w:rsidRPr="00927F3A">
        <w:rPr>
          <w:rFonts w:ascii="Times New Roman" w:hAnsi="Times New Roman" w:cs="Times New Roman"/>
          <w:sz w:val="28"/>
          <w:szCs w:val="28"/>
        </w:rPr>
        <w:t xml:space="preserve"> (жилое)». </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 xml:space="preserve">3.4.2. </w:t>
      </w:r>
      <w:proofErr w:type="gramStart"/>
      <w:r w:rsidR="007A68A0" w:rsidRPr="00927F3A">
        <w:rPr>
          <w:rFonts w:ascii="Times New Roman" w:hAnsi="Times New Roman" w:cs="Times New Roman"/>
          <w:sz w:val="28"/>
          <w:szCs w:val="28"/>
        </w:rPr>
        <w:t>Решение о предоставлении муниципальной услуги или уведомление об отказе в предоставлении муниципальной услуги (приложение № 4) направляется в МФЦ или отдел архитектуры (в зависимости от того, где было принято заявление) и выдается заявителю лично (его законному представителю), или направляется по почте специалистом отдела организационно-кадровой работы, не позднее, чем через три рабочих дня со дня принятия решения.</w:t>
      </w:r>
      <w:proofErr w:type="gramEnd"/>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sz w:val="28"/>
          <w:szCs w:val="28"/>
        </w:rPr>
        <w:tab/>
      </w:r>
      <w:r w:rsidR="007A68A0" w:rsidRPr="00927F3A">
        <w:rPr>
          <w:rFonts w:ascii="Times New Roman" w:hAnsi="Times New Roman" w:cs="Times New Roman"/>
          <w:sz w:val="28"/>
          <w:szCs w:val="28"/>
        </w:rPr>
        <w:t xml:space="preserve">4. Порядок и формы </w:t>
      </w:r>
      <w:proofErr w:type="gramStart"/>
      <w:r w:rsidR="007A68A0" w:rsidRPr="00927F3A">
        <w:rPr>
          <w:rFonts w:ascii="Times New Roman" w:hAnsi="Times New Roman" w:cs="Times New Roman"/>
          <w:sz w:val="28"/>
          <w:szCs w:val="28"/>
        </w:rPr>
        <w:t>контроля за</w:t>
      </w:r>
      <w:proofErr w:type="gramEnd"/>
      <w:r w:rsidR="007A68A0" w:rsidRPr="00927F3A">
        <w:rPr>
          <w:rFonts w:ascii="Times New Roman" w:hAnsi="Times New Roman" w:cs="Times New Roman"/>
          <w:sz w:val="28"/>
          <w:szCs w:val="28"/>
        </w:rPr>
        <w:t xml:space="preserve"> исполнением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4.1.</w:t>
      </w:r>
      <w:r w:rsidR="007A68A0" w:rsidRPr="00927F3A">
        <w:rPr>
          <w:rFonts w:ascii="Times New Roman" w:hAnsi="Times New Roman" w:cs="Times New Roman"/>
          <w:iCs/>
          <w:color w:val="000000"/>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sidR="007A68A0" w:rsidRPr="00927F3A">
        <w:rPr>
          <w:rFonts w:ascii="Times New Roman" w:hAnsi="Times New Roman" w:cs="Times New Roman"/>
          <w:b/>
          <w:bCs/>
          <w:iCs/>
          <w:color w:val="000000"/>
          <w:sz w:val="28"/>
          <w:szCs w:val="28"/>
        </w:rPr>
        <w:t xml:space="preserve"> </w:t>
      </w:r>
      <w:r w:rsidR="007A68A0" w:rsidRPr="00927F3A">
        <w:rPr>
          <w:rFonts w:ascii="Times New Roman" w:hAnsi="Times New Roman" w:cs="Times New Roman"/>
          <w:iCs/>
          <w:color w:val="000000"/>
          <w:sz w:val="28"/>
          <w:szCs w:val="28"/>
        </w:rPr>
        <w:t xml:space="preserve">принятием решений специалистом администрации осуществляет глава Кубанского сельского поселения Апшеронского района, (далее </w:t>
      </w:r>
      <w:proofErr w:type="gramStart"/>
      <w:r w:rsidR="007A68A0" w:rsidRPr="00927F3A">
        <w:rPr>
          <w:rFonts w:ascii="Times New Roman" w:hAnsi="Times New Roman" w:cs="Times New Roman"/>
          <w:iCs/>
          <w:color w:val="000000"/>
          <w:sz w:val="28"/>
          <w:szCs w:val="28"/>
        </w:rPr>
        <w:t>–г</w:t>
      </w:r>
      <w:proofErr w:type="gramEnd"/>
      <w:r w:rsidR="007A68A0" w:rsidRPr="00927F3A">
        <w:rPr>
          <w:rFonts w:ascii="Times New Roman" w:hAnsi="Times New Roman" w:cs="Times New Roman"/>
          <w:iCs/>
          <w:color w:val="000000"/>
          <w:sz w:val="28"/>
          <w:szCs w:val="28"/>
        </w:rPr>
        <w:t>лава).</w:t>
      </w:r>
    </w:p>
    <w:p w:rsidR="007A68A0" w:rsidRPr="00927F3A" w:rsidRDefault="00927F3A" w:rsidP="00927F3A">
      <w:pPr>
        <w:pStyle w:val="a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ab/>
      </w:r>
      <w:r w:rsidR="007A68A0" w:rsidRPr="00927F3A">
        <w:rPr>
          <w:rFonts w:ascii="Times New Roman" w:hAnsi="Times New Roman" w:cs="Times New Roman"/>
          <w:iCs/>
          <w:color w:val="000000"/>
          <w:sz w:val="28"/>
          <w:szCs w:val="28"/>
        </w:rPr>
        <w:t xml:space="preserve">Текущий контроль осуществляется в форме проверок соблюдения и исполнения специалистами администрации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7A68A0" w:rsidRPr="00927F3A" w:rsidRDefault="007A68A0" w:rsidP="00927F3A">
      <w:pPr>
        <w:pStyle w:val="a7"/>
        <w:jc w:val="both"/>
        <w:rPr>
          <w:rFonts w:ascii="Times New Roman" w:hAnsi="Times New Roman" w:cs="Times New Roman"/>
          <w:iCs/>
          <w:color w:val="000000"/>
          <w:sz w:val="28"/>
          <w:szCs w:val="28"/>
        </w:rPr>
      </w:pPr>
      <w:r w:rsidRPr="00927F3A">
        <w:rPr>
          <w:rFonts w:ascii="Times New Roman" w:hAnsi="Times New Roman" w:cs="Times New Roman"/>
          <w:iCs/>
          <w:color w:val="000000"/>
          <w:sz w:val="28"/>
          <w:szCs w:val="28"/>
        </w:rPr>
        <w:t>По результатам проверок глава, осуществляющий текущий контроль, дает указания по устранению выявленных отклонений и нарушений, контролирует их исполнение.</w:t>
      </w:r>
    </w:p>
    <w:p w:rsidR="007A68A0" w:rsidRPr="00927F3A" w:rsidRDefault="00927F3A" w:rsidP="00927F3A">
      <w:pPr>
        <w:pStyle w:val="a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ab/>
      </w:r>
      <w:r w:rsidR="007A68A0" w:rsidRPr="00927F3A">
        <w:rPr>
          <w:rFonts w:ascii="Times New Roman" w:hAnsi="Times New Roman" w:cs="Times New Roman"/>
          <w:iCs/>
          <w:color w:val="000000"/>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Периодичность осуществления текущего контроля определяется главой Кубанского сельского поселения Апшеронского района.</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 xml:space="preserve">4.2. </w:t>
      </w:r>
      <w:proofErr w:type="gramStart"/>
      <w:r w:rsidR="007A68A0" w:rsidRPr="00927F3A">
        <w:rPr>
          <w:rFonts w:ascii="Times New Roman" w:hAnsi="Times New Roman" w:cs="Times New Roman"/>
          <w:color w:val="000000"/>
          <w:sz w:val="28"/>
          <w:szCs w:val="28"/>
        </w:rPr>
        <w:t>Контроль за</w:t>
      </w:r>
      <w:proofErr w:type="gramEnd"/>
      <w:r w:rsidR="007A68A0" w:rsidRPr="00927F3A">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Проверки могут проводиться по конкретному обращению заявителя.</w:t>
      </w: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A68A0" w:rsidRPr="00927F3A">
        <w:rPr>
          <w:rFonts w:ascii="Times New Roman" w:hAnsi="Times New Roman" w:cs="Times New Roman"/>
          <w:color w:val="000000"/>
          <w:sz w:val="28"/>
          <w:szCs w:val="28"/>
        </w:rPr>
        <w:t xml:space="preserve">4.4. Порядок и формы </w:t>
      </w:r>
      <w:proofErr w:type="gramStart"/>
      <w:r w:rsidR="007A68A0" w:rsidRPr="00927F3A">
        <w:rPr>
          <w:rFonts w:ascii="Times New Roman" w:hAnsi="Times New Roman" w:cs="Times New Roman"/>
          <w:color w:val="000000"/>
          <w:sz w:val="28"/>
          <w:szCs w:val="28"/>
        </w:rPr>
        <w:t>контроля за</w:t>
      </w:r>
      <w:proofErr w:type="gramEnd"/>
      <w:r w:rsidR="007A68A0" w:rsidRPr="00927F3A">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7A68A0" w:rsidRPr="00927F3A" w:rsidRDefault="00927F3A" w:rsidP="00927F3A">
      <w:pPr>
        <w:pStyle w:val="a7"/>
        <w:jc w:val="both"/>
        <w:rPr>
          <w:rFonts w:ascii="Times New Roman" w:hAnsi="Times New Roman" w:cs="Times New Roman"/>
          <w:sz w:val="28"/>
          <w:szCs w:val="28"/>
        </w:rPr>
      </w:pPr>
      <w:r>
        <w:rPr>
          <w:rFonts w:ascii="Times New Roman" w:hAnsi="Times New Roman" w:cs="Times New Roman"/>
          <w:bCs/>
          <w:sz w:val="28"/>
          <w:szCs w:val="28"/>
          <w:bdr w:val="none" w:sz="0" w:space="0" w:color="auto" w:frame="1"/>
        </w:rPr>
        <w:tab/>
      </w:r>
      <w:r w:rsidR="007A68A0" w:rsidRPr="00927F3A">
        <w:rPr>
          <w:rFonts w:ascii="Times New Roman" w:hAnsi="Times New Roman" w:cs="Times New Roman"/>
          <w:bCs/>
          <w:sz w:val="28"/>
          <w:szCs w:val="28"/>
          <w:bdr w:val="none" w:sz="0" w:space="0" w:color="auto" w:frame="1"/>
        </w:rPr>
        <w:t xml:space="preserve">5. </w:t>
      </w:r>
      <w:r w:rsidR="007A68A0" w:rsidRPr="00927F3A">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w:t>
      </w:r>
      <w:r>
        <w:rPr>
          <w:rFonts w:ascii="Times New Roman" w:hAnsi="Times New Roman" w:cs="Times New Roman"/>
          <w:sz w:val="28"/>
          <w:szCs w:val="28"/>
        </w:rPr>
        <w:t xml:space="preserve"> </w:t>
      </w:r>
      <w:r w:rsidR="007A68A0" w:rsidRPr="00927F3A">
        <w:rPr>
          <w:rFonts w:ascii="Times New Roman" w:hAnsi="Times New Roman" w:cs="Times New Roman"/>
          <w:sz w:val="28"/>
          <w:szCs w:val="28"/>
        </w:rPr>
        <w:t>муниципальную услугу, либо муниципального служащего</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Заявитель может обратиться с жалобой, в том числе в следующих случаях:</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2) нарушение срока предоставления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7A68A0" w:rsidRPr="00927F3A">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7A68A0" w:rsidRPr="00927F3A">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A68A0" w:rsidRPr="00927F3A">
        <w:rPr>
          <w:rFonts w:ascii="Times New Roman" w:hAnsi="Times New Roman" w:cs="Times New Roman"/>
          <w:color w:val="000000"/>
          <w:sz w:val="28"/>
          <w:szCs w:val="28"/>
        </w:rPr>
        <w:t xml:space="preserve">5.3. Жалоба может быть направлена по почте, путем размещения на официальном сайте Кубанского сельского поселения Апшеронского района, а также может быть принята при личном приеме заявителя. </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5.5. Жалоба должна содержать:</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7A68A0" w:rsidRPr="00927F3A">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 xml:space="preserve">5.6. </w:t>
      </w:r>
      <w:proofErr w:type="gramStart"/>
      <w:r w:rsidR="007A68A0" w:rsidRPr="00927F3A">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A68A0" w:rsidRPr="00927F3A">
        <w:rPr>
          <w:rFonts w:ascii="Times New Roman" w:hAnsi="Times New Roman" w:cs="Times New Roman"/>
          <w:color w:val="000000"/>
          <w:sz w:val="28"/>
          <w:szCs w:val="28"/>
        </w:rPr>
        <w:t xml:space="preserve"> исправлений - в течение пяти рабочих дней со дня ее регистрации. </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7A68A0" w:rsidRPr="00927F3A">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2) отказывает в удовлетворении жалобы.</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 xml:space="preserve">5.8. Не позднее дня, следующего за днем принятия решения, указанного в пункте 5.7 настоящего раздела, заявителю в письменной форме и, по желанию </w:t>
      </w:r>
      <w:r w:rsidR="007A68A0" w:rsidRPr="00927F3A">
        <w:rPr>
          <w:rFonts w:ascii="Times New Roman" w:hAnsi="Times New Roman" w:cs="Times New Roman"/>
          <w:color w:val="000000"/>
          <w:sz w:val="28"/>
          <w:szCs w:val="28"/>
        </w:rPr>
        <w:lastRenderedPageBreak/>
        <w:t>заявителя в электронной форме, направляется мотивированный ответ о результатах рассмотрения жалобы.</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 xml:space="preserve">5.9. В случае установления в ходе или по результатам </w:t>
      </w:r>
      <w:proofErr w:type="gramStart"/>
      <w:r w:rsidR="007A68A0" w:rsidRPr="00927F3A">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007A68A0" w:rsidRPr="00927F3A">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7A68A0" w:rsidRPr="00927F3A" w:rsidRDefault="00927F3A" w:rsidP="00927F3A">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68A0" w:rsidRPr="00927F3A">
        <w:rPr>
          <w:rFonts w:ascii="Times New Roman" w:hAnsi="Times New Roman" w:cs="Times New Roman"/>
          <w:color w:val="000000"/>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A68A0" w:rsidRPr="00927F3A" w:rsidRDefault="007A68A0" w:rsidP="00927F3A">
      <w:pPr>
        <w:pStyle w:val="a7"/>
        <w:jc w:val="both"/>
        <w:rPr>
          <w:rFonts w:ascii="Times New Roman" w:hAnsi="Times New Roman" w:cs="Times New Roman"/>
          <w:color w:val="000000"/>
          <w:sz w:val="28"/>
          <w:szCs w:val="28"/>
        </w:rPr>
      </w:pPr>
    </w:p>
    <w:p w:rsidR="007A68A0" w:rsidRPr="00927F3A" w:rsidRDefault="007A68A0" w:rsidP="00927F3A">
      <w:pPr>
        <w:pStyle w:val="a7"/>
        <w:jc w:val="both"/>
        <w:rPr>
          <w:rFonts w:ascii="Times New Roman" w:hAnsi="Times New Roman" w:cs="Times New Roman"/>
          <w:color w:val="000000"/>
          <w:sz w:val="28"/>
          <w:szCs w:val="28"/>
        </w:rPr>
      </w:pPr>
    </w:p>
    <w:p w:rsidR="007A68A0" w:rsidRPr="00927F3A" w:rsidRDefault="007A68A0" w:rsidP="00927F3A">
      <w:pPr>
        <w:pStyle w:val="a7"/>
        <w:jc w:val="both"/>
        <w:rPr>
          <w:rFonts w:ascii="Times New Roman" w:hAnsi="Times New Roman" w:cs="Times New Roman"/>
          <w:color w:val="000000"/>
          <w:sz w:val="28"/>
          <w:szCs w:val="28"/>
        </w:rPr>
      </w:pPr>
    </w:p>
    <w:p w:rsidR="007A68A0" w:rsidRPr="00927F3A" w:rsidRDefault="007A68A0" w:rsidP="00927F3A">
      <w:pPr>
        <w:pStyle w:val="a7"/>
        <w:jc w:val="both"/>
        <w:rPr>
          <w:rFonts w:ascii="Times New Roman" w:hAnsi="Times New Roman" w:cs="Times New Roman"/>
          <w:color w:val="000000"/>
          <w:sz w:val="28"/>
          <w:szCs w:val="28"/>
        </w:rPr>
      </w:pPr>
      <w:r w:rsidRPr="00927F3A">
        <w:rPr>
          <w:rFonts w:ascii="Times New Roman" w:hAnsi="Times New Roman" w:cs="Times New Roman"/>
          <w:color w:val="000000"/>
          <w:sz w:val="28"/>
          <w:szCs w:val="28"/>
        </w:rPr>
        <w:t xml:space="preserve">И.о. главы </w:t>
      </w:r>
      <w:proofErr w:type="gramStart"/>
      <w:r w:rsidRPr="00927F3A">
        <w:rPr>
          <w:rFonts w:ascii="Times New Roman" w:hAnsi="Times New Roman" w:cs="Times New Roman"/>
          <w:color w:val="000000"/>
          <w:sz w:val="28"/>
          <w:szCs w:val="28"/>
        </w:rPr>
        <w:t>Кубанского</w:t>
      </w:r>
      <w:proofErr w:type="gramEnd"/>
      <w:r w:rsidRPr="00927F3A">
        <w:rPr>
          <w:rFonts w:ascii="Times New Roman" w:hAnsi="Times New Roman" w:cs="Times New Roman"/>
          <w:color w:val="000000"/>
          <w:sz w:val="28"/>
          <w:szCs w:val="28"/>
        </w:rPr>
        <w:t xml:space="preserve"> сельского </w:t>
      </w:r>
    </w:p>
    <w:p w:rsidR="007A68A0" w:rsidRPr="00927F3A" w:rsidRDefault="007A68A0" w:rsidP="00927F3A">
      <w:pPr>
        <w:pStyle w:val="a7"/>
        <w:jc w:val="both"/>
        <w:rPr>
          <w:rStyle w:val="FontStyle48"/>
          <w:color w:val="000000"/>
          <w:sz w:val="28"/>
          <w:szCs w:val="28"/>
        </w:rPr>
      </w:pPr>
      <w:r w:rsidRPr="00927F3A">
        <w:rPr>
          <w:rFonts w:ascii="Times New Roman" w:hAnsi="Times New Roman" w:cs="Times New Roman"/>
          <w:color w:val="000000"/>
          <w:sz w:val="28"/>
          <w:szCs w:val="28"/>
        </w:rPr>
        <w:t>поселения Апшеронского района                                                       А.Ю. Дубасов</w:t>
      </w: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Pr="00927F3A" w:rsidRDefault="007A68A0" w:rsidP="00927F3A">
      <w:pPr>
        <w:pStyle w:val="a7"/>
        <w:jc w:val="both"/>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927F3A" w:rsidRDefault="00927F3A"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7A68A0" w:rsidRDefault="007A68A0" w:rsidP="003560FD">
      <w:pPr>
        <w:spacing w:after="0" w:line="240" w:lineRule="auto"/>
        <w:rPr>
          <w:rFonts w:ascii="Times New Roman" w:eastAsia="Calibri" w:hAnsi="Times New Roman" w:cs="Times New Roman"/>
          <w:sz w:val="28"/>
          <w:szCs w:val="28"/>
        </w:rPr>
      </w:pPr>
    </w:p>
    <w:p w:rsidR="002826C6" w:rsidRDefault="002826C6" w:rsidP="003560FD">
      <w:pPr>
        <w:spacing w:after="0" w:line="240" w:lineRule="auto"/>
        <w:rPr>
          <w:rFonts w:ascii="Times New Roman" w:eastAsia="Calibri" w:hAnsi="Times New Roman" w:cs="Times New Roman"/>
          <w:sz w:val="28"/>
          <w:szCs w:val="28"/>
        </w:rPr>
      </w:pPr>
    </w:p>
    <w:p w:rsidR="002826C6" w:rsidRDefault="002826C6" w:rsidP="003560FD">
      <w:pPr>
        <w:spacing w:after="0" w:line="240" w:lineRule="auto"/>
        <w:rPr>
          <w:rFonts w:ascii="Times New Roman" w:eastAsia="Calibri" w:hAnsi="Times New Roman" w:cs="Times New Roman"/>
          <w:sz w:val="28"/>
          <w:szCs w:val="28"/>
        </w:rPr>
      </w:pPr>
    </w:p>
    <w:p w:rsidR="00CB7103" w:rsidRDefault="00CB7103" w:rsidP="00927F3A">
      <w:pPr>
        <w:pStyle w:val="a7"/>
        <w:ind w:left="4536"/>
        <w:jc w:val="center"/>
        <w:rPr>
          <w:rFonts w:ascii="Times New Roman" w:hAnsi="Times New Roman" w:cs="Times New Roman"/>
          <w:sz w:val="28"/>
          <w:szCs w:val="28"/>
        </w:rPr>
      </w:pPr>
    </w:p>
    <w:p w:rsidR="00CB7103" w:rsidRDefault="00CB7103" w:rsidP="00927F3A">
      <w:pPr>
        <w:pStyle w:val="a7"/>
        <w:ind w:left="4536"/>
        <w:jc w:val="center"/>
        <w:rPr>
          <w:rFonts w:ascii="Times New Roman" w:hAnsi="Times New Roman" w:cs="Times New Roman"/>
          <w:sz w:val="28"/>
          <w:szCs w:val="28"/>
        </w:rPr>
      </w:pPr>
    </w:p>
    <w:p w:rsidR="00927F3A" w:rsidRPr="002826C6" w:rsidRDefault="00CB7103" w:rsidP="00927F3A">
      <w:pPr>
        <w:pStyle w:val="a7"/>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927F3A" w:rsidRPr="002826C6">
        <w:rPr>
          <w:rFonts w:ascii="Times New Roman" w:hAnsi="Times New Roman" w:cs="Times New Roman"/>
          <w:sz w:val="28"/>
          <w:szCs w:val="28"/>
        </w:rPr>
        <w:t>Приложение № 1</w:t>
      </w:r>
      <w:r w:rsidR="00927F3A" w:rsidRPr="002826C6">
        <w:rPr>
          <w:rFonts w:ascii="Times New Roman" w:hAnsi="Times New Roman" w:cs="Times New Roman"/>
          <w:color w:val="FFFFFF" w:themeColor="background1"/>
          <w:sz w:val="28"/>
          <w:szCs w:val="28"/>
        </w:rPr>
        <w:t>…………..</w:t>
      </w:r>
      <w:r w:rsidR="00927F3A" w:rsidRPr="002826C6">
        <w:rPr>
          <w:rFonts w:ascii="Times New Roman" w:hAnsi="Times New Roman" w:cs="Times New Roman"/>
          <w:sz w:val="28"/>
          <w:szCs w:val="28"/>
        </w:rPr>
        <w:br/>
        <w:t>к административному регламенту                                                                         администрации Кубанского сельского поселения Апшеронского                                                                         района по предоставлению муниципальной услуги «Перевод жилого помещения в нежилое</w:t>
      </w:r>
      <w:r w:rsidR="00927F3A" w:rsidRPr="002826C6">
        <w:rPr>
          <w:rFonts w:ascii="Times New Roman" w:hAnsi="Times New Roman" w:cs="Times New Roman"/>
          <w:b/>
          <w:sz w:val="28"/>
          <w:szCs w:val="28"/>
        </w:rPr>
        <w:t xml:space="preserve"> </w:t>
      </w:r>
      <w:r w:rsidR="00927F3A" w:rsidRPr="002826C6">
        <w:rPr>
          <w:rFonts w:ascii="Times New Roman" w:hAnsi="Times New Roman" w:cs="Times New Roman"/>
          <w:sz w:val="28"/>
          <w:szCs w:val="28"/>
        </w:rPr>
        <w:t>помещение или  нежилого помещения в жилое помещение»</w:t>
      </w:r>
    </w:p>
    <w:p w:rsidR="00927F3A" w:rsidRPr="002826C6" w:rsidRDefault="00927F3A" w:rsidP="002826C6">
      <w:pPr>
        <w:pStyle w:val="a7"/>
        <w:rPr>
          <w:rFonts w:ascii="Times New Roman" w:hAnsi="Times New Roman" w:cs="Times New Roman"/>
          <w:sz w:val="28"/>
          <w:szCs w:val="28"/>
        </w:rPr>
      </w:pPr>
      <w:r w:rsidRPr="002826C6">
        <w:rPr>
          <w:rFonts w:ascii="Times New Roman" w:hAnsi="Times New Roman" w:cs="Times New Roman"/>
          <w:sz w:val="28"/>
          <w:szCs w:val="28"/>
        </w:rPr>
        <w:t xml:space="preserve">                                                                 </w:t>
      </w:r>
    </w:p>
    <w:p w:rsidR="00927F3A" w:rsidRPr="002826C6" w:rsidRDefault="00927F3A" w:rsidP="00927F3A">
      <w:pPr>
        <w:pStyle w:val="a7"/>
        <w:jc w:val="right"/>
        <w:rPr>
          <w:rFonts w:ascii="Times New Roman" w:hAnsi="Times New Roman" w:cs="Times New Roman"/>
          <w:sz w:val="28"/>
          <w:szCs w:val="28"/>
        </w:rPr>
      </w:pPr>
      <w:r w:rsidRPr="002826C6">
        <w:rPr>
          <w:rFonts w:ascii="Times New Roman" w:hAnsi="Times New Roman" w:cs="Times New Roman"/>
          <w:sz w:val="28"/>
          <w:szCs w:val="28"/>
        </w:rPr>
        <w:t xml:space="preserve">                                                                   Главе </w:t>
      </w:r>
      <w:proofErr w:type="gramStart"/>
      <w:r w:rsidRPr="002826C6">
        <w:rPr>
          <w:rFonts w:ascii="Times New Roman" w:hAnsi="Times New Roman" w:cs="Times New Roman"/>
          <w:sz w:val="28"/>
          <w:szCs w:val="28"/>
        </w:rPr>
        <w:t>Кубанского</w:t>
      </w:r>
      <w:proofErr w:type="gramEnd"/>
      <w:r w:rsidRPr="002826C6">
        <w:rPr>
          <w:rFonts w:ascii="Times New Roman" w:hAnsi="Times New Roman" w:cs="Times New Roman"/>
          <w:sz w:val="28"/>
          <w:szCs w:val="28"/>
        </w:rPr>
        <w:t xml:space="preserve"> сельского </w:t>
      </w:r>
    </w:p>
    <w:p w:rsidR="00927F3A" w:rsidRPr="002826C6" w:rsidRDefault="00927F3A" w:rsidP="00927F3A">
      <w:pPr>
        <w:pStyle w:val="a7"/>
        <w:jc w:val="right"/>
        <w:rPr>
          <w:rFonts w:ascii="Times New Roman" w:hAnsi="Times New Roman" w:cs="Times New Roman"/>
          <w:sz w:val="28"/>
          <w:szCs w:val="28"/>
        </w:rPr>
      </w:pPr>
      <w:r w:rsidRPr="002826C6">
        <w:rPr>
          <w:rFonts w:ascii="Times New Roman" w:hAnsi="Times New Roman" w:cs="Times New Roman"/>
          <w:sz w:val="28"/>
          <w:szCs w:val="28"/>
        </w:rPr>
        <w:t xml:space="preserve">                                                                   поселения Апшеронского района</w:t>
      </w:r>
    </w:p>
    <w:p w:rsidR="00927F3A" w:rsidRPr="002826C6" w:rsidRDefault="00927F3A" w:rsidP="00927F3A">
      <w:pPr>
        <w:pStyle w:val="a7"/>
        <w:jc w:val="right"/>
        <w:rPr>
          <w:rFonts w:ascii="Times New Roman" w:hAnsi="Times New Roman" w:cs="Times New Roman"/>
          <w:sz w:val="28"/>
          <w:szCs w:val="28"/>
        </w:rPr>
      </w:pPr>
      <w:r w:rsidRPr="002826C6">
        <w:rPr>
          <w:rFonts w:ascii="Times New Roman" w:hAnsi="Times New Roman" w:cs="Times New Roman"/>
          <w:sz w:val="28"/>
          <w:szCs w:val="28"/>
        </w:rPr>
        <w:t>______________________________</w:t>
      </w:r>
    </w:p>
    <w:p w:rsidR="00927F3A" w:rsidRPr="002826C6" w:rsidRDefault="00927F3A" w:rsidP="002826C6">
      <w:pPr>
        <w:pStyle w:val="a7"/>
        <w:rPr>
          <w:rFonts w:ascii="Times New Roman" w:hAnsi="Times New Roman" w:cs="Times New Roman"/>
          <w:sz w:val="28"/>
          <w:szCs w:val="28"/>
        </w:rPr>
      </w:pPr>
    </w:p>
    <w:p w:rsidR="00927F3A" w:rsidRPr="002826C6" w:rsidRDefault="00927F3A" w:rsidP="002826C6">
      <w:pPr>
        <w:pStyle w:val="a7"/>
        <w:rPr>
          <w:rFonts w:ascii="Times New Roman" w:hAnsi="Times New Roman" w:cs="Times New Roman"/>
          <w:sz w:val="28"/>
          <w:szCs w:val="28"/>
        </w:rPr>
      </w:pPr>
    </w:p>
    <w:p w:rsidR="00927F3A" w:rsidRPr="002826C6" w:rsidRDefault="00927F3A" w:rsidP="00927F3A">
      <w:pPr>
        <w:pStyle w:val="a7"/>
        <w:jc w:val="center"/>
        <w:rPr>
          <w:rFonts w:ascii="Times New Roman" w:hAnsi="Times New Roman" w:cs="Times New Roman"/>
          <w:sz w:val="28"/>
          <w:szCs w:val="28"/>
        </w:rPr>
      </w:pPr>
      <w:r w:rsidRPr="002826C6">
        <w:rPr>
          <w:rFonts w:ascii="Times New Roman" w:hAnsi="Times New Roman" w:cs="Times New Roman"/>
          <w:sz w:val="28"/>
          <w:szCs w:val="28"/>
        </w:rPr>
        <w:t>ЗАЯВЛЕНИЕ</w:t>
      </w:r>
    </w:p>
    <w:p w:rsidR="00927F3A" w:rsidRPr="002826C6" w:rsidRDefault="00927F3A" w:rsidP="00927F3A">
      <w:pPr>
        <w:pStyle w:val="a7"/>
        <w:jc w:val="center"/>
        <w:rPr>
          <w:rFonts w:ascii="Times New Roman" w:hAnsi="Times New Roman" w:cs="Times New Roman"/>
          <w:sz w:val="28"/>
          <w:szCs w:val="28"/>
        </w:rPr>
      </w:pPr>
      <w:r w:rsidRPr="002826C6">
        <w:rPr>
          <w:rFonts w:ascii="Times New Roman" w:hAnsi="Times New Roman" w:cs="Times New Roman"/>
          <w:sz w:val="28"/>
          <w:szCs w:val="28"/>
        </w:rPr>
        <w:br/>
        <w:t>о переводе жилог</w:t>
      </w:r>
      <w:proofErr w:type="gramStart"/>
      <w:r w:rsidRPr="002826C6">
        <w:rPr>
          <w:rFonts w:ascii="Times New Roman" w:hAnsi="Times New Roman" w:cs="Times New Roman"/>
          <w:sz w:val="28"/>
          <w:szCs w:val="28"/>
        </w:rPr>
        <w:t>о(</w:t>
      </w:r>
      <w:proofErr w:type="gramEnd"/>
      <w:r w:rsidRPr="002826C6">
        <w:rPr>
          <w:rFonts w:ascii="Times New Roman" w:hAnsi="Times New Roman" w:cs="Times New Roman"/>
          <w:sz w:val="28"/>
          <w:szCs w:val="28"/>
        </w:rPr>
        <w:t>нежилого) помещения в нежилое (жилое) помещение (с осуществлением работ по его переустройству и (или) перепланировке)</w:t>
      </w:r>
    </w:p>
    <w:p w:rsidR="00927F3A" w:rsidRPr="002826C6" w:rsidRDefault="00927F3A" w:rsidP="002826C6">
      <w:pPr>
        <w:pStyle w:val="a7"/>
        <w:rPr>
          <w:rFonts w:ascii="Times New Roman" w:hAnsi="Times New Roman" w:cs="Times New Roman"/>
          <w:sz w:val="28"/>
          <w:szCs w:val="28"/>
        </w:rPr>
      </w:pPr>
      <w:r w:rsidRPr="002826C6">
        <w:rPr>
          <w:rFonts w:ascii="Times New Roman" w:hAnsi="Times New Roman" w:cs="Times New Roman"/>
          <w:sz w:val="28"/>
          <w:szCs w:val="28"/>
        </w:rPr>
        <w:t>от_________________________________________________________________</w:t>
      </w:r>
    </w:p>
    <w:p w:rsidR="00927F3A" w:rsidRPr="002826C6" w:rsidRDefault="00927F3A" w:rsidP="002826C6">
      <w:pPr>
        <w:pStyle w:val="a7"/>
        <w:rPr>
          <w:rFonts w:ascii="Times New Roman" w:hAnsi="Times New Roman" w:cs="Times New Roman"/>
          <w:sz w:val="28"/>
          <w:szCs w:val="28"/>
        </w:rPr>
      </w:pPr>
      <w:r w:rsidRPr="002826C6">
        <w:rPr>
          <w:rFonts w:ascii="Times New Roman" w:hAnsi="Times New Roman" w:cs="Times New Roman"/>
          <w:sz w:val="28"/>
          <w:szCs w:val="28"/>
        </w:rPr>
        <w:t>___________________________________________________________________</w:t>
      </w:r>
    </w:p>
    <w:p w:rsidR="00927F3A" w:rsidRPr="002826C6" w:rsidRDefault="00927F3A" w:rsidP="002826C6">
      <w:pPr>
        <w:pStyle w:val="a7"/>
        <w:rPr>
          <w:rFonts w:ascii="Times New Roman" w:hAnsi="Times New Roman" w:cs="Times New Roman"/>
          <w:sz w:val="28"/>
          <w:szCs w:val="28"/>
        </w:rPr>
      </w:pPr>
      <w:r w:rsidRPr="002826C6">
        <w:rPr>
          <w:rFonts w:ascii="Times New Roman" w:hAnsi="Times New Roman" w:cs="Times New Roman"/>
          <w:sz w:val="28"/>
          <w:szCs w:val="28"/>
        </w:rPr>
        <w:t>___________________________________________________________________</w:t>
      </w:r>
    </w:p>
    <w:p w:rsidR="00927F3A" w:rsidRPr="002826C6" w:rsidRDefault="00927F3A" w:rsidP="002826C6">
      <w:pPr>
        <w:pStyle w:val="a7"/>
        <w:rPr>
          <w:rFonts w:ascii="Times New Roman" w:hAnsi="Times New Roman" w:cs="Times New Roman"/>
          <w:color w:val="000000"/>
          <w:sz w:val="28"/>
          <w:szCs w:val="28"/>
        </w:rPr>
      </w:pPr>
      <w:r w:rsidRPr="00927F3A">
        <w:rPr>
          <w:rFonts w:ascii="Times New Roman" w:hAnsi="Times New Roman" w:cs="Times New Roman"/>
          <w:color w:val="000000"/>
        </w:rPr>
        <w:t xml:space="preserve">Примечание. </w:t>
      </w:r>
      <w:proofErr w:type="gramStart"/>
      <w:r w:rsidRPr="00927F3A">
        <w:rPr>
          <w:rFonts w:ascii="Times New Roman" w:hAnsi="Times New Roman" w:cs="Times New Roman"/>
          <w:color w:val="00000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927F3A">
        <w:rPr>
          <w:rFonts w:ascii="Times New Roman" w:hAnsi="Times New Roman" w:cs="Times New Roman"/>
          <w:color w:val="000000"/>
        </w:rPr>
        <w:b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927F3A">
        <w:rPr>
          <w:rFonts w:ascii="Times New Roman" w:hAnsi="Times New Roman" w:cs="Times New Roman"/>
          <w:color w:val="000000"/>
        </w:rPr>
        <w:br/>
      </w:r>
      <w:r w:rsidRPr="002826C6">
        <w:rPr>
          <w:rFonts w:ascii="Times New Roman" w:hAnsi="Times New Roman" w:cs="Times New Roman"/>
          <w:color w:val="000000"/>
          <w:sz w:val="28"/>
          <w:szCs w:val="28"/>
        </w:rPr>
        <w:t>Место нахождения жилого (нежилого) помещения:</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_____________________________________________________________________________________________________________________________________.</w:t>
      </w:r>
      <w:r w:rsidRPr="002826C6">
        <w:rPr>
          <w:rFonts w:ascii="Times New Roman" w:hAnsi="Times New Roman" w:cs="Times New Roman"/>
          <w:color w:val="000000"/>
          <w:sz w:val="28"/>
          <w:szCs w:val="28"/>
        </w:rPr>
        <w:br/>
        <w:t>Собственник (и) жилого (нежилого) помещения:</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___________________________________________________________________</w:t>
      </w:r>
      <w:r w:rsidRPr="002826C6">
        <w:rPr>
          <w:rFonts w:ascii="Times New Roman" w:hAnsi="Times New Roman" w:cs="Times New Roman"/>
          <w:color w:val="000000"/>
          <w:sz w:val="28"/>
          <w:szCs w:val="28"/>
        </w:rPr>
        <w:br/>
        <w:t>__________________________________________________________________.</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br/>
        <w:t xml:space="preserve">            Прошу осуществить перевод жилого помещения в нежилое помещение (нежилого в жилое) с осуществлением работ </w:t>
      </w:r>
      <w:proofErr w:type="gramStart"/>
      <w:r w:rsidRPr="002826C6">
        <w:rPr>
          <w:rFonts w:ascii="Times New Roman" w:hAnsi="Times New Roman" w:cs="Times New Roman"/>
          <w:color w:val="000000"/>
          <w:sz w:val="28"/>
          <w:szCs w:val="28"/>
        </w:rPr>
        <w:t>по</w:t>
      </w:r>
      <w:proofErr w:type="gramEnd"/>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lastRenderedPageBreak/>
        <w:t>___________________________________________________________________ жилого (нежилого) помещения, принадлежащего на праве собственности</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_____________________________________________________________________________________________________________________________________,</w:t>
      </w:r>
      <w:r w:rsidRPr="002826C6">
        <w:rPr>
          <w:rFonts w:ascii="Times New Roman" w:hAnsi="Times New Roman" w:cs="Times New Roman"/>
          <w:color w:val="000000"/>
          <w:sz w:val="28"/>
          <w:szCs w:val="28"/>
        </w:rPr>
        <w:br/>
        <w:t>согласно прилагаемому проекту (проектной документации) переустройства и (или) перепланировки (не</w:t>
      </w:r>
      <w:proofErr w:type="gramStart"/>
      <w:r w:rsidRPr="002826C6">
        <w:rPr>
          <w:rFonts w:ascii="Times New Roman" w:hAnsi="Times New Roman" w:cs="Times New Roman"/>
          <w:color w:val="000000"/>
          <w:sz w:val="28"/>
          <w:szCs w:val="28"/>
        </w:rPr>
        <w:t>)ж</w:t>
      </w:r>
      <w:proofErr w:type="gramEnd"/>
      <w:r w:rsidRPr="002826C6">
        <w:rPr>
          <w:rFonts w:ascii="Times New Roman" w:hAnsi="Times New Roman" w:cs="Times New Roman"/>
          <w:color w:val="000000"/>
          <w:sz w:val="28"/>
          <w:szCs w:val="28"/>
        </w:rPr>
        <w:t>илого помещения.</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Срок производства ремонтно-строительных работ с ___________ по _______</w:t>
      </w:r>
      <w:r w:rsidRPr="002826C6">
        <w:rPr>
          <w:rFonts w:ascii="Times New Roman" w:hAnsi="Times New Roman" w:cs="Times New Roman"/>
          <w:color w:val="000000"/>
          <w:sz w:val="28"/>
          <w:szCs w:val="28"/>
        </w:rPr>
        <w:br/>
        <w:t xml:space="preserve">Режим производства ремонтно-строительных работ с ________ </w:t>
      </w:r>
      <w:proofErr w:type="gramStart"/>
      <w:r w:rsidRPr="002826C6">
        <w:rPr>
          <w:rFonts w:ascii="Times New Roman" w:hAnsi="Times New Roman" w:cs="Times New Roman"/>
          <w:color w:val="000000"/>
          <w:sz w:val="28"/>
          <w:szCs w:val="28"/>
        </w:rPr>
        <w:t>по</w:t>
      </w:r>
      <w:proofErr w:type="gramEnd"/>
      <w:r w:rsidRPr="002826C6">
        <w:rPr>
          <w:rFonts w:ascii="Times New Roman" w:hAnsi="Times New Roman" w:cs="Times New Roman"/>
          <w:color w:val="000000"/>
          <w:sz w:val="28"/>
          <w:szCs w:val="28"/>
        </w:rPr>
        <w:t xml:space="preserve"> ________ часов в _______ дни.</w:t>
      </w:r>
    </w:p>
    <w:p w:rsidR="00927F3A" w:rsidRPr="002826C6" w:rsidRDefault="00927F3A" w:rsidP="00927F3A">
      <w:pPr>
        <w:pStyle w:val="a7"/>
        <w:jc w:val="both"/>
        <w:rPr>
          <w:rFonts w:ascii="Times New Roman" w:hAnsi="Times New Roman" w:cs="Times New Roman"/>
          <w:color w:val="000000"/>
          <w:sz w:val="28"/>
          <w:szCs w:val="28"/>
        </w:rPr>
      </w:pPr>
      <w:r w:rsidRPr="002826C6">
        <w:rPr>
          <w:rFonts w:ascii="Times New Roman" w:hAnsi="Times New Roman" w:cs="Times New Roman"/>
          <w:color w:val="000000"/>
          <w:sz w:val="28"/>
          <w:szCs w:val="28"/>
        </w:rPr>
        <w:t>Нежилое помещение будет использоваться для размещения в нем ___________________________________________________________________</w:t>
      </w:r>
      <w:r w:rsidRPr="002826C6">
        <w:rPr>
          <w:rFonts w:ascii="Times New Roman" w:hAnsi="Times New Roman" w:cs="Times New Roman"/>
          <w:color w:val="000000"/>
          <w:sz w:val="28"/>
          <w:szCs w:val="28"/>
        </w:rPr>
        <w:br/>
        <w:t>__________________________________________________________________.</w:t>
      </w:r>
      <w:r w:rsidRPr="002826C6">
        <w:rPr>
          <w:rFonts w:ascii="Times New Roman" w:hAnsi="Times New Roman" w:cs="Times New Roman"/>
          <w:color w:val="000000"/>
          <w:sz w:val="28"/>
          <w:szCs w:val="28"/>
        </w:rPr>
        <w:br/>
        <w:t>Обязуюсь:</w:t>
      </w:r>
      <w:r w:rsidRPr="002826C6">
        <w:rPr>
          <w:rFonts w:ascii="Times New Roman" w:hAnsi="Times New Roman" w:cs="Times New Roman"/>
          <w:color w:val="000000"/>
          <w:sz w:val="28"/>
          <w:szCs w:val="28"/>
        </w:rPr>
        <w:br/>
      </w:r>
      <w:r>
        <w:rPr>
          <w:rFonts w:ascii="Times New Roman" w:hAnsi="Times New Roman" w:cs="Times New Roman"/>
          <w:color w:val="000000"/>
          <w:sz w:val="28"/>
          <w:szCs w:val="28"/>
        </w:rPr>
        <w:tab/>
      </w:r>
      <w:r w:rsidRPr="002826C6">
        <w:rPr>
          <w:rFonts w:ascii="Times New Roman" w:hAnsi="Times New Roman" w:cs="Times New Roman"/>
          <w:color w:val="000000"/>
          <w:sz w:val="28"/>
          <w:szCs w:val="28"/>
        </w:rPr>
        <w:t>- осуществить ремонтно-строительные работы в соответствии с проектом;</w:t>
      </w:r>
      <w:r w:rsidRPr="002826C6">
        <w:rPr>
          <w:rFonts w:ascii="Times New Roman" w:hAnsi="Times New Roman" w:cs="Times New Roman"/>
          <w:color w:val="000000"/>
          <w:sz w:val="28"/>
          <w:szCs w:val="28"/>
        </w:rPr>
        <w:br/>
      </w:r>
      <w:r>
        <w:rPr>
          <w:rFonts w:ascii="Times New Roman" w:hAnsi="Times New Roman" w:cs="Times New Roman"/>
          <w:color w:val="000000"/>
          <w:sz w:val="28"/>
          <w:szCs w:val="28"/>
        </w:rPr>
        <w:tab/>
      </w:r>
      <w:r w:rsidRPr="002826C6">
        <w:rPr>
          <w:rFonts w:ascii="Times New Roman" w:hAnsi="Times New Roman" w:cs="Times New Roman"/>
          <w:color w:val="000000"/>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w:t>
      </w:r>
      <w:r>
        <w:rPr>
          <w:rFonts w:ascii="Times New Roman" w:hAnsi="Times New Roman" w:cs="Times New Roman"/>
          <w:color w:val="000000"/>
          <w:sz w:val="28"/>
          <w:szCs w:val="28"/>
        </w:rPr>
        <w:t xml:space="preserve">ого им органа для проверки </w:t>
      </w:r>
      <w:proofErr w:type="spellStart"/>
      <w:r>
        <w:rPr>
          <w:rFonts w:ascii="Times New Roman" w:hAnsi="Times New Roman" w:cs="Times New Roman"/>
          <w:color w:val="000000"/>
          <w:sz w:val="28"/>
          <w:szCs w:val="28"/>
        </w:rPr>
        <w:t>хода</w:t>
      </w:r>
      <w:r w:rsidRPr="002826C6">
        <w:rPr>
          <w:rFonts w:ascii="Times New Roman" w:hAnsi="Times New Roman" w:cs="Times New Roman"/>
          <w:color w:val="000000"/>
          <w:sz w:val="28"/>
          <w:szCs w:val="28"/>
        </w:rPr>
        <w:t>работ</w:t>
      </w:r>
      <w:proofErr w:type="spellEnd"/>
      <w:r w:rsidRPr="002826C6">
        <w:rPr>
          <w:rFonts w:ascii="Times New Roman" w:hAnsi="Times New Roman" w:cs="Times New Roman"/>
          <w:color w:val="000000"/>
          <w:sz w:val="28"/>
          <w:szCs w:val="28"/>
        </w:rPr>
        <w:t>;</w:t>
      </w:r>
      <w:r w:rsidRPr="002826C6">
        <w:rPr>
          <w:rFonts w:ascii="Times New Roman" w:hAnsi="Times New Roman" w:cs="Times New Roman"/>
          <w:color w:val="000000"/>
          <w:sz w:val="28"/>
          <w:szCs w:val="28"/>
        </w:rPr>
        <w:br/>
      </w:r>
      <w:r>
        <w:rPr>
          <w:rFonts w:ascii="Times New Roman" w:hAnsi="Times New Roman" w:cs="Times New Roman"/>
          <w:color w:val="000000"/>
          <w:sz w:val="28"/>
          <w:szCs w:val="28"/>
        </w:rPr>
        <w:tab/>
      </w:r>
      <w:r w:rsidRPr="002826C6">
        <w:rPr>
          <w:rFonts w:ascii="Times New Roman" w:hAnsi="Times New Roman" w:cs="Times New Roman"/>
          <w:color w:val="000000"/>
          <w:sz w:val="28"/>
          <w:szCs w:val="28"/>
        </w:rPr>
        <w:t>- осуществить работы в установленные сроки и с соблюдением согласованного режима проведения работ;</w:t>
      </w:r>
    </w:p>
    <w:p w:rsidR="00927F3A" w:rsidRPr="002826C6" w:rsidRDefault="00927F3A" w:rsidP="002826C6">
      <w:pPr>
        <w:pStyle w:val="a7"/>
        <w:rPr>
          <w:rFonts w:ascii="Times New Roman" w:hAnsi="Times New Roman" w:cs="Times New Roman"/>
          <w:color w:val="000000"/>
          <w:sz w:val="28"/>
          <w:szCs w:val="28"/>
        </w:rPr>
      </w:pPr>
      <w:r>
        <w:rPr>
          <w:rFonts w:ascii="Times New Roman" w:hAnsi="Times New Roman" w:cs="Times New Roman"/>
          <w:color w:val="000000"/>
          <w:sz w:val="28"/>
          <w:szCs w:val="28"/>
        </w:rPr>
        <w:tab/>
      </w:r>
      <w:r w:rsidRPr="002826C6">
        <w:rPr>
          <w:rFonts w:ascii="Times New Roman" w:hAnsi="Times New Roman" w:cs="Times New Roman"/>
          <w:color w:val="000000"/>
          <w:sz w:val="28"/>
          <w:szCs w:val="28"/>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К заявлению прилагаются следующие документы:</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1) </w:t>
      </w:r>
      <w:proofErr w:type="spellStart"/>
      <w:r w:rsidRPr="002826C6">
        <w:rPr>
          <w:rFonts w:ascii="Times New Roman" w:hAnsi="Times New Roman" w:cs="Times New Roman"/>
          <w:color w:val="000000"/>
          <w:sz w:val="28"/>
          <w:szCs w:val="28"/>
        </w:rPr>
        <w:t>________________________________________________на</w:t>
      </w:r>
      <w:proofErr w:type="spellEnd"/>
      <w:r w:rsidRPr="002826C6">
        <w:rPr>
          <w:rFonts w:ascii="Times New Roman" w:hAnsi="Times New Roman" w:cs="Times New Roman"/>
          <w:color w:val="000000"/>
          <w:sz w:val="28"/>
          <w:szCs w:val="28"/>
        </w:rPr>
        <w:t xml:space="preserve"> </w:t>
      </w:r>
      <w:proofErr w:type="spellStart"/>
      <w:r w:rsidRPr="002826C6">
        <w:rPr>
          <w:rFonts w:ascii="Times New Roman" w:hAnsi="Times New Roman" w:cs="Times New Roman"/>
          <w:color w:val="000000"/>
          <w:sz w:val="28"/>
          <w:szCs w:val="28"/>
        </w:rPr>
        <w:t>________листах</w:t>
      </w:r>
      <w:proofErr w:type="spellEnd"/>
      <w:r w:rsidRPr="002826C6">
        <w:rPr>
          <w:rFonts w:ascii="Times New Roman" w:hAnsi="Times New Roman" w:cs="Times New Roman"/>
          <w:color w:val="000000"/>
          <w:sz w:val="28"/>
          <w:szCs w:val="28"/>
        </w:rPr>
        <w:t>;</w:t>
      </w:r>
      <w:r w:rsidRPr="002826C6">
        <w:rPr>
          <w:rFonts w:ascii="Times New Roman" w:hAnsi="Times New Roman" w:cs="Times New Roman"/>
          <w:color w:val="000000"/>
          <w:sz w:val="28"/>
          <w:szCs w:val="28"/>
        </w:rPr>
        <w:br/>
        <w:t xml:space="preserve">2) </w:t>
      </w:r>
      <w:proofErr w:type="spellStart"/>
      <w:r w:rsidRPr="002826C6">
        <w:rPr>
          <w:rFonts w:ascii="Times New Roman" w:hAnsi="Times New Roman" w:cs="Times New Roman"/>
          <w:color w:val="000000"/>
          <w:sz w:val="28"/>
          <w:szCs w:val="28"/>
        </w:rPr>
        <w:t>________________________________________________на</w:t>
      </w:r>
      <w:proofErr w:type="spellEnd"/>
      <w:r w:rsidRPr="002826C6">
        <w:rPr>
          <w:rFonts w:ascii="Times New Roman" w:hAnsi="Times New Roman" w:cs="Times New Roman"/>
          <w:color w:val="000000"/>
          <w:sz w:val="28"/>
          <w:szCs w:val="28"/>
        </w:rPr>
        <w:t xml:space="preserve"> </w:t>
      </w:r>
      <w:proofErr w:type="spellStart"/>
      <w:r w:rsidRPr="002826C6">
        <w:rPr>
          <w:rFonts w:ascii="Times New Roman" w:hAnsi="Times New Roman" w:cs="Times New Roman"/>
          <w:color w:val="000000"/>
          <w:sz w:val="28"/>
          <w:szCs w:val="28"/>
        </w:rPr>
        <w:t>________листах</w:t>
      </w:r>
      <w:proofErr w:type="spellEnd"/>
      <w:r w:rsidRPr="002826C6">
        <w:rPr>
          <w:rFonts w:ascii="Times New Roman" w:hAnsi="Times New Roman" w:cs="Times New Roman"/>
          <w:color w:val="000000"/>
          <w:sz w:val="28"/>
          <w:szCs w:val="28"/>
        </w:rPr>
        <w:t>;</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3) </w:t>
      </w:r>
      <w:proofErr w:type="spellStart"/>
      <w:r w:rsidRPr="002826C6">
        <w:rPr>
          <w:rFonts w:ascii="Times New Roman" w:hAnsi="Times New Roman" w:cs="Times New Roman"/>
          <w:color w:val="000000"/>
          <w:sz w:val="28"/>
          <w:szCs w:val="28"/>
        </w:rPr>
        <w:t>________________________________________________на</w:t>
      </w:r>
      <w:proofErr w:type="spellEnd"/>
      <w:r w:rsidRPr="002826C6">
        <w:rPr>
          <w:rFonts w:ascii="Times New Roman" w:hAnsi="Times New Roman" w:cs="Times New Roman"/>
          <w:color w:val="000000"/>
          <w:sz w:val="28"/>
          <w:szCs w:val="28"/>
        </w:rPr>
        <w:t xml:space="preserve"> </w:t>
      </w:r>
      <w:proofErr w:type="spellStart"/>
      <w:r w:rsidRPr="002826C6">
        <w:rPr>
          <w:rFonts w:ascii="Times New Roman" w:hAnsi="Times New Roman" w:cs="Times New Roman"/>
          <w:color w:val="000000"/>
          <w:sz w:val="28"/>
          <w:szCs w:val="28"/>
        </w:rPr>
        <w:t>________листах</w:t>
      </w:r>
      <w:proofErr w:type="spellEnd"/>
      <w:r w:rsidRPr="002826C6">
        <w:rPr>
          <w:rFonts w:ascii="Times New Roman" w:hAnsi="Times New Roman" w:cs="Times New Roman"/>
          <w:color w:val="000000"/>
          <w:sz w:val="28"/>
          <w:szCs w:val="28"/>
        </w:rPr>
        <w:t>;</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4) </w:t>
      </w:r>
      <w:proofErr w:type="spellStart"/>
      <w:r w:rsidRPr="002826C6">
        <w:rPr>
          <w:rFonts w:ascii="Times New Roman" w:hAnsi="Times New Roman" w:cs="Times New Roman"/>
          <w:color w:val="000000"/>
          <w:sz w:val="28"/>
          <w:szCs w:val="28"/>
        </w:rPr>
        <w:t>________________________________________________на</w:t>
      </w:r>
      <w:proofErr w:type="spellEnd"/>
      <w:r w:rsidRPr="002826C6">
        <w:rPr>
          <w:rFonts w:ascii="Times New Roman" w:hAnsi="Times New Roman" w:cs="Times New Roman"/>
          <w:color w:val="000000"/>
          <w:sz w:val="28"/>
          <w:szCs w:val="28"/>
        </w:rPr>
        <w:t xml:space="preserve"> </w:t>
      </w:r>
      <w:proofErr w:type="spellStart"/>
      <w:r w:rsidRPr="002826C6">
        <w:rPr>
          <w:rFonts w:ascii="Times New Roman" w:hAnsi="Times New Roman" w:cs="Times New Roman"/>
          <w:color w:val="000000"/>
          <w:sz w:val="28"/>
          <w:szCs w:val="28"/>
        </w:rPr>
        <w:t>________листах</w:t>
      </w:r>
      <w:proofErr w:type="spellEnd"/>
      <w:r w:rsidRPr="002826C6">
        <w:rPr>
          <w:rFonts w:ascii="Times New Roman" w:hAnsi="Times New Roman" w:cs="Times New Roman"/>
          <w:color w:val="000000"/>
          <w:sz w:val="28"/>
          <w:szCs w:val="28"/>
        </w:rPr>
        <w:t>;</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5) </w:t>
      </w:r>
      <w:proofErr w:type="spellStart"/>
      <w:r w:rsidRPr="002826C6">
        <w:rPr>
          <w:rFonts w:ascii="Times New Roman" w:hAnsi="Times New Roman" w:cs="Times New Roman"/>
          <w:color w:val="000000"/>
          <w:sz w:val="28"/>
          <w:szCs w:val="28"/>
        </w:rPr>
        <w:t>________________________________________________на</w:t>
      </w:r>
      <w:proofErr w:type="spellEnd"/>
      <w:r w:rsidRPr="002826C6">
        <w:rPr>
          <w:rFonts w:ascii="Times New Roman" w:hAnsi="Times New Roman" w:cs="Times New Roman"/>
          <w:color w:val="000000"/>
          <w:sz w:val="28"/>
          <w:szCs w:val="28"/>
        </w:rPr>
        <w:t xml:space="preserve"> </w:t>
      </w:r>
      <w:proofErr w:type="spellStart"/>
      <w:r w:rsidRPr="002826C6">
        <w:rPr>
          <w:rFonts w:ascii="Times New Roman" w:hAnsi="Times New Roman" w:cs="Times New Roman"/>
          <w:color w:val="000000"/>
          <w:sz w:val="28"/>
          <w:szCs w:val="28"/>
        </w:rPr>
        <w:t>________листах</w:t>
      </w:r>
      <w:proofErr w:type="spellEnd"/>
      <w:r w:rsidRPr="002826C6">
        <w:rPr>
          <w:rFonts w:ascii="Times New Roman" w:hAnsi="Times New Roman" w:cs="Times New Roman"/>
          <w:color w:val="000000"/>
          <w:sz w:val="28"/>
          <w:szCs w:val="28"/>
        </w:rPr>
        <w:t>.</w:t>
      </w: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Подписи лиц, подавших заявление:</w:t>
      </w: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«_____»_________________20____ г. ___________________________________</w:t>
      </w:r>
      <w:r w:rsidRPr="002826C6">
        <w:rPr>
          <w:rFonts w:ascii="Times New Roman" w:hAnsi="Times New Roman" w:cs="Times New Roman"/>
          <w:color w:val="000000"/>
          <w:sz w:val="28"/>
          <w:szCs w:val="28"/>
        </w:rPr>
        <w:br/>
        <w:t>«_____» _________________20____г. ___________________________________</w:t>
      </w:r>
      <w:r w:rsidRPr="002826C6">
        <w:rPr>
          <w:rFonts w:ascii="Times New Roman" w:hAnsi="Times New Roman" w:cs="Times New Roman"/>
          <w:color w:val="000000"/>
          <w:sz w:val="28"/>
          <w:szCs w:val="28"/>
        </w:rPr>
        <w:br/>
        <w:t>«_____» _________________20____г. ___________________________________</w:t>
      </w: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Документы представлены на приеме «______» ________________20____ г.</w:t>
      </w:r>
      <w:r w:rsidRPr="002826C6">
        <w:rPr>
          <w:rFonts w:ascii="Times New Roman" w:hAnsi="Times New Roman" w:cs="Times New Roman"/>
          <w:color w:val="000000"/>
          <w:sz w:val="28"/>
          <w:szCs w:val="28"/>
        </w:rPr>
        <w:br/>
        <w:t>Входящий номер регистрации заявления «_____»</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 _________________________20____г.</w:t>
      </w:r>
      <w:r w:rsidRPr="002826C6">
        <w:rPr>
          <w:rFonts w:ascii="Times New Roman" w:hAnsi="Times New Roman" w:cs="Times New Roman"/>
          <w:color w:val="000000"/>
          <w:sz w:val="28"/>
          <w:szCs w:val="28"/>
        </w:rPr>
        <w:br/>
        <w:t>Выдана расписка в получении документов «_____» _______________20____г.</w:t>
      </w:r>
      <w:r w:rsidRPr="002826C6">
        <w:rPr>
          <w:rFonts w:ascii="Times New Roman" w:hAnsi="Times New Roman" w:cs="Times New Roman"/>
          <w:color w:val="000000"/>
          <w:sz w:val="28"/>
          <w:szCs w:val="28"/>
        </w:rPr>
        <w:br/>
        <w:t>№_______________________________________</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Расписку получил «______» _______________20____г.</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 __________________________</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Принял заявление ___________________________________________________ </w:t>
      </w: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И.о. главы </w:t>
      </w:r>
      <w:proofErr w:type="gramStart"/>
      <w:r w:rsidRPr="002826C6">
        <w:rPr>
          <w:rFonts w:ascii="Times New Roman" w:hAnsi="Times New Roman" w:cs="Times New Roman"/>
          <w:color w:val="000000"/>
          <w:sz w:val="28"/>
          <w:szCs w:val="28"/>
        </w:rPr>
        <w:t>Кубанского</w:t>
      </w:r>
      <w:proofErr w:type="gramEnd"/>
      <w:r w:rsidRPr="002826C6">
        <w:rPr>
          <w:rFonts w:ascii="Times New Roman" w:hAnsi="Times New Roman" w:cs="Times New Roman"/>
          <w:color w:val="000000"/>
          <w:sz w:val="28"/>
          <w:szCs w:val="28"/>
        </w:rPr>
        <w:t xml:space="preserve"> сельского </w:t>
      </w:r>
    </w:p>
    <w:p w:rsidR="00927F3A" w:rsidRPr="002826C6" w:rsidRDefault="00927F3A" w:rsidP="002826C6">
      <w:pPr>
        <w:pStyle w:val="a7"/>
        <w:rPr>
          <w:rFonts w:ascii="Times New Roman" w:hAnsi="Times New Roman" w:cs="Times New Roman"/>
          <w:color w:val="000000"/>
          <w:sz w:val="28"/>
          <w:szCs w:val="28"/>
        </w:rPr>
      </w:pPr>
      <w:r w:rsidRPr="002826C6">
        <w:rPr>
          <w:rFonts w:ascii="Times New Roman" w:hAnsi="Times New Roman" w:cs="Times New Roman"/>
          <w:color w:val="000000"/>
          <w:sz w:val="28"/>
          <w:szCs w:val="28"/>
        </w:rPr>
        <w:t>поселения Апшеронского района                                                   А.Ю. Дубасов</w:t>
      </w:r>
    </w:p>
    <w:p w:rsidR="002826C6" w:rsidRDefault="002826C6" w:rsidP="002826C6">
      <w:pPr>
        <w:pStyle w:val="a7"/>
        <w:rPr>
          <w:rFonts w:ascii="Times New Roman" w:eastAsia="Calibri" w:hAnsi="Times New Roman" w:cs="Times New Roman"/>
          <w:sz w:val="28"/>
          <w:szCs w:val="28"/>
        </w:rPr>
      </w:pPr>
    </w:p>
    <w:p w:rsidR="002826C6" w:rsidRDefault="002826C6" w:rsidP="002826C6">
      <w:pPr>
        <w:pStyle w:val="a7"/>
        <w:rPr>
          <w:rFonts w:ascii="Times New Roman" w:eastAsia="Calibri" w:hAnsi="Times New Roman" w:cs="Times New Roman"/>
          <w:sz w:val="28"/>
          <w:szCs w:val="28"/>
        </w:rPr>
      </w:pPr>
    </w:p>
    <w:p w:rsidR="00927F3A" w:rsidRDefault="00927F3A" w:rsidP="002826C6">
      <w:pPr>
        <w:pStyle w:val="a7"/>
        <w:rPr>
          <w:rFonts w:ascii="Times New Roman" w:eastAsia="Calibri" w:hAnsi="Times New Roman" w:cs="Times New Roman"/>
          <w:sz w:val="28"/>
          <w:szCs w:val="28"/>
        </w:rPr>
      </w:pPr>
    </w:p>
    <w:p w:rsidR="00927F3A" w:rsidRDefault="00927F3A" w:rsidP="002826C6">
      <w:pPr>
        <w:pStyle w:val="a7"/>
        <w:rPr>
          <w:rFonts w:ascii="Times New Roman" w:eastAsia="Calibri" w:hAnsi="Times New Roman" w:cs="Times New Roman"/>
          <w:sz w:val="28"/>
          <w:szCs w:val="28"/>
        </w:rPr>
      </w:pPr>
    </w:p>
    <w:p w:rsidR="00927F3A" w:rsidRDefault="00927F3A" w:rsidP="002826C6">
      <w:pPr>
        <w:pStyle w:val="a7"/>
        <w:rPr>
          <w:rFonts w:ascii="Times New Roman" w:eastAsia="Calibri" w:hAnsi="Times New Roman" w:cs="Times New Roman"/>
          <w:sz w:val="28"/>
          <w:szCs w:val="28"/>
        </w:rPr>
      </w:pPr>
    </w:p>
    <w:p w:rsidR="00927F3A" w:rsidRDefault="00927F3A" w:rsidP="002826C6">
      <w:pPr>
        <w:pStyle w:val="a7"/>
        <w:rPr>
          <w:rFonts w:ascii="Times New Roman" w:eastAsia="Calibri" w:hAnsi="Times New Roman" w:cs="Times New Roman"/>
          <w:sz w:val="28"/>
          <w:szCs w:val="28"/>
        </w:rPr>
      </w:pPr>
    </w:p>
    <w:p w:rsidR="002826C6" w:rsidRDefault="002826C6" w:rsidP="002826C6">
      <w:pPr>
        <w:pStyle w:val="a7"/>
        <w:rPr>
          <w:rFonts w:ascii="Times New Roman" w:eastAsia="Calibri" w:hAnsi="Times New Roman" w:cs="Times New Roman"/>
          <w:sz w:val="28"/>
          <w:szCs w:val="28"/>
        </w:rPr>
      </w:pPr>
    </w:p>
    <w:p w:rsidR="002826C6" w:rsidRDefault="002826C6" w:rsidP="002826C6">
      <w:pPr>
        <w:pStyle w:val="a7"/>
        <w:rPr>
          <w:rFonts w:ascii="Times New Roman" w:eastAsia="Calibri" w:hAnsi="Times New Roman" w:cs="Times New Roman"/>
          <w:sz w:val="28"/>
          <w:szCs w:val="28"/>
        </w:rPr>
      </w:pPr>
    </w:p>
    <w:p w:rsidR="00CB7103" w:rsidRDefault="002826C6" w:rsidP="002826C6">
      <w:pPr>
        <w:pStyle w:val="a7"/>
        <w:ind w:left="4678"/>
        <w:jc w:val="center"/>
        <w:rPr>
          <w:rFonts w:ascii="Times New Roman" w:hAnsi="Times New Roman" w:cs="Times New Roman"/>
          <w:sz w:val="28"/>
          <w:szCs w:val="28"/>
        </w:rPr>
      </w:pPr>
      <w:r>
        <w:rPr>
          <w:rFonts w:ascii="Times New Roman" w:hAnsi="Times New Roman" w:cs="Times New Roman"/>
          <w:sz w:val="28"/>
          <w:szCs w:val="28"/>
        </w:rPr>
        <w:t xml:space="preserve">                  </w:t>
      </w:r>
    </w:p>
    <w:p w:rsidR="002826C6" w:rsidRPr="002826C6" w:rsidRDefault="00CB7103" w:rsidP="002826C6">
      <w:pPr>
        <w:pStyle w:val="a7"/>
        <w:ind w:left="4678"/>
        <w:jc w:val="center"/>
        <w:rPr>
          <w:rFonts w:ascii="Times New Roman" w:hAnsi="Times New Roman" w:cs="Times New Roman"/>
          <w:sz w:val="28"/>
          <w:szCs w:val="28"/>
        </w:rPr>
      </w:pPr>
      <w:r>
        <w:rPr>
          <w:rFonts w:ascii="Times New Roman" w:hAnsi="Times New Roman" w:cs="Times New Roman"/>
          <w:sz w:val="28"/>
          <w:szCs w:val="28"/>
        </w:rPr>
        <w:t xml:space="preserve">                 </w:t>
      </w:r>
      <w:r w:rsidR="002826C6" w:rsidRPr="002826C6">
        <w:rPr>
          <w:rFonts w:ascii="Times New Roman" w:hAnsi="Times New Roman" w:cs="Times New Roman"/>
          <w:sz w:val="28"/>
          <w:szCs w:val="28"/>
        </w:rPr>
        <w:t>Приложение № 2</w:t>
      </w:r>
      <w:r w:rsidR="002826C6" w:rsidRPr="002826C6">
        <w:rPr>
          <w:rFonts w:ascii="Times New Roman" w:hAnsi="Times New Roman" w:cs="Times New Roman"/>
          <w:color w:val="FFFFFF" w:themeColor="background1"/>
          <w:sz w:val="28"/>
          <w:szCs w:val="28"/>
        </w:rPr>
        <w:t>……………..</w:t>
      </w:r>
      <w:r w:rsidR="002826C6" w:rsidRPr="002826C6">
        <w:rPr>
          <w:rFonts w:ascii="Times New Roman" w:hAnsi="Times New Roman" w:cs="Times New Roman"/>
          <w:sz w:val="28"/>
          <w:szCs w:val="28"/>
        </w:rPr>
        <w:br/>
        <w:t>к административному регламенту                                                                         администрации Кубанского сельского</w:t>
      </w:r>
      <w:r w:rsidR="002826C6">
        <w:rPr>
          <w:rFonts w:ascii="Times New Roman" w:hAnsi="Times New Roman" w:cs="Times New Roman"/>
          <w:sz w:val="28"/>
          <w:szCs w:val="28"/>
        </w:rPr>
        <w:t xml:space="preserve"> </w:t>
      </w:r>
      <w:r w:rsidR="002826C6" w:rsidRPr="002826C6">
        <w:rPr>
          <w:rFonts w:ascii="Times New Roman" w:hAnsi="Times New Roman" w:cs="Times New Roman"/>
          <w:sz w:val="28"/>
          <w:szCs w:val="28"/>
        </w:rPr>
        <w:t xml:space="preserve">поселения Апшеронского                                         </w:t>
      </w:r>
      <w:r w:rsidR="002826C6">
        <w:rPr>
          <w:rFonts w:ascii="Times New Roman" w:hAnsi="Times New Roman" w:cs="Times New Roman"/>
          <w:sz w:val="28"/>
          <w:szCs w:val="28"/>
        </w:rPr>
        <w:t xml:space="preserve">                   </w:t>
      </w:r>
      <w:r w:rsidR="002826C6" w:rsidRPr="002826C6">
        <w:rPr>
          <w:rFonts w:ascii="Times New Roman" w:hAnsi="Times New Roman" w:cs="Times New Roman"/>
          <w:sz w:val="28"/>
          <w:szCs w:val="28"/>
        </w:rPr>
        <w:t>района по предоставлению муниципальной услуги «Перевод жилого помещения в нежилое</w:t>
      </w:r>
      <w:r w:rsidR="002826C6" w:rsidRPr="002826C6">
        <w:rPr>
          <w:rFonts w:ascii="Times New Roman" w:hAnsi="Times New Roman" w:cs="Times New Roman"/>
          <w:b/>
          <w:sz w:val="28"/>
          <w:szCs w:val="28"/>
        </w:rPr>
        <w:t xml:space="preserve"> </w:t>
      </w:r>
      <w:r w:rsidR="002826C6" w:rsidRPr="002826C6">
        <w:rPr>
          <w:rFonts w:ascii="Times New Roman" w:hAnsi="Times New Roman" w:cs="Times New Roman"/>
          <w:sz w:val="28"/>
          <w:szCs w:val="28"/>
        </w:rPr>
        <w:t>помещение или  нежилого помещения в жилое помещение»</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                                                                 </w:t>
      </w:r>
    </w:p>
    <w:p w:rsidR="002826C6" w:rsidRPr="002826C6" w:rsidRDefault="002826C6" w:rsidP="002826C6">
      <w:pPr>
        <w:pStyle w:val="a7"/>
        <w:jc w:val="right"/>
        <w:rPr>
          <w:rFonts w:ascii="Times New Roman" w:hAnsi="Times New Roman" w:cs="Times New Roman"/>
          <w:sz w:val="28"/>
          <w:szCs w:val="28"/>
        </w:rPr>
      </w:pPr>
      <w:r w:rsidRPr="002826C6">
        <w:rPr>
          <w:rFonts w:ascii="Times New Roman" w:hAnsi="Times New Roman" w:cs="Times New Roman"/>
          <w:sz w:val="28"/>
          <w:szCs w:val="28"/>
        </w:rPr>
        <w:t xml:space="preserve">                                                                   Главе </w:t>
      </w:r>
      <w:proofErr w:type="gramStart"/>
      <w:r w:rsidRPr="002826C6">
        <w:rPr>
          <w:rFonts w:ascii="Times New Roman" w:hAnsi="Times New Roman" w:cs="Times New Roman"/>
          <w:sz w:val="28"/>
          <w:szCs w:val="28"/>
        </w:rPr>
        <w:t>Кубанского</w:t>
      </w:r>
      <w:proofErr w:type="gramEnd"/>
      <w:r w:rsidRPr="002826C6">
        <w:rPr>
          <w:rFonts w:ascii="Times New Roman" w:hAnsi="Times New Roman" w:cs="Times New Roman"/>
          <w:sz w:val="28"/>
          <w:szCs w:val="28"/>
        </w:rPr>
        <w:t xml:space="preserve"> сельского </w:t>
      </w:r>
    </w:p>
    <w:p w:rsidR="002826C6" w:rsidRPr="002826C6" w:rsidRDefault="002826C6" w:rsidP="002826C6">
      <w:pPr>
        <w:pStyle w:val="a7"/>
        <w:jc w:val="right"/>
        <w:rPr>
          <w:rFonts w:ascii="Times New Roman" w:hAnsi="Times New Roman" w:cs="Times New Roman"/>
          <w:sz w:val="28"/>
          <w:szCs w:val="28"/>
        </w:rPr>
      </w:pPr>
      <w:r w:rsidRPr="002826C6">
        <w:rPr>
          <w:rFonts w:ascii="Times New Roman" w:hAnsi="Times New Roman" w:cs="Times New Roman"/>
          <w:sz w:val="28"/>
          <w:szCs w:val="28"/>
        </w:rPr>
        <w:t xml:space="preserve">                                                                   поселения Апшеронского района</w:t>
      </w:r>
    </w:p>
    <w:p w:rsidR="002826C6" w:rsidRPr="002826C6" w:rsidRDefault="002826C6" w:rsidP="002826C6">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Pr="002826C6">
        <w:rPr>
          <w:rFonts w:ascii="Times New Roman" w:hAnsi="Times New Roman" w:cs="Times New Roman"/>
          <w:sz w:val="28"/>
          <w:szCs w:val="28"/>
        </w:rPr>
        <w:t>______________________________</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center"/>
        <w:rPr>
          <w:rFonts w:ascii="Times New Roman" w:hAnsi="Times New Roman" w:cs="Times New Roman"/>
          <w:sz w:val="28"/>
          <w:szCs w:val="28"/>
        </w:rPr>
      </w:pPr>
      <w:r w:rsidRPr="002826C6">
        <w:rPr>
          <w:rFonts w:ascii="Times New Roman" w:hAnsi="Times New Roman" w:cs="Times New Roman"/>
          <w:sz w:val="28"/>
          <w:szCs w:val="28"/>
        </w:rPr>
        <w:t>ЗАЯВЛЕНИЕ (образец)</w:t>
      </w:r>
    </w:p>
    <w:p w:rsidR="002826C6" w:rsidRPr="002826C6" w:rsidRDefault="002826C6" w:rsidP="002826C6">
      <w:pPr>
        <w:pStyle w:val="a7"/>
        <w:jc w:val="center"/>
        <w:rPr>
          <w:rFonts w:ascii="Times New Roman" w:hAnsi="Times New Roman" w:cs="Times New Roman"/>
          <w:sz w:val="28"/>
          <w:szCs w:val="28"/>
        </w:rPr>
      </w:pPr>
      <w:r w:rsidRPr="002826C6">
        <w:rPr>
          <w:rFonts w:ascii="Times New Roman" w:hAnsi="Times New Roman" w:cs="Times New Roman"/>
          <w:sz w:val="28"/>
          <w:szCs w:val="28"/>
        </w:rPr>
        <w:br/>
        <w:t>о переводе жилого помещения в нежилое помещение</w:t>
      </w:r>
    </w:p>
    <w:p w:rsidR="002826C6" w:rsidRPr="002826C6" w:rsidRDefault="002826C6" w:rsidP="002826C6">
      <w:pPr>
        <w:pStyle w:val="a7"/>
        <w:jc w:val="center"/>
        <w:rPr>
          <w:rFonts w:ascii="Times New Roman" w:hAnsi="Times New Roman" w:cs="Times New Roman"/>
          <w:sz w:val="24"/>
          <w:szCs w:val="24"/>
        </w:rPr>
      </w:pPr>
      <w:r w:rsidRPr="002826C6">
        <w:rPr>
          <w:rFonts w:ascii="Times New Roman" w:hAnsi="Times New Roman" w:cs="Times New Roman"/>
          <w:sz w:val="24"/>
          <w:szCs w:val="24"/>
        </w:rPr>
        <w:t>(с осуществлением работ по его переустройству)</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от </w:t>
      </w:r>
      <w:proofErr w:type="spellStart"/>
      <w:r w:rsidRPr="002826C6">
        <w:rPr>
          <w:rFonts w:ascii="Times New Roman" w:hAnsi="Times New Roman" w:cs="Times New Roman"/>
          <w:sz w:val="28"/>
          <w:szCs w:val="28"/>
        </w:rPr>
        <w:t>Шеховцовой</w:t>
      </w:r>
      <w:proofErr w:type="spellEnd"/>
      <w:r w:rsidRPr="002826C6">
        <w:rPr>
          <w:rFonts w:ascii="Times New Roman" w:hAnsi="Times New Roman" w:cs="Times New Roman"/>
          <w:sz w:val="28"/>
          <w:szCs w:val="28"/>
        </w:rPr>
        <w:t xml:space="preserve"> Лидии Артемовны</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паспорт серии 03 00 № 123456 от 08.07.2001 выдан ОВД Апшеронского района Краснодарского края </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проживающей: г</w:t>
      </w:r>
      <w:proofErr w:type="gramStart"/>
      <w:r w:rsidRPr="002826C6">
        <w:rPr>
          <w:rFonts w:ascii="Times New Roman" w:hAnsi="Times New Roman" w:cs="Times New Roman"/>
          <w:sz w:val="28"/>
          <w:szCs w:val="28"/>
        </w:rPr>
        <w:t>.А</w:t>
      </w:r>
      <w:proofErr w:type="gramEnd"/>
      <w:r w:rsidRPr="002826C6">
        <w:rPr>
          <w:rFonts w:ascii="Times New Roman" w:hAnsi="Times New Roman" w:cs="Times New Roman"/>
          <w:sz w:val="28"/>
          <w:szCs w:val="28"/>
        </w:rPr>
        <w:t>пшеронск, ул.Лесная, 8.</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Место нахождения жилого помещения: Краснодарский край, г</w:t>
      </w:r>
      <w:proofErr w:type="gramStart"/>
      <w:r w:rsidRPr="002826C6">
        <w:rPr>
          <w:rFonts w:ascii="Times New Roman" w:hAnsi="Times New Roman" w:cs="Times New Roman"/>
          <w:sz w:val="28"/>
          <w:szCs w:val="28"/>
        </w:rPr>
        <w:t>.А</w:t>
      </w:r>
      <w:proofErr w:type="gramEnd"/>
      <w:r w:rsidRPr="002826C6">
        <w:rPr>
          <w:rFonts w:ascii="Times New Roman" w:hAnsi="Times New Roman" w:cs="Times New Roman"/>
          <w:sz w:val="28"/>
          <w:szCs w:val="28"/>
        </w:rPr>
        <w:t>пшеронск,  ул.Лесная, 8.</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Собственни</w:t>
      </w:r>
      <w:proofErr w:type="gramStart"/>
      <w:r w:rsidRPr="002826C6">
        <w:rPr>
          <w:rFonts w:ascii="Times New Roman" w:hAnsi="Times New Roman" w:cs="Times New Roman"/>
          <w:sz w:val="28"/>
          <w:szCs w:val="28"/>
        </w:rPr>
        <w:t>к(</w:t>
      </w:r>
      <w:proofErr w:type="gramEnd"/>
      <w:r w:rsidRPr="002826C6">
        <w:rPr>
          <w:rFonts w:ascii="Times New Roman" w:hAnsi="Times New Roman" w:cs="Times New Roman"/>
          <w:sz w:val="28"/>
          <w:szCs w:val="28"/>
        </w:rPr>
        <w:t xml:space="preserve">и) жилого помещения: </w:t>
      </w:r>
      <w:proofErr w:type="spellStart"/>
      <w:r w:rsidRPr="002826C6">
        <w:rPr>
          <w:rFonts w:ascii="Times New Roman" w:hAnsi="Times New Roman" w:cs="Times New Roman"/>
          <w:sz w:val="28"/>
          <w:szCs w:val="28"/>
        </w:rPr>
        <w:t>Шеховцова</w:t>
      </w:r>
      <w:proofErr w:type="spellEnd"/>
      <w:r w:rsidRPr="002826C6">
        <w:rPr>
          <w:rFonts w:ascii="Times New Roman" w:hAnsi="Times New Roman" w:cs="Times New Roman"/>
          <w:sz w:val="28"/>
          <w:szCs w:val="28"/>
        </w:rPr>
        <w:t xml:space="preserve"> Лидия Артемовна.</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Прошу осуществить перевод жилого помещения в нежилое помещение с осуществлением работ по его переустройству жилого помещения, занимаемого на основании договора купли продажи от 17.03.1992 № 1-243, </w:t>
      </w:r>
      <w:r w:rsidRPr="002826C6">
        <w:rPr>
          <w:rFonts w:ascii="Times New Roman" w:hAnsi="Times New Roman" w:cs="Times New Roman"/>
          <w:sz w:val="28"/>
          <w:szCs w:val="28"/>
        </w:rPr>
        <w:br/>
        <w:t>согласно прилагаемому проекту (проектной документации) перевода</w:t>
      </w:r>
      <w:bookmarkStart w:id="2" w:name="_GoBack"/>
      <w:bookmarkEnd w:id="2"/>
      <w:r w:rsidRPr="002826C6">
        <w:rPr>
          <w:rFonts w:ascii="Times New Roman" w:hAnsi="Times New Roman" w:cs="Times New Roman"/>
          <w:sz w:val="28"/>
          <w:szCs w:val="28"/>
        </w:rPr>
        <w:t xml:space="preserve"> жилого помещения.</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Срок производства ремонтно-строительных работ с «15» июля 2014 г. по «15» октября 2014 г.</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Режим производства ремонтно-строительных работ с 08.00 по 18.00 часов в рабочие дни.</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lastRenderedPageBreak/>
        <w:t>Нежилое помещение будет использоваться для размещения в нем продуктового магазина.</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Обязуюсь:</w:t>
      </w:r>
      <w:r w:rsidRPr="002826C6">
        <w:rPr>
          <w:rFonts w:ascii="Times New Roman" w:hAnsi="Times New Roman" w:cs="Times New Roman"/>
          <w:sz w:val="28"/>
          <w:szCs w:val="28"/>
        </w:rPr>
        <w:br/>
        <w:t>- осуществить ремонтно-строительные работы в соответствии с проектом;</w:t>
      </w:r>
      <w:r w:rsidRPr="002826C6">
        <w:rPr>
          <w:rFonts w:ascii="Times New Roman" w:hAnsi="Times New Roman" w:cs="Times New Roman"/>
          <w:sz w:val="28"/>
          <w:szCs w:val="28"/>
        </w:rPr>
        <w:b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2826C6">
        <w:rPr>
          <w:rFonts w:ascii="Times New Roman" w:hAnsi="Times New Roman" w:cs="Times New Roman"/>
          <w:sz w:val="28"/>
          <w:szCs w:val="28"/>
        </w:rPr>
        <w:br/>
        <w:t>- осуществить работы в установленные сроки и с соблюдением согласованного режима проведения работ;</w:t>
      </w:r>
    </w:p>
    <w:p w:rsidR="00CB7103"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 соблюдать требования пожарной безопасности, санитарно-гигиенические, экологические, иные установленные законодательством требования </w:t>
      </w:r>
      <w:proofErr w:type="gramStart"/>
      <w:r w:rsidRPr="002826C6">
        <w:rPr>
          <w:rFonts w:ascii="Times New Roman" w:hAnsi="Times New Roman" w:cs="Times New Roman"/>
          <w:sz w:val="28"/>
          <w:szCs w:val="28"/>
        </w:rPr>
        <w:t>к</w:t>
      </w:r>
      <w:proofErr w:type="gramEnd"/>
      <w:r w:rsidRPr="002826C6">
        <w:rPr>
          <w:rFonts w:ascii="Times New Roman" w:hAnsi="Times New Roman" w:cs="Times New Roman"/>
          <w:sz w:val="28"/>
          <w:szCs w:val="28"/>
        </w:rPr>
        <w:t xml:space="preserve"> </w:t>
      </w:r>
    </w:p>
    <w:p w:rsidR="00CB7103" w:rsidRDefault="00CB7103"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К заявлению прилагаются следующие документы:</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1) заверенная нотариально копия договора купли продажи 17 марта 1992 года  № 1-243 на одном листе;</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2) проект переустройства жилого помещения на 3 листах;</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3) технический паспорт жилого помещения на 8 листах;</w:t>
      </w:r>
    </w:p>
    <w:p w:rsidR="002826C6" w:rsidRPr="002826C6" w:rsidRDefault="002826C6" w:rsidP="002826C6">
      <w:pPr>
        <w:pStyle w:val="a7"/>
        <w:jc w:val="both"/>
        <w:rPr>
          <w:rFonts w:ascii="Times New Roman" w:hAnsi="Times New Roman" w:cs="Times New Roman"/>
          <w:sz w:val="28"/>
          <w:szCs w:val="28"/>
        </w:rPr>
      </w:pPr>
      <w:r>
        <w:rPr>
          <w:rFonts w:ascii="Times New Roman" w:hAnsi="Times New Roman" w:cs="Times New Roman"/>
          <w:sz w:val="28"/>
          <w:szCs w:val="28"/>
        </w:rPr>
        <w:tab/>
      </w:r>
      <w:r w:rsidRPr="002826C6">
        <w:rPr>
          <w:rFonts w:ascii="Times New Roman" w:hAnsi="Times New Roman" w:cs="Times New Roman"/>
          <w:sz w:val="28"/>
          <w:szCs w:val="28"/>
        </w:rPr>
        <w:t xml:space="preserve">4) поэтажные планы </w:t>
      </w:r>
      <w:proofErr w:type="gramStart"/>
      <w:r w:rsidRPr="002826C6">
        <w:rPr>
          <w:rFonts w:ascii="Times New Roman" w:hAnsi="Times New Roman" w:cs="Times New Roman"/>
          <w:sz w:val="28"/>
          <w:szCs w:val="28"/>
        </w:rPr>
        <w:t>здания</w:t>
      </w:r>
      <w:proofErr w:type="gramEnd"/>
      <w:r w:rsidRPr="002826C6">
        <w:rPr>
          <w:rFonts w:ascii="Times New Roman" w:hAnsi="Times New Roman" w:cs="Times New Roman"/>
          <w:sz w:val="28"/>
          <w:szCs w:val="28"/>
        </w:rPr>
        <w:t xml:space="preserve"> в котором находится переводимое жилое помещение;</w:t>
      </w:r>
      <w:r w:rsidRPr="002826C6">
        <w:rPr>
          <w:rFonts w:ascii="Times New Roman" w:hAnsi="Times New Roman" w:cs="Times New Roman"/>
          <w:sz w:val="28"/>
          <w:szCs w:val="28"/>
        </w:rPr>
        <w:br/>
      </w:r>
      <w:r>
        <w:rPr>
          <w:rFonts w:ascii="Times New Roman" w:hAnsi="Times New Roman" w:cs="Times New Roman"/>
          <w:sz w:val="28"/>
          <w:szCs w:val="28"/>
        </w:rPr>
        <w:tab/>
      </w:r>
      <w:r w:rsidRPr="002826C6">
        <w:rPr>
          <w:rFonts w:ascii="Times New Roman" w:hAnsi="Times New Roman" w:cs="Times New Roman"/>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2 листах;</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Подписи лиц, подавших заявление:</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«_____»_________________20____ г. ___________________________________</w:t>
      </w:r>
      <w:r w:rsidRPr="002826C6">
        <w:rPr>
          <w:rFonts w:ascii="Times New Roman" w:hAnsi="Times New Roman" w:cs="Times New Roman"/>
          <w:sz w:val="28"/>
          <w:szCs w:val="28"/>
        </w:rPr>
        <w:br/>
        <w:t>«_____» _________________20____г. ___________________________________</w:t>
      </w:r>
      <w:r w:rsidRPr="002826C6">
        <w:rPr>
          <w:rFonts w:ascii="Times New Roman" w:hAnsi="Times New Roman" w:cs="Times New Roman"/>
          <w:sz w:val="28"/>
          <w:szCs w:val="28"/>
        </w:rPr>
        <w:br/>
        <w:t>«_____» _________________20____г. ___________________________________</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Документы представлены на приеме «______» ________________20____ г.</w:t>
      </w:r>
      <w:r w:rsidRPr="002826C6">
        <w:rPr>
          <w:rFonts w:ascii="Times New Roman" w:hAnsi="Times New Roman" w:cs="Times New Roman"/>
          <w:sz w:val="28"/>
          <w:szCs w:val="28"/>
        </w:rPr>
        <w:br/>
        <w:t>Входящий номер регистрации заявления «_____»</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 _________________________20____г.</w:t>
      </w:r>
      <w:r w:rsidRPr="002826C6">
        <w:rPr>
          <w:rFonts w:ascii="Times New Roman" w:hAnsi="Times New Roman" w:cs="Times New Roman"/>
          <w:sz w:val="28"/>
          <w:szCs w:val="28"/>
        </w:rPr>
        <w:br/>
        <w:t>Выдана расписка в получении документов «_____» _______________20____г.</w:t>
      </w:r>
      <w:r w:rsidRPr="002826C6">
        <w:rPr>
          <w:rFonts w:ascii="Times New Roman" w:hAnsi="Times New Roman" w:cs="Times New Roman"/>
          <w:sz w:val="28"/>
          <w:szCs w:val="28"/>
        </w:rPr>
        <w:br/>
        <w:t>№_______________________________________</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Расписку получил «______» _______________20____г.</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 __________________________</w:t>
      </w: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Принял заявление ___________________________________________________ </w:t>
      </w: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p>
    <w:p w:rsidR="002826C6" w:rsidRP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 xml:space="preserve">И.о. главы </w:t>
      </w:r>
      <w:proofErr w:type="gramStart"/>
      <w:r w:rsidRPr="002826C6">
        <w:rPr>
          <w:rFonts w:ascii="Times New Roman" w:hAnsi="Times New Roman" w:cs="Times New Roman"/>
          <w:sz w:val="28"/>
          <w:szCs w:val="28"/>
        </w:rPr>
        <w:t>Кубанского</w:t>
      </w:r>
      <w:proofErr w:type="gramEnd"/>
      <w:r w:rsidRPr="002826C6">
        <w:rPr>
          <w:rFonts w:ascii="Times New Roman" w:hAnsi="Times New Roman" w:cs="Times New Roman"/>
          <w:sz w:val="28"/>
          <w:szCs w:val="28"/>
        </w:rPr>
        <w:t xml:space="preserve"> сельского </w:t>
      </w:r>
    </w:p>
    <w:p w:rsidR="002826C6" w:rsidRDefault="002826C6" w:rsidP="002826C6">
      <w:pPr>
        <w:pStyle w:val="a7"/>
        <w:jc w:val="both"/>
        <w:rPr>
          <w:rFonts w:ascii="Times New Roman" w:hAnsi="Times New Roman" w:cs="Times New Roman"/>
          <w:sz w:val="28"/>
          <w:szCs w:val="28"/>
        </w:rPr>
      </w:pPr>
      <w:r w:rsidRPr="002826C6">
        <w:rPr>
          <w:rFonts w:ascii="Times New Roman" w:hAnsi="Times New Roman" w:cs="Times New Roman"/>
          <w:sz w:val="28"/>
          <w:szCs w:val="28"/>
        </w:rPr>
        <w:t>поселения Апшеронского района                                                   А.Ю. Дубасов</w:t>
      </w: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927F3A" w:rsidRDefault="00927F3A" w:rsidP="002826C6">
      <w:pPr>
        <w:pStyle w:val="a7"/>
        <w:jc w:val="both"/>
        <w:rPr>
          <w:rFonts w:ascii="Times New Roman" w:hAnsi="Times New Roman" w:cs="Times New Roman"/>
          <w:sz w:val="28"/>
          <w:szCs w:val="28"/>
        </w:rPr>
      </w:pPr>
    </w:p>
    <w:p w:rsidR="00927F3A" w:rsidRDefault="00927F3A"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Pr="002826C6" w:rsidRDefault="002826C6" w:rsidP="002826C6">
      <w:pPr>
        <w:ind w:left="5387" w:firstLine="142"/>
        <w:jc w:val="both"/>
        <w:rPr>
          <w:rFonts w:ascii="Times New Roman" w:hAnsi="Times New Roman" w:cs="Times New Roman"/>
        </w:rPr>
      </w:pPr>
      <w:r>
        <w:rPr>
          <w:color w:val="000000"/>
          <w:sz w:val="28"/>
          <w:szCs w:val="28"/>
        </w:rPr>
        <w:t xml:space="preserve">           </w:t>
      </w:r>
      <w:r w:rsidRPr="002826C6">
        <w:rPr>
          <w:rFonts w:ascii="Times New Roman" w:hAnsi="Times New Roman" w:cs="Times New Roman"/>
          <w:color w:val="000000"/>
          <w:sz w:val="28"/>
          <w:szCs w:val="28"/>
        </w:rPr>
        <w:t>Приложение № 3</w:t>
      </w:r>
      <w:r w:rsidRPr="002826C6">
        <w:rPr>
          <w:rFonts w:ascii="Times New Roman" w:hAnsi="Times New Roman" w:cs="Times New Roman"/>
          <w:color w:val="FFFFFF" w:themeColor="background1"/>
          <w:sz w:val="28"/>
          <w:szCs w:val="28"/>
        </w:rPr>
        <w:t>…………..</w:t>
      </w:r>
      <w:r w:rsidRPr="002826C6">
        <w:rPr>
          <w:rFonts w:ascii="Times New Roman" w:hAnsi="Times New Roman" w:cs="Times New Roman"/>
          <w:color w:val="000000"/>
          <w:sz w:val="28"/>
          <w:szCs w:val="28"/>
        </w:rPr>
        <w:br/>
        <w:t>к административному регламенту                                                                         администрации Кубанского сельского поселения Апшеронского  района  по предоставлению муниципальной услуги «Перевод жилого помещения в нежилое</w:t>
      </w:r>
      <w:r w:rsidRPr="002826C6">
        <w:rPr>
          <w:rFonts w:ascii="Times New Roman" w:hAnsi="Times New Roman" w:cs="Times New Roman"/>
          <w:b/>
          <w:color w:val="000000"/>
          <w:sz w:val="28"/>
          <w:szCs w:val="28"/>
        </w:rPr>
        <w:t xml:space="preserve"> </w:t>
      </w:r>
      <w:r w:rsidRPr="002826C6">
        <w:rPr>
          <w:rFonts w:ascii="Times New Roman" w:hAnsi="Times New Roman" w:cs="Times New Roman"/>
          <w:color w:val="000000"/>
          <w:sz w:val="28"/>
          <w:szCs w:val="28"/>
        </w:rPr>
        <w:t>помещение или  нежилого помещения в жилое помещение»</w:t>
      </w:r>
    </w:p>
    <w:p w:rsidR="002826C6" w:rsidRDefault="002826C6" w:rsidP="002826C6">
      <w:pPr>
        <w:jc w:val="center"/>
        <w:rPr>
          <w:color w:val="000000"/>
          <w:sz w:val="28"/>
          <w:szCs w:val="28"/>
        </w:rPr>
      </w:pPr>
    </w:p>
    <w:p w:rsidR="002826C6" w:rsidRPr="002826C6" w:rsidRDefault="002826C6" w:rsidP="002826C6">
      <w:pPr>
        <w:pStyle w:val="a7"/>
        <w:jc w:val="center"/>
        <w:rPr>
          <w:rFonts w:ascii="Times New Roman" w:hAnsi="Times New Roman" w:cs="Times New Roman"/>
          <w:sz w:val="28"/>
          <w:szCs w:val="28"/>
        </w:rPr>
      </w:pPr>
      <w:r w:rsidRPr="0014133A">
        <w:br/>
      </w:r>
      <w:r w:rsidRPr="002826C6">
        <w:rPr>
          <w:rFonts w:ascii="Times New Roman" w:hAnsi="Times New Roman" w:cs="Times New Roman"/>
          <w:sz w:val="28"/>
          <w:szCs w:val="28"/>
        </w:rPr>
        <w:t>РАСПИСКА</w:t>
      </w:r>
      <w:r w:rsidRPr="002826C6">
        <w:rPr>
          <w:rFonts w:ascii="Times New Roman" w:hAnsi="Times New Roman" w:cs="Times New Roman"/>
          <w:sz w:val="28"/>
          <w:szCs w:val="28"/>
        </w:rPr>
        <w:br/>
        <w:t>в получении документов, представленных заявителем</w:t>
      </w:r>
    </w:p>
    <w:p w:rsidR="002826C6" w:rsidRPr="002826C6" w:rsidRDefault="002826C6" w:rsidP="002826C6">
      <w:pPr>
        <w:pStyle w:val="a7"/>
        <w:rPr>
          <w:rFonts w:ascii="Times New Roman" w:hAnsi="Times New Roman" w:cs="Times New Roman"/>
          <w:sz w:val="28"/>
          <w:szCs w:val="28"/>
        </w:rPr>
      </w:pP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Настоящим удостоверяется, что заявитель</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_________________________________________________________________</w:t>
      </w:r>
      <w:r w:rsidRPr="002826C6">
        <w:rPr>
          <w:rFonts w:ascii="Times New Roman" w:hAnsi="Times New Roman" w:cs="Times New Roman"/>
          <w:sz w:val="28"/>
          <w:szCs w:val="28"/>
        </w:rPr>
        <w:br/>
        <w:t>представи</w:t>
      </w:r>
      <w:proofErr w:type="gramStart"/>
      <w:r w:rsidRPr="002826C6">
        <w:rPr>
          <w:rFonts w:ascii="Times New Roman" w:hAnsi="Times New Roman" w:cs="Times New Roman"/>
          <w:sz w:val="28"/>
          <w:szCs w:val="28"/>
        </w:rPr>
        <w:t>л(</w:t>
      </w:r>
      <w:proofErr w:type="gramEnd"/>
      <w:r w:rsidRPr="002826C6">
        <w:rPr>
          <w:rFonts w:ascii="Times New Roman" w:hAnsi="Times New Roman" w:cs="Times New Roman"/>
          <w:sz w:val="28"/>
          <w:szCs w:val="28"/>
        </w:rPr>
        <w:t>а), следующие документы:</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t>___________________________________________________________________</w:t>
      </w:r>
      <w:r w:rsidRPr="002826C6">
        <w:rPr>
          <w:rFonts w:ascii="Times New Roman" w:hAnsi="Times New Roman" w:cs="Times New Roman"/>
          <w:sz w:val="28"/>
          <w:szCs w:val="28"/>
        </w:rPr>
        <w:br/>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Выдал расписку</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_____________________________________________________________</w:t>
      </w:r>
      <w:r w:rsidRPr="002826C6">
        <w:rPr>
          <w:rFonts w:ascii="Times New Roman" w:hAnsi="Times New Roman" w:cs="Times New Roman"/>
          <w:sz w:val="28"/>
          <w:szCs w:val="28"/>
        </w:rPr>
        <w:br/>
        <w:t>(Ф.И.О., подпись лица, получившего документы)</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 </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"___" ____________ 20 ___ г.</w:t>
      </w:r>
    </w:p>
    <w:p w:rsidR="002826C6" w:rsidRPr="002826C6" w:rsidRDefault="002826C6" w:rsidP="002826C6">
      <w:pPr>
        <w:pStyle w:val="a7"/>
        <w:rPr>
          <w:rFonts w:ascii="Times New Roman" w:hAnsi="Times New Roman" w:cs="Times New Roman"/>
          <w:sz w:val="28"/>
          <w:szCs w:val="28"/>
        </w:rPr>
      </w:pPr>
    </w:p>
    <w:p w:rsidR="002826C6" w:rsidRPr="002826C6" w:rsidRDefault="002826C6" w:rsidP="002826C6">
      <w:pPr>
        <w:pStyle w:val="a7"/>
        <w:rPr>
          <w:rFonts w:ascii="Times New Roman" w:hAnsi="Times New Roman" w:cs="Times New Roman"/>
          <w:sz w:val="28"/>
          <w:szCs w:val="28"/>
        </w:rPr>
      </w:pPr>
    </w:p>
    <w:p w:rsidR="002826C6" w:rsidRPr="002826C6" w:rsidRDefault="002826C6" w:rsidP="002826C6">
      <w:pPr>
        <w:pStyle w:val="a7"/>
        <w:rPr>
          <w:rFonts w:ascii="Times New Roman" w:hAnsi="Times New Roman" w:cs="Times New Roman"/>
          <w:sz w:val="28"/>
          <w:szCs w:val="28"/>
        </w:rPr>
      </w:pP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 xml:space="preserve">И.о. главы </w:t>
      </w:r>
      <w:proofErr w:type="gramStart"/>
      <w:r w:rsidRPr="002826C6">
        <w:rPr>
          <w:rFonts w:ascii="Times New Roman" w:hAnsi="Times New Roman" w:cs="Times New Roman"/>
          <w:sz w:val="28"/>
          <w:szCs w:val="28"/>
        </w:rPr>
        <w:t>Кубанского</w:t>
      </w:r>
      <w:proofErr w:type="gramEnd"/>
      <w:r w:rsidRPr="002826C6">
        <w:rPr>
          <w:rFonts w:ascii="Times New Roman" w:hAnsi="Times New Roman" w:cs="Times New Roman"/>
          <w:sz w:val="28"/>
          <w:szCs w:val="28"/>
        </w:rPr>
        <w:t xml:space="preserve"> сельского </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поселения Апшеронского района                                                   А.Ю. Дубасов</w:t>
      </w:r>
    </w:p>
    <w:p w:rsidR="002826C6" w:rsidRPr="002826C6" w:rsidRDefault="002826C6" w:rsidP="002826C6">
      <w:pPr>
        <w:pStyle w:val="a7"/>
        <w:rPr>
          <w:rFonts w:ascii="Times New Roman" w:hAnsi="Times New Roman" w:cs="Times New Roman"/>
          <w:sz w:val="28"/>
          <w:szCs w:val="28"/>
        </w:rPr>
      </w:pPr>
    </w:p>
    <w:p w:rsidR="002826C6" w:rsidRPr="0014133A" w:rsidRDefault="002826C6" w:rsidP="002826C6">
      <w:pPr>
        <w:pStyle w:val="a7"/>
      </w:pPr>
      <w:r w:rsidRPr="002826C6">
        <w:rPr>
          <w:rFonts w:ascii="Times New Roman" w:hAnsi="Times New Roman" w:cs="Times New Roman"/>
          <w:sz w:val="28"/>
          <w:szCs w:val="28"/>
        </w:rPr>
        <w:tab/>
      </w:r>
    </w:p>
    <w:p w:rsidR="002826C6" w:rsidRDefault="002826C6" w:rsidP="002826C6">
      <w:pPr>
        <w:pStyle w:val="a7"/>
        <w:jc w:val="both"/>
        <w:rPr>
          <w:color w:val="000000"/>
          <w:sz w:val="28"/>
          <w:szCs w:val="28"/>
        </w:rPr>
      </w:pPr>
      <w:r w:rsidRPr="0014133A">
        <w:rPr>
          <w:color w:val="000000"/>
          <w:sz w:val="28"/>
          <w:szCs w:val="28"/>
        </w:rPr>
        <w:tab/>
        <w:t xml:space="preserve">  </w:t>
      </w:r>
      <w:r w:rsidRPr="0014133A">
        <w:rPr>
          <w:color w:val="000000"/>
          <w:sz w:val="28"/>
          <w:szCs w:val="28"/>
        </w:rPr>
        <w:tab/>
      </w:r>
    </w:p>
    <w:p w:rsidR="00927F3A" w:rsidRDefault="00927F3A" w:rsidP="002826C6">
      <w:pPr>
        <w:pStyle w:val="a7"/>
        <w:jc w:val="both"/>
        <w:rPr>
          <w:color w:val="000000"/>
          <w:sz w:val="28"/>
          <w:szCs w:val="28"/>
        </w:rPr>
      </w:pPr>
    </w:p>
    <w:p w:rsidR="00927F3A" w:rsidRDefault="00927F3A"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Default="002826C6" w:rsidP="002826C6">
      <w:pPr>
        <w:pStyle w:val="a7"/>
        <w:jc w:val="both"/>
        <w:rPr>
          <w:rFonts w:ascii="Times New Roman" w:hAnsi="Times New Roman" w:cs="Times New Roman"/>
          <w:sz w:val="28"/>
          <w:szCs w:val="28"/>
        </w:rPr>
      </w:pPr>
    </w:p>
    <w:p w:rsidR="002826C6" w:rsidRPr="002826C6" w:rsidRDefault="002826C6" w:rsidP="002826C6">
      <w:pPr>
        <w:ind w:left="5016" w:hanging="5016"/>
        <w:jc w:val="both"/>
        <w:rPr>
          <w:rFonts w:ascii="Times New Roman" w:hAnsi="Times New Roman" w:cs="Times New Roman"/>
          <w:color w:val="000000"/>
          <w:sz w:val="28"/>
          <w:szCs w:val="28"/>
        </w:rPr>
      </w:pPr>
      <w:r>
        <w:rPr>
          <w:color w:val="000000"/>
          <w:sz w:val="28"/>
          <w:szCs w:val="28"/>
        </w:rPr>
        <w:t xml:space="preserve">                                                                                        </w:t>
      </w:r>
      <w:r w:rsidRPr="002826C6">
        <w:rPr>
          <w:rFonts w:ascii="Times New Roman" w:hAnsi="Times New Roman" w:cs="Times New Roman"/>
          <w:color w:val="000000"/>
          <w:sz w:val="28"/>
          <w:szCs w:val="28"/>
        </w:rPr>
        <w:t>Приложение № 4</w:t>
      </w:r>
    </w:p>
    <w:p w:rsidR="002826C6" w:rsidRPr="002826C6" w:rsidRDefault="002826C6" w:rsidP="002826C6">
      <w:pPr>
        <w:ind w:left="5300" w:hanging="5016"/>
        <w:jc w:val="both"/>
        <w:rPr>
          <w:rFonts w:ascii="Times New Roman" w:hAnsi="Times New Roman" w:cs="Times New Roman"/>
          <w:color w:val="000000"/>
          <w:sz w:val="28"/>
          <w:szCs w:val="28"/>
        </w:rPr>
      </w:pPr>
      <w:r w:rsidRPr="002826C6">
        <w:rPr>
          <w:rFonts w:ascii="Times New Roman" w:hAnsi="Times New Roman" w:cs="Times New Roman"/>
          <w:color w:val="000000"/>
          <w:sz w:val="28"/>
          <w:szCs w:val="28"/>
        </w:rPr>
        <w:t xml:space="preserve">                                          </w:t>
      </w:r>
      <w:r w:rsidR="00CB7103">
        <w:rPr>
          <w:rFonts w:ascii="Times New Roman" w:hAnsi="Times New Roman" w:cs="Times New Roman"/>
          <w:color w:val="000000"/>
          <w:sz w:val="28"/>
          <w:szCs w:val="28"/>
        </w:rPr>
        <w:t xml:space="preserve">                                к </w:t>
      </w:r>
      <w:r w:rsidRPr="002826C6">
        <w:rPr>
          <w:rFonts w:ascii="Times New Roman" w:hAnsi="Times New Roman" w:cs="Times New Roman"/>
          <w:color w:val="000000"/>
          <w:sz w:val="28"/>
          <w:szCs w:val="28"/>
        </w:rPr>
        <w:t>административному регламенту администрации Кубанского сельского поселения Апшеронского района по предоставлению муниципальной услуги «Перевод жилого помещения в нежилое помещение или нежилого помещения в жилое помещение»</w:t>
      </w:r>
    </w:p>
    <w:p w:rsidR="002826C6" w:rsidRPr="002826C6" w:rsidRDefault="002826C6" w:rsidP="002826C6">
      <w:pPr>
        <w:jc w:val="center"/>
        <w:rPr>
          <w:rFonts w:ascii="Times New Roman" w:hAnsi="Times New Roman" w:cs="Times New Roman"/>
          <w:b/>
          <w:bCs/>
          <w:color w:val="000000"/>
          <w:sz w:val="28"/>
          <w:szCs w:val="28"/>
        </w:rPr>
      </w:pPr>
    </w:p>
    <w:p w:rsidR="002826C6" w:rsidRDefault="002826C6" w:rsidP="002826C6">
      <w:pPr>
        <w:jc w:val="center"/>
        <w:rPr>
          <w:b/>
          <w:bCs/>
          <w:color w:val="000000"/>
          <w:sz w:val="28"/>
          <w:szCs w:val="28"/>
        </w:rPr>
      </w:pPr>
    </w:p>
    <w:p w:rsidR="002826C6" w:rsidRDefault="002826C6" w:rsidP="002826C6">
      <w:pPr>
        <w:jc w:val="center"/>
        <w:rPr>
          <w:b/>
          <w:bCs/>
          <w:color w:val="000000"/>
          <w:sz w:val="28"/>
          <w:szCs w:val="28"/>
        </w:rPr>
      </w:pPr>
    </w:p>
    <w:p w:rsidR="002826C6" w:rsidRPr="002826C6" w:rsidRDefault="002826C6" w:rsidP="002826C6">
      <w:pPr>
        <w:pStyle w:val="a7"/>
        <w:jc w:val="right"/>
        <w:rPr>
          <w:rFonts w:ascii="Times New Roman" w:hAnsi="Times New Roman" w:cs="Times New Roman"/>
        </w:rPr>
      </w:pPr>
      <w:r w:rsidRPr="002826C6">
        <w:rPr>
          <w:rFonts w:ascii="Times New Roman" w:hAnsi="Times New Roman" w:cs="Times New Roman"/>
          <w:sz w:val="28"/>
          <w:szCs w:val="28"/>
        </w:rPr>
        <w:t>Кому______________________________ ___________________________________</w:t>
      </w:r>
      <w:r w:rsidRPr="0014133A">
        <w:rPr>
          <w:sz w:val="28"/>
          <w:szCs w:val="28"/>
        </w:rPr>
        <w:br/>
      </w:r>
      <w:r w:rsidRPr="002826C6">
        <w:rPr>
          <w:rFonts w:ascii="Times New Roman" w:hAnsi="Times New Roman" w:cs="Times New Roman"/>
        </w:rPr>
        <w:t xml:space="preserve">(фамилия, имя, отчество — для граждан; </w:t>
      </w:r>
    </w:p>
    <w:p w:rsidR="002826C6" w:rsidRPr="002826C6" w:rsidRDefault="002826C6" w:rsidP="002826C6">
      <w:pPr>
        <w:pStyle w:val="a7"/>
        <w:jc w:val="right"/>
        <w:rPr>
          <w:rFonts w:ascii="Times New Roman" w:hAnsi="Times New Roman" w:cs="Times New Roman"/>
        </w:rPr>
      </w:pPr>
      <w:r w:rsidRPr="002826C6">
        <w:rPr>
          <w:rFonts w:ascii="Times New Roman" w:hAnsi="Times New Roman" w:cs="Times New Roman"/>
        </w:rPr>
        <w:t xml:space="preserve">полное наименование организации — </w:t>
      </w:r>
    </w:p>
    <w:p w:rsidR="002826C6" w:rsidRPr="002826C6" w:rsidRDefault="002826C6" w:rsidP="002826C6">
      <w:pPr>
        <w:pStyle w:val="a7"/>
        <w:jc w:val="right"/>
        <w:rPr>
          <w:rFonts w:ascii="Times New Roman" w:hAnsi="Times New Roman" w:cs="Times New Roman"/>
        </w:rPr>
      </w:pPr>
      <w:r w:rsidRPr="002826C6">
        <w:rPr>
          <w:rFonts w:ascii="Times New Roman" w:hAnsi="Times New Roman" w:cs="Times New Roman"/>
        </w:rPr>
        <w:t>для юридических лиц)</w:t>
      </w:r>
    </w:p>
    <w:p w:rsidR="002826C6" w:rsidRPr="002826C6" w:rsidRDefault="002826C6" w:rsidP="002826C6">
      <w:pPr>
        <w:pStyle w:val="a7"/>
        <w:jc w:val="right"/>
      </w:pPr>
      <w:proofErr w:type="gramStart"/>
      <w:r w:rsidRPr="002826C6">
        <w:rPr>
          <w:rFonts w:ascii="Times New Roman" w:hAnsi="Times New Roman" w:cs="Times New Roman"/>
          <w:sz w:val="28"/>
          <w:szCs w:val="28"/>
        </w:rPr>
        <w:t xml:space="preserve">Куда </w:t>
      </w:r>
      <w:r w:rsidRPr="002826C6">
        <w:rPr>
          <w:sz w:val="28"/>
          <w:szCs w:val="28"/>
        </w:rPr>
        <w:t>______________________________</w:t>
      </w:r>
      <w:r w:rsidRPr="002826C6">
        <w:rPr>
          <w:sz w:val="28"/>
          <w:szCs w:val="28"/>
        </w:rPr>
        <w:br/>
      </w:r>
      <w:r w:rsidRPr="003F6ABB">
        <w:t>(</w:t>
      </w:r>
      <w:r w:rsidRPr="002826C6">
        <w:t xml:space="preserve">почтовый индекс и адрес заявителя </w:t>
      </w:r>
      <w:proofErr w:type="gramEnd"/>
    </w:p>
    <w:p w:rsidR="002826C6" w:rsidRPr="002826C6" w:rsidRDefault="002826C6" w:rsidP="002826C6">
      <w:pPr>
        <w:pStyle w:val="a7"/>
        <w:jc w:val="right"/>
      </w:pPr>
      <w:r w:rsidRPr="002826C6">
        <w:t>согласно заявлению о переводе)</w:t>
      </w:r>
    </w:p>
    <w:p w:rsidR="002826C6" w:rsidRPr="002826C6" w:rsidRDefault="002826C6" w:rsidP="002826C6">
      <w:pPr>
        <w:pStyle w:val="a7"/>
        <w:jc w:val="right"/>
      </w:pPr>
      <w:r w:rsidRPr="002826C6">
        <w:t> </w:t>
      </w:r>
    </w:p>
    <w:p w:rsidR="002826C6" w:rsidRDefault="002826C6" w:rsidP="002826C6">
      <w:pPr>
        <w:rPr>
          <w:b/>
          <w:bCs/>
          <w:color w:val="000000"/>
          <w:sz w:val="28"/>
          <w:szCs w:val="28"/>
        </w:rPr>
      </w:pPr>
    </w:p>
    <w:p w:rsidR="002826C6" w:rsidRPr="002826C6" w:rsidRDefault="002826C6" w:rsidP="002826C6">
      <w:pPr>
        <w:jc w:val="center"/>
        <w:rPr>
          <w:rFonts w:ascii="Times New Roman" w:hAnsi="Times New Roman" w:cs="Times New Roman"/>
          <w:color w:val="000000"/>
          <w:sz w:val="28"/>
          <w:szCs w:val="28"/>
        </w:rPr>
      </w:pPr>
      <w:r w:rsidRPr="002826C6">
        <w:rPr>
          <w:rFonts w:ascii="Times New Roman" w:hAnsi="Times New Roman" w:cs="Times New Roman"/>
          <w:bCs/>
          <w:color w:val="000000"/>
          <w:sz w:val="28"/>
          <w:szCs w:val="28"/>
        </w:rPr>
        <w:t>УВЕДОМЛЕНИЕ</w:t>
      </w:r>
      <w:r w:rsidRPr="002826C6">
        <w:rPr>
          <w:rFonts w:ascii="Times New Roman" w:hAnsi="Times New Roman" w:cs="Times New Roman"/>
          <w:bCs/>
          <w:color w:val="000000"/>
          <w:sz w:val="28"/>
          <w:szCs w:val="28"/>
        </w:rPr>
        <w:br/>
        <w:t>о переводе (отказе в переводе)</w:t>
      </w:r>
      <w:r w:rsidRPr="002826C6">
        <w:rPr>
          <w:rFonts w:ascii="Times New Roman" w:hAnsi="Times New Roman" w:cs="Times New Roman"/>
          <w:bCs/>
          <w:color w:val="000000"/>
          <w:sz w:val="28"/>
          <w:szCs w:val="28"/>
        </w:rPr>
        <w:br/>
        <w:t>жилого (нежилого) помещения в нежилое (жилое) помещение</w:t>
      </w:r>
    </w:p>
    <w:p w:rsidR="002826C6" w:rsidRPr="002826C6" w:rsidRDefault="002826C6" w:rsidP="002826C6">
      <w:pPr>
        <w:pStyle w:val="a7"/>
        <w:jc w:val="center"/>
        <w:rPr>
          <w:rFonts w:ascii="Times New Roman" w:hAnsi="Times New Roman" w:cs="Times New Roman"/>
        </w:rPr>
      </w:pPr>
      <w:proofErr w:type="gramStart"/>
      <w:r w:rsidRPr="002826C6">
        <w:rPr>
          <w:rFonts w:ascii="Times New Roman" w:hAnsi="Times New Roman" w:cs="Times New Roman"/>
          <w:sz w:val="28"/>
          <w:szCs w:val="28"/>
        </w:rPr>
        <w:t>__________________________________________________________________,</w:t>
      </w:r>
      <w:r w:rsidRPr="0014133A">
        <w:rPr>
          <w:sz w:val="28"/>
          <w:szCs w:val="28"/>
        </w:rPr>
        <w:br/>
      </w:r>
      <w:r w:rsidRPr="002826C6">
        <w:rPr>
          <w:rFonts w:ascii="Times New Roman" w:hAnsi="Times New Roman" w:cs="Times New Roman"/>
        </w:rPr>
        <w:t>(полное наименование органа местного самоуправления,</w:t>
      </w:r>
      <w:proofErr w:type="gramEnd"/>
    </w:p>
    <w:p w:rsidR="002826C6" w:rsidRPr="002826C6" w:rsidRDefault="002826C6" w:rsidP="002826C6">
      <w:pPr>
        <w:pStyle w:val="a7"/>
        <w:jc w:val="center"/>
        <w:rPr>
          <w:rFonts w:ascii="Times New Roman" w:hAnsi="Times New Roman" w:cs="Times New Roman"/>
          <w:sz w:val="28"/>
          <w:szCs w:val="28"/>
        </w:rPr>
      </w:pPr>
      <w:r w:rsidRPr="002826C6">
        <w:rPr>
          <w:rFonts w:ascii="Times New Roman" w:hAnsi="Times New Roman" w:cs="Times New Roman"/>
        </w:rPr>
        <w:t>осуществляющего перевод помещения)</w:t>
      </w:r>
    </w:p>
    <w:p w:rsidR="002826C6" w:rsidRPr="002826C6" w:rsidRDefault="002826C6" w:rsidP="002826C6">
      <w:pPr>
        <w:jc w:val="both"/>
        <w:rPr>
          <w:rFonts w:ascii="Times New Roman" w:hAnsi="Times New Roman" w:cs="Times New Roman"/>
          <w:color w:val="000000"/>
          <w:sz w:val="28"/>
          <w:szCs w:val="28"/>
        </w:rPr>
      </w:pPr>
      <w:r w:rsidRPr="002826C6">
        <w:rPr>
          <w:rFonts w:ascii="Times New Roman" w:hAnsi="Times New Roman" w:cs="Times New Roman"/>
          <w:color w:val="000000"/>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p w:rsidR="002826C6" w:rsidRPr="002826C6" w:rsidRDefault="002826C6" w:rsidP="002826C6">
      <w:pPr>
        <w:pStyle w:val="a7"/>
        <w:jc w:val="center"/>
        <w:rPr>
          <w:rFonts w:ascii="Times New Roman" w:hAnsi="Times New Roman" w:cs="Times New Roman"/>
        </w:rPr>
      </w:pPr>
      <w:r w:rsidRPr="002826C6">
        <w:rPr>
          <w:rFonts w:ascii="Times New Roman" w:hAnsi="Times New Roman" w:cs="Times New Roman"/>
        </w:rPr>
        <w:lastRenderedPageBreak/>
        <w:t>_______________________________________________________________________________________</w:t>
      </w:r>
      <w:r>
        <w:rPr>
          <w:rFonts w:ascii="Times New Roman" w:hAnsi="Times New Roman" w:cs="Times New Roman"/>
        </w:rPr>
        <w:t>________________________________________</w:t>
      </w:r>
      <w:r w:rsidRPr="002826C6">
        <w:rPr>
          <w:rFonts w:ascii="Times New Roman" w:hAnsi="Times New Roman" w:cs="Times New Roman"/>
        </w:rPr>
        <w:t>_______________________________________________</w:t>
      </w:r>
    </w:p>
    <w:p w:rsidR="002826C6" w:rsidRPr="002826C6" w:rsidRDefault="002826C6" w:rsidP="002826C6">
      <w:pPr>
        <w:pStyle w:val="a7"/>
        <w:jc w:val="center"/>
        <w:rPr>
          <w:rFonts w:ascii="Times New Roman" w:hAnsi="Times New Roman" w:cs="Times New Roman"/>
        </w:rPr>
      </w:pPr>
      <w:r w:rsidRPr="002826C6">
        <w:rPr>
          <w:rFonts w:ascii="Times New Roman" w:hAnsi="Times New Roman" w:cs="Times New Roman"/>
        </w:rPr>
        <w:t>(наименование сельского поселения)</w:t>
      </w:r>
    </w:p>
    <w:p w:rsidR="002826C6" w:rsidRPr="002826C6" w:rsidRDefault="002826C6" w:rsidP="002826C6">
      <w:pPr>
        <w:pStyle w:val="a7"/>
        <w:rPr>
          <w:rFonts w:ascii="Times New Roman" w:hAnsi="Times New Roman" w:cs="Times New Roman"/>
        </w:rPr>
      </w:pPr>
      <w:r w:rsidRPr="002826C6">
        <w:rPr>
          <w:rFonts w:ascii="Times New Roman" w:hAnsi="Times New Roman" w:cs="Times New Roman"/>
        </w:rPr>
        <w:t>______________________________________________________________________________________________________________________________________</w:t>
      </w:r>
      <w:r>
        <w:rPr>
          <w:rFonts w:ascii="Times New Roman" w:hAnsi="Times New Roman" w:cs="Times New Roman"/>
        </w:rPr>
        <w:t>________________________________________</w:t>
      </w:r>
    </w:p>
    <w:p w:rsidR="002826C6" w:rsidRPr="002826C6" w:rsidRDefault="002826C6" w:rsidP="002826C6">
      <w:pPr>
        <w:pStyle w:val="a7"/>
        <w:jc w:val="center"/>
        <w:rPr>
          <w:rFonts w:ascii="Times New Roman" w:hAnsi="Times New Roman" w:cs="Times New Roman"/>
        </w:rPr>
      </w:pPr>
      <w:r w:rsidRPr="002826C6">
        <w:rPr>
          <w:rFonts w:ascii="Times New Roman" w:hAnsi="Times New Roman" w:cs="Times New Roman"/>
        </w:rPr>
        <w:t>(наименование улицы, площади, проспекта, бульвара, проезда и т. п.)</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дом, корпус (владение, строение), кв.</w:t>
      </w:r>
    </w:p>
    <w:p w:rsidR="002826C6" w:rsidRPr="002826C6" w:rsidRDefault="002826C6" w:rsidP="002826C6">
      <w:pPr>
        <w:pStyle w:val="a7"/>
        <w:jc w:val="center"/>
        <w:rPr>
          <w:rFonts w:ascii="Times New Roman" w:hAnsi="Times New Roman" w:cs="Times New Roman"/>
        </w:rPr>
      </w:pPr>
      <w:r w:rsidRPr="002826C6">
        <w:rPr>
          <w:rFonts w:ascii="Times New Roman" w:hAnsi="Times New Roman" w:cs="Times New Roman"/>
        </w:rPr>
        <w:t>(ненужное зачеркнуть)</w:t>
      </w:r>
    </w:p>
    <w:p w:rsidR="002826C6" w:rsidRPr="002826C6" w:rsidRDefault="002826C6" w:rsidP="002826C6">
      <w:pPr>
        <w:pStyle w:val="a7"/>
        <w:rPr>
          <w:rFonts w:ascii="Times New Roman" w:hAnsi="Times New Roman" w:cs="Times New Roman"/>
          <w:sz w:val="28"/>
          <w:szCs w:val="28"/>
        </w:rPr>
      </w:pPr>
      <w:r w:rsidRPr="002826C6">
        <w:rPr>
          <w:rFonts w:ascii="Times New Roman" w:hAnsi="Times New Roman" w:cs="Times New Roman"/>
          <w:sz w:val="28"/>
          <w:szCs w:val="28"/>
        </w:rPr>
        <w:t xml:space="preserve">из жилого (нежилого) в </w:t>
      </w:r>
      <w:proofErr w:type="gramStart"/>
      <w:r w:rsidRPr="002826C6">
        <w:rPr>
          <w:rFonts w:ascii="Times New Roman" w:hAnsi="Times New Roman" w:cs="Times New Roman"/>
          <w:sz w:val="28"/>
          <w:szCs w:val="28"/>
        </w:rPr>
        <w:t>нежилое</w:t>
      </w:r>
      <w:proofErr w:type="gramEnd"/>
      <w:r w:rsidRPr="002826C6">
        <w:rPr>
          <w:rFonts w:ascii="Times New Roman" w:hAnsi="Times New Roman" w:cs="Times New Roman"/>
          <w:sz w:val="28"/>
          <w:szCs w:val="28"/>
        </w:rPr>
        <w:t xml:space="preserve"> (жилое) в целях использования помещения </w:t>
      </w:r>
    </w:p>
    <w:p w:rsidR="002826C6" w:rsidRPr="002826C6" w:rsidRDefault="002826C6" w:rsidP="002826C6">
      <w:pPr>
        <w:pStyle w:val="a7"/>
        <w:rPr>
          <w:rFonts w:ascii="Times New Roman" w:hAnsi="Times New Roman" w:cs="Times New Roman"/>
        </w:rPr>
      </w:pPr>
      <w:r>
        <w:rPr>
          <w:rFonts w:ascii="Times New Roman" w:hAnsi="Times New Roman" w:cs="Times New Roman"/>
        </w:rPr>
        <w:t xml:space="preserve">                                                              </w:t>
      </w:r>
      <w:r w:rsidRPr="002826C6">
        <w:rPr>
          <w:rFonts w:ascii="Times New Roman" w:hAnsi="Times New Roman" w:cs="Times New Roman"/>
        </w:rPr>
        <w:t>(ненужное зачеркнуть)</w:t>
      </w:r>
    </w:p>
    <w:p w:rsidR="002826C6" w:rsidRPr="002826C6" w:rsidRDefault="002826C6" w:rsidP="002826C6">
      <w:pPr>
        <w:jc w:val="center"/>
        <w:rPr>
          <w:rFonts w:ascii="Times New Roman" w:hAnsi="Times New Roman" w:cs="Times New Roman"/>
          <w:color w:val="000000"/>
        </w:rPr>
      </w:pPr>
      <w:r w:rsidRPr="002826C6">
        <w:rPr>
          <w:rFonts w:ascii="Times New Roman" w:hAnsi="Times New Roman" w:cs="Times New Roman"/>
          <w:color w:val="000000"/>
          <w:sz w:val="28"/>
          <w:szCs w:val="28"/>
        </w:rPr>
        <w:t>в качестве__________________________________________________________</w:t>
      </w:r>
      <w:r w:rsidRPr="0014133A">
        <w:rPr>
          <w:color w:val="000000"/>
          <w:sz w:val="28"/>
          <w:szCs w:val="28"/>
        </w:rPr>
        <w:br/>
      </w:r>
      <w:r w:rsidRPr="002826C6">
        <w:rPr>
          <w:rFonts w:ascii="Times New Roman" w:hAnsi="Times New Roman" w:cs="Times New Roman"/>
          <w:color w:val="000000"/>
        </w:rPr>
        <w:t>(вид использования помещения в соответствии с заявлением о переводе),</w:t>
      </w: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 РЕШИЛ</w:t>
      </w:r>
      <w:proofErr w:type="gramStart"/>
      <w:r w:rsidRPr="007A68A0">
        <w:rPr>
          <w:rFonts w:ascii="Times New Roman" w:hAnsi="Times New Roman" w:cs="Times New Roman"/>
          <w:sz w:val="28"/>
          <w:szCs w:val="28"/>
        </w:rPr>
        <w:t xml:space="preserve"> ( ):</w:t>
      </w:r>
      <w:proofErr w:type="gramEnd"/>
    </w:p>
    <w:p w:rsidR="002826C6" w:rsidRPr="007A68A0" w:rsidRDefault="002826C6" w:rsidP="007A68A0">
      <w:pPr>
        <w:pStyle w:val="a7"/>
        <w:rPr>
          <w:rFonts w:ascii="Times New Roman" w:hAnsi="Times New Roman" w:cs="Times New Roman"/>
        </w:rPr>
      </w:pPr>
      <w:r w:rsidRPr="007A68A0">
        <w:rPr>
          <w:rFonts w:ascii="Times New Roman" w:hAnsi="Times New Roman" w:cs="Times New Roman"/>
        </w:rPr>
        <w:t>(наименование акта, дата его принятия и номер)</w:t>
      </w: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1. Помещение на основании приложенных к заявлению документов:</w:t>
      </w:r>
      <w:r w:rsidRPr="007A68A0">
        <w:rPr>
          <w:rFonts w:ascii="Times New Roman" w:hAnsi="Times New Roman" w:cs="Times New Roman"/>
          <w:sz w:val="28"/>
          <w:szCs w:val="28"/>
        </w:rPr>
        <w:br/>
      </w:r>
      <w:r w:rsidRPr="007A68A0">
        <w:t xml:space="preserve">            </w:t>
      </w:r>
      <w:r w:rsidRPr="007A68A0">
        <w:rPr>
          <w:rFonts w:ascii="Times New Roman" w:hAnsi="Times New Roman" w:cs="Times New Roman"/>
          <w:sz w:val="28"/>
          <w:szCs w:val="28"/>
        </w:rPr>
        <w:t xml:space="preserve">а) перевести из </w:t>
      </w:r>
      <w:proofErr w:type="gramStart"/>
      <w:r w:rsidRPr="007A68A0">
        <w:rPr>
          <w:rFonts w:ascii="Times New Roman" w:hAnsi="Times New Roman" w:cs="Times New Roman"/>
          <w:sz w:val="28"/>
          <w:szCs w:val="28"/>
        </w:rPr>
        <w:t>жилого</w:t>
      </w:r>
      <w:proofErr w:type="gramEnd"/>
      <w:r w:rsidRPr="007A68A0">
        <w:rPr>
          <w:rFonts w:ascii="Times New Roman" w:hAnsi="Times New Roman" w:cs="Times New Roman"/>
          <w:sz w:val="28"/>
          <w:szCs w:val="28"/>
        </w:rPr>
        <w:t xml:space="preserve"> (</w:t>
      </w:r>
      <w:r w:rsidR="007A68A0">
        <w:rPr>
          <w:rFonts w:ascii="Times New Roman" w:hAnsi="Times New Roman" w:cs="Times New Roman"/>
          <w:sz w:val="28"/>
          <w:szCs w:val="28"/>
        </w:rPr>
        <w:t xml:space="preserve">нежилого) в нежилое (жилое) без </w:t>
      </w:r>
      <w:r w:rsidRPr="007A68A0">
        <w:rPr>
          <w:rFonts w:ascii="Times New Roman" w:hAnsi="Times New Roman" w:cs="Times New Roman"/>
          <w:sz w:val="28"/>
          <w:szCs w:val="28"/>
        </w:rPr>
        <w:t>предварительных условий;</w:t>
      </w:r>
    </w:p>
    <w:p w:rsidR="002826C6" w:rsidRPr="007A68A0" w:rsidRDefault="002826C6" w:rsidP="007A68A0">
      <w:pPr>
        <w:pStyle w:val="a7"/>
        <w:rPr>
          <w:rFonts w:ascii="Times New Roman" w:hAnsi="Times New Roman" w:cs="Times New Roman"/>
        </w:rPr>
      </w:pPr>
      <w:r w:rsidRPr="007A68A0">
        <w:rPr>
          <w:rFonts w:ascii="Times New Roman" w:hAnsi="Times New Roman" w:cs="Times New Roman"/>
        </w:rPr>
        <w:t>(ненужное зачеркнуть)</w:t>
      </w:r>
    </w:p>
    <w:p w:rsidR="002826C6" w:rsidRPr="007A68A0" w:rsidRDefault="002826C6" w:rsidP="002826C6">
      <w:pPr>
        <w:ind w:firstLine="764"/>
        <w:jc w:val="both"/>
        <w:rPr>
          <w:rFonts w:ascii="Times New Roman" w:hAnsi="Times New Roman" w:cs="Times New Roman"/>
          <w:color w:val="000000"/>
          <w:sz w:val="28"/>
          <w:szCs w:val="28"/>
        </w:rPr>
      </w:pPr>
      <w:r w:rsidRPr="007A68A0">
        <w:rPr>
          <w:rFonts w:ascii="Times New Roman" w:hAnsi="Times New Roman" w:cs="Times New Roman"/>
          <w:color w:val="000000"/>
          <w:sz w:val="28"/>
          <w:szCs w:val="28"/>
        </w:rPr>
        <w:t xml:space="preserve">б) перевести из жилого (нежилого) в </w:t>
      </w:r>
      <w:proofErr w:type="gramStart"/>
      <w:r w:rsidRPr="007A68A0">
        <w:rPr>
          <w:rFonts w:ascii="Times New Roman" w:hAnsi="Times New Roman" w:cs="Times New Roman"/>
          <w:color w:val="000000"/>
          <w:sz w:val="28"/>
          <w:szCs w:val="28"/>
        </w:rPr>
        <w:t>нежилое</w:t>
      </w:r>
      <w:proofErr w:type="gramEnd"/>
      <w:r w:rsidRPr="007A68A0">
        <w:rPr>
          <w:rFonts w:ascii="Times New Roman" w:hAnsi="Times New Roman" w:cs="Times New Roman"/>
          <w:color w:val="000000"/>
          <w:sz w:val="28"/>
          <w:szCs w:val="28"/>
        </w:rPr>
        <w:t xml:space="preserve"> (жилое) при условии проведения в установленном порядке следующих видов работ:</w:t>
      </w:r>
    </w:p>
    <w:p w:rsidR="002826C6" w:rsidRPr="007A68A0" w:rsidRDefault="002826C6" w:rsidP="002826C6">
      <w:pPr>
        <w:jc w:val="both"/>
        <w:rPr>
          <w:rFonts w:ascii="Times New Roman" w:hAnsi="Times New Roman" w:cs="Times New Roman"/>
          <w:color w:val="000000"/>
        </w:rPr>
      </w:pPr>
      <w:r w:rsidRPr="007A68A0">
        <w:rPr>
          <w:rFonts w:ascii="Times New Roman" w:hAnsi="Times New Roman" w:cs="Times New Roman"/>
          <w:color w:val="000000"/>
        </w:rPr>
        <w:t>(перечень работ по переустройству (перепланировке) помещения или иных необходимых работ по ремонту, реконструкции, реставрации помещения).</w:t>
      </w:r>
    </w:p>
    <w:p w:rsidR="002826C6" w:rsidRPr="007A68A0" w:rsidRDefault="002826C6" w:rsidP="002826C6">
      <w:pPr>
        <w:ind w:firstLine="764"/>
        <w:jc w:val="both"/>
        <w:rPr>
          <w:rFonts w:ascii="Times New Roman" w:hAnsi="Times New Roman" w:cs="Times New Roman"/>
          <w:color w:val="000000"/>
          <w:sz w:val="28"/>
          <w:szCs w:val="28"/>
        </w:rPr>
      </w:pPr>
      <w:r w:rsidRPr="007A68A0">
        <w:rPr>
          <w:rFonts w:ascii="Times New Roman" w:hAnsi="Times New Roman" w:cs="Times New Roman"/>
          <w:color w:val="000000"/>
          <w:sz w:val="28"/>
          <w:szCs w:val="28"/>
        </w:rPr>
        <w:t xml:space="preserve">2. Отказать в переводе указанного помещения из жилого (нежилого) в </w:t>
      </w:r>
      <w:proofErr w:type="gramStart"/>
      <w:r w:rsidRPr="007A68A0">
        <w:rPr>
          <w:rFonts w:ascii="Times New Roman" w:hAnsi="Times New Roman" w:cs="Times New Roman"/>
          <w:color w:val="000000"/>
          <w:sz w:val="28"/>
          <w:szCs w:val="28"/>
        </w:rPr>
        <w:t>нежилое</w:t>
      </w:r>
      <w:proofErr w:type="gramEnd"/>
      <w:r w:rsidRPr="007A68A0">
        <w:rPr>
          <w:rFonts w:ascii="Times New Roman" w:hAnsi="Times New Roman" w:cs="Times New Roman"/>
          <w:color w:val="000000"/>
          <w:sz w:val="28"/>
          <w:szCs w:val="28"/>
        </w:rPr>
        <w:t xml:space="preserve"> (жилое) в связи с____________________________________________</w:t>
      </w:r>
    </w:p>
    <w:p w:rsidR="002826C6" w:rsidRPr="007A68A0" w:rsidRDefault="002826C6" w:rsidP="007A68A0">
      <w:pPr>
        <w:pStyle w:val="a7"/>
        <w:rPr>
          <w:rFonts w:ascii="Times New Roman" w:hAnsi="Times New Roman" w:cs="Times New Roman"/>
        </w:rPr>
      </w:pPr>
      <w:r>
        <w:rPr>
          <w:sz w:val="28"/>
          <w:szCs w:val="28"/>
        </w:rPr>
        <w:t xml:space="preserve">                                         </w:t>
      </w:r>
      <w:r w:rsidRPr="007A68A0">
        <w:rPr>
          <w:rFonts w:ascii="Times New Roman" w:hAnsi="Times New Roman" w:cs="Times New Roman"/>
        </w:rPr>
        <w:t>(основани</w:t>
      </w:r>
      <w:proofErr w:type="gramStart"/>
      <w:r w:rsidRPr="007A68A0">
        <w:rPr>
          <w:rFonts w:ascii="Times New Roman" w:hAnsi="Times New Roman" w:cs="Times New Roman"/>
        </w:rPr>
        <w:t>е(</w:t>
      </w:r>
      <w:proofErr w:type="gramEnd"/>
      <w:r w:rsidRPr="007A68A0">
        <w:rPr>
          <w:rFonts w:ascii="Times New Roman" w:hAnsi="Times New Roman" w:cs="Times New Roman"/>
        </w:rPr>
        <w:t xml:space="preserve">я), установленное частью 1 статьи 24 </w:t>
      </w:r>
    </w:p>
    <w:p w:rsidR="002826C6" w:rsidRPr="007A68A0" w:rsidRDefault="002826C6" w:rsidP="007A68A0">
      <w:pPr>
        <w:pStyle w:val="a7"/>
        <w:rPr>
          <w:rFonts w:ascii="Times New Roman" w:hAnsi="Times New Roman" w:cs="Times New Roman"/>
        </w:rPr>
      </w:pPr>
      <w:r w:rsidRPr="007A68A0">
        <w:rPr>
          <w:rFonts w:ascii="Times New Roman" w:hAnsi="Times New Roman" w:cs="Times New Roman"/>
        </w:rPr>
        <w:t xml:space="preserve">                                                     </w:t>
      </w:r>
      <w:proofErr w:type="gramStart"/>
      <w:r w:rsidRPr="007A68A0">
        <w:rPr>
          <w:rFonts w:ascii="Times New Roman" w:hAnsi="Times New Roman" w:cs="Times New Roman"/>
        </w:rPr>
        <w:t>Жилищного кодекса Российской Федерации)</w:t>
      </w:r>
      <w:proofErr w:type="gramEnd"/>
    </w:p>
    <w:p w:rsidR="002826C6" w:rsidRDefault="002826C6" w:rsidP="002826C6">
      <w:pPr>
        <w:jc w:val="both"/>
        <w:rPr>
          <w:color w:val="000000"/>
        </w:rPr>
      </w:pPr>
    </w:p>
    <w:p w:rsidR="002826C6" w:rsidRPr="007A68A0" w:rsidRDefault="002826C6" w:rsidP="007A68A0">
      <w:pPr>
        <w:pStyle w:val="a7"/>
        <w:rPr>
          <w:rFonts w:ascii="Times New Roman" w:hAnsi="Times New Roman" w:cs="Times New Roman"/>
        </w:rPr>
      </w:pPr>
      <w:r w:rsidRPr="007A68A0">
        <w:rPr>
          <w:rFonts w:ascii="Times New Roman" w:hAnsi="Times New Roman" w:cs="Times New Roman"/>
        </w:rPr>
        <w:t>_______________________________________    ________   ___________________</w:t>
      </w: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rPr>
        <w:t>(должность лица, подписавшего уведомление) (подпись) (расшифровка подписи)</w:t>
      </w:r>
    </w:p>
    <w:p w:rsidR="002826C6" w:rsidRPr="0014133A" w:rsidRDefault="002826C6" w:rsidP="002826C6">
      <w:pPr>
        <w:jc w:val="both"/>
        <w:rPr>
          <w:color w:val="000000"/>
          <w:sz w:val="28"/>
          <w:szCs w:val="28"/>
        </w:rPr>
      </w:pP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«___» ____________ 20__ г.</w:t>
      </w:r>
    </w:p>
    <w:p w:rsidR="002826C6" w:rsidRPr="007A68A0" w:rsidRDefault="002826C6" w:rsidP="007A68A0">
      <w:pPr>
        <w:pStyle w:val="a7"/>
        <w:rPr>
          <w:rFonts w:ascii="Times New Roman" w:hAnsi="Times New Roman" w:cs="Times New Roman"/>
          <w:sz w:val="28"/>
          <w:szCs w:val="28"/>
        </w:rPr>
      </w:pP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М. П.</w:t>
      </w:r>
    </w:p>
    <w:p w:rsidR="002826C6" w:rsidRPr="007A68A0" w:rsidRDefault="002826C6" w:rsidP="007A68A0">
      <w:pPr>
        <w:pStyle w:val="a7"/>
        <w:rPr>
          <w:rFonts w:ascii="Times New Roman" w:hAnsi="Times New Roman" w:cs="Times New Roman"/>
          <w:sz w:val="28"/>
          <w:szCs w:val="28"/>
        </w:rPr>
      </w:pPr>
    </w:p>
    <w:p w:rsidR="002826C6" w:rsidRPr="007A68A0" w:rsidRDefault="002826C6" w:rsidP="007A68A0">
      <w:pPr>
        <w:pStyle w:val="a7"/>
        <w:rPr>
          <w:rFonts w:ascii="Times New Roman" w:hAnsi="Times New Roman" w:cs="Times New Roman"/>
          <w:sz w:val="28"/>
          <w:szCs w:val="28"/>
        </w:rPr>
      </w:pPr>
    </w:p>
    <w:p w:rsidR="002826C6" w:rsidRP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 xml:space="preserve">И.о. главы </w:t>
      </w:r>
      <w:proofErr w:type="gramStart"/>
      <w:r w:rsidRPr="007A68A0">
        <w:rPr>
          <w:rFonts w:ascii="Times New Roman" w:hAnsi="Times New Roman" w:cs="Times New Roman"/>
          <w:sz w:val="28"/>
          <w:szCs w:val="28"/>
        </w:rPr>
        <w:t>Кубанского</w:t>
      </w:r>
      <w:proofErr w:type="gramEnd"/>
      <w:r w:rsidRPr="007A68A0">
        <w:rPr>
          <w:rFonts w:ascii="Times New Roman" w:hAnsi="Times New Roman" w:cs="Times New Roman"/>
          <w:sz w:val="28"/>
          <w:szCs w:val="28"/>
        </w:rPr>
        <w:t xml:space="preserve"> сельского </w:t>
      </w:r>
    </w:p>
    <w:p w:rsidR="007A68A0" w:rsidRDefault="002826C6" w:rsidP="007A68A0">
      <w:pPr>
        <w:pStyle w:val="a7"/>
        <w:rPr>
          <w:rFonts w:ascii="Times New Roman" w:hAnsi="Times New Roman" w:cs="Times New Roman"/>
          <w:sz w:val="28"/>
          <w:szCs w:val="28"/>
        </w:rPr>
      </w:pPr>
      <w:r w:rsidRPr="007A68A0">
        <w:rPr>
          <w:rFonts w:ascii="Times New Roman" w:hAnsi="Times New Roman" w:cs="Times New Roman"/>
          <w:sz w:val="28"/>
          <w:szCs w:val="28"/>
        </w:rPr>
        <w:t>поселения Апшеронского района                                                    А.Ю. Дубасов</w:t>
      </w: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7A68A0" w:rsidRDefault="007A68A0" w:rsidP="007A68A0">
      <w:pPr>
        <w:pStyle w:val="a7"/>
        <w:rPr>
          <w:rFonts w:ascii="Times New Roman" w:hAnsi="Times New Roman" w:cs="Times New Roman"/>
          <w:sz w:val="28"/>
          <w:szCs w:val="28"/>
        </w:rPr>
      </w:pPr>
    </w:p>
    <w:p w:rsidR="002826C6" w:rsidRPr="007A68A0" w:rsidRDefault="002826C6" w:rsidP="007A68A0">
      <w:pPr>
        <w:pStyle w:val="a7"/>
        <w:rPr>
          <w:rFonts w:ascii="Times New Roman" w:hAnsi="Times New Roman" w:cs="Times New Roman"/>
          <w:sz w:val="28"/>
          <w:szCs w:val="28"/>
        </w:rPr>
      </w:pPr>
    </w:p>
    <w:p w:rsidR="00CB7103" w:rsidRDefault="007A68A0" w:rsidP="007A68A0">
      <w:pPr>
        <w:pStyle w:val="a7"/>
        <w:ind w:left="4820"/>
        <w:jc w:val="right"/>
      </w:pPr>
      <w:r>
        <w:t xml:space="preserve">                                                                                   </w:t>
      </w:r>
    </w:p>
    <w:p w:rsidR="00CB7103" w:rsidRDefault="00CB7103" w:rsidP="007A68A0">
      <w:pPr>
        <w:pStyle w:val="a7"/>
        <w:ind w:left="4820"/>
        <w:jc w:val="right"/>
      </w:pPr>
    </w:p>
    <w:p w:rsidR="007A68A0" w:rsidRPr="007A68A0" w:rsidRDefault="007A68A0" w:rsidP="00CB7103">
      <w:pPr>
        <w:pStyle w:val="a7"/>
        <w:ind w:left="4820"/>
        <w:jc w:val="center"/>
        <w:rPr>
          <w:rFonts w:ascii="Times New Roman" w:hAnsi="Times New Roman" w:cs="Times New Roman"/>
          <w:sz w:val="28"/>
          <w:szCs w:val="28"/>
        </w:rPr>
      </w:pPr>
      <w:r w:rsidRPr="007A68A0">
        <w:rPr>
          <w:rFonts w:ascii="Times New Roman" w:hAnsi="Times New Roman" w:cs="Times New Roman"/>
          <w:sz w:val="28"/>
          <w:szCs w:val="28"/>
        </w:rPr>
        <w:t>Приложение № 5</w:t>
      </w:r>
      <w:r w:rsidRPr="007A68A0">
        <w:rPr>
          <w:rFonts w:ascii="Times New Roman" w:hAnsi="Times New Roman" w:cs="Times New Roman"/>
          <w:color w:val="FFFFFF" w:themeColor="background1"/>
          <w:sz w:val="28"/>
          <w:szCs w:val="28"/>
        </w:rPr>
        <w:t>…………..</w:t>
      </w:r>
      <w:r w:rsidRPr="007A68A0">
        <w:rPr>
          <w:rFonts w:ascii="Times New Roman" w:hAnsi="Times New Roman" w:cs="Times New Roman"/>
          <w:sz w:val="28"/>
          <w:szCs w:val="28"/>
        </w:rPr>
        <w:br/>
        <w:t>к административному регламенту  администрации Кубанского сельского поселения Апшеронского района по предоставлению муниципальной услуги «Перевод жилого помещения в нежилое помещение или нежилого помещения в жилое помещение»</w:t>
      </w:r>
    </w:p>
    <w:p w:rsidR="007A68A0" w:rsidRPr="007A68A0" w:rsidRDefault="007A68A0" w:rsidP="007A68A0">
      <w:pPr>
        <w:pStyle w:val="a7"/>
        <w:rPr>
          <w:rFonts w:ascii="Times New Roman" w:hAnsi="Times New Roman" w:cs="Times New Roman"/>
          <w:sz w:val="28"/>
          <w:szCs w:val="28"/>
        </w:rPr>
      </w:pPr>
    </w:p>
    <w:p w:rsidR="007A68A0" w:rsidRPr="007A68A0" w:rsidRDefault="007A68A0" w:rsidP="007A68A0">
      <w:pPr>
        <w:pStyle w:val="a7"/>
        <w:jc w:val="center"/>
        <w:rPr>
          <w:rFonts w:ascii="Times New Roman" w:hAnsi="Times New Roman" w:cs="Times New Roman"/>
          <w:sz w:val="28"/>
          <w:szCs w:val="28"/>
        </w:rPr>
      </w:pPr>
      <w:r w:rsidRPr="007A68A0">
        <w:rPr>
          <w:rFonts w:ascii="Times New Roman" w:hAnsi="Times New Roman" w:cs="Times New Roman"/>
          <w:bCs/>
          <w:sz w:val="28"/>
          <w:szCs w:val="28"/>
        </w:rPr>
        <w:t>БЛОК-СХЕМА</w:t>
      </w:r>
      <w:r w:rsidRPr="007A68A0">
        <w:rPr>
          <w:rFonts w:ascii="Times New Roman" w:hAnsi="Times New Roman" w:cs="Times New Roman"/>
          <w:bCs/>
          <w:sz w:val="28"/>
          <w:szCs w:val="28"/>
        </w:rPr>
        <w:br/>
        <w:t>муниципальной услуги «</w:t>
      </w:r>
      <w:r w:rsidRPr="007A68A0">
        <w:rPr>
          <w:rFonts w:ascii="Times New Roman" w:hAnsi="Times New Roman" w:cs="Times New Roman"/>
          <w:sz w:val="28"/>
          <w:szCs w:val="28"/>
        </w:rPr>
        <w:t>Перевод жилого помещения</w:t>
      </w:r>
    </w:p>
    <w:p w:rsidR="007A68A0" w:rsidRPr="007A68A0" w:rsidRDefault="007A68A0" w:rsidP="007A68A0">
      <w:pPr>
        <w:pStyle w:val="a7"/>
        <w:jc w:val="center"/>
        <w:rPr>
          <w:rFonts w:ascii="Times New Roman" w:hAnsi="Times New Roman" w:cs="Times New Roman"/>
          <w:sz w:val="28"/>
          <w:szCs w:val="28"/>
        </w:rPr>
      </w:pPr>
      <w:r w:rsidRPr="007A68A0">
        <w:rPr>
          <w:rFonts w:ascii="Times New Roman" w:hAnsi="Times New Roman" w:cs="Times New Roman"/>
          <w:sz w:val="28"/>
          <w:szCs w:val="28"/>
        </w:rPr>
        <w:t>в нежилое помещение или нежилого помещения</w:t>
      </w:r>
    </w:p>
    <w:p w:rsidR="007A68A0" w:rsidRPr="007A68A0" w:rsidRDefault="007A68A0" w:rsidP="007A68A0">
      <w:pPr>
        <w:pStyle w:val="a7"/>
        <w:jc w:val="center"/>
        <w:rPr>
          <w:rFonts w:ascii="Times New Roman" w:hAnsi="Times New Roman" w:cs="Times New Roman"/>
          <w:sz w:val="28"/>
          <w:szCs w:val="28"/>
        </w:rPr>
      </w:pPr>
      <w:r w:rsidRPr="007A68A0">
        <w:rPr>
          <w:rFonts w:ascii="Times New Roman" w:hAnsi="Times New Roman" w:cs="Times New Roman"/>
          <w:sz w:val="28"/>
          <w:szCs w:val="28"/>
        </w:rPr>
        <w:t>в жилое помещение»</w: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sidRPr="000109E4">
        <w:rPr>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96.35pt;margin-top:3.2pt;width:312pt;height:36pt;z-index:251668480">
            <v:textbox style="mso-next-textbox:#_x0000_s1032">
              <w:txbxContent>
                <w:p w:rsidR="004C6BE4" w:rsidRPr="00C27D24" w:rsidRDefault="004C6BE4" w:rsidP="007A68A0">
                  <w:pPr>
                    <w:widowControl w:val="0"/>
                    <w:autoSpaceDE w:val="0"/>
                    <w:autoSpaceDN w:val="0"/>
                    <w:adjustRightInd w:val="0"/>
                    <w:jc w:val="center"/>
                  </w:pPr>
                  <w:r w:rsidRPr="00C27D24">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v:textbox>
          </v:shape>
        </w:pic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5pt;margin-top:17.15pt;width:0;height:11.2pt;z-index:251662336" o:connectortype="straight">
            <v:stroke endarrow="block"/>
          </v:shape>
        </w:pic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96.35pt;margin-top:1.9pt;width:312.1pt;height:51.95pt;z-index:251669504">
            <v:textbox style="mso-next-textbox:#_x0000_s1033">
              <w:txbxContent>
                <w:p w:rsidR="004C6BE4" w:rsidRPr="00C27D24" w:rsidRDefault="004C6BE4" w:rsidP="007A68A0">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7A68A0" w:rsidRPr="00CB7103" w:rsidRDefault="007A68A0" w:rsidP="007A68A0">
      <w:pPr>
        <w:widowControl w:val="0"/>
        <w:autoSpaceDE w:val="0"/>
        <w:autoSpaceDN w:val="0"/>
        <w:adjustRightInd w:val="0"/>
        <w:ind w:firstLine="567"/>
        <w:jc w:val="center"/>
        <w:rPr>
          <w:rFonts w:ascii="Times New Roman" w:hAnsi="Times New Roman" w:cs="Times New Roman"/>
          <w:sz w:val="28"/>
          <w:szCs w:val="28"/>
        </w:rPr>
      </w:pP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96.25pt;margin-top:17.6pt;width:312.1pt;height:21.75pt;z-index:251670528">
            <v:textbox style="mso-next-textbox:#_x0000_s1034">
              <w:txbxContent>
                <w:p w:rsidR="004C6BE4" w:rsidRDefault="004C6BE4" w:rsidP="007A68A0">
                  <w:r>
                    <w:t>Все документы в наличии и соответствуют требованиям</w:t>
                  </w:r>
                </w:p>
              </w:txbxContent>
            </v:textbox>
          </v:rect>
        </w:pict>
      </w:r>
      <w:r>
        <w:rPr>
          <w:rFonts w:ascii="Times New Roman" w:hAnsi="Times New Roman" w:cs="Times New Roman"/>
          <w:noProof/>
          <w:sz w:val="28"/>
          <w:szCs w:val="28"/>
        </w:rPr>
        <w:pict>
          <v:shape id="_x0000_s1027" type="#_x0000_t32" style="position:absolute;left:0;text-align:left;margin-left:236.15pt;margin-top:.95pt;width:0;height:15.65pt;z-index:251663360" o:connectortype="straight">
            <v:stroke endarrow="block"/>
          </v:shape>
        </w:pic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78.85pt;margin-top:12.95pt;width:0;height:21.05pt;z-index:251671552" o:connectortype="straight">
            <v:stroke endarrow="block"/>
          </v:shape>
        </w:pict>
      </w:r>
      <w:r>
        <w:rPr>
          <w:rFonts w:ascii="Times New Roman" w:hAnsi="Times New Roman" w:cs="Times New Roman"/>
          <w:noProof/>
          <w:sz w:val="28"/>
          <w:szCs w:val="28"/>
        </w:rPr>
        <w:pict>
          <v:shape id="_x0000_s1028" type="#_x0000_t32" style="position:absolute;left:0;text-align:left;margin-left:117.35pt;margin-top:12.95pt;width:0;height:22.45pt;z-index:251664384" o:connectortype="straight">
            <v:stroke endarrow="block"/>
          </v:shape>
        </w:pict>
      </w:r>
      <w:r>
        <w:rPr>
          <w:rFonts w:ascii="Times New Roman" w:hAnsi="Times New Roman" w:cs="Times New Roman"/>
          <w:noProof/>
          <w:sz w:val="28"/>
          <w:szCs w:val="28"/>
        </w:rPr>
        <w:pict>
          <v:shape id="_x0000_s1046" type="#_x0000_t32" style="position:absolute;left:0;text-align:left;margin-left:-7.65pt;margin-top:1.4pt;width:.85pt;height:144.3pt;flip:y;z-index:251682816" o:connectortype="straight"/>
        </w:pict>
      </w:r>
      <w:r>
        <w:rPr>
          <w:rFonts w:ascii="Times New Roman" w:hAnsi="Times New Roman" w:cs="Times New Roman"/>
          <w:noProof/>
          <w:sz w:val="28"/>
          <w:szCs w:val="28"/>
        </w:rPr>
        <w:pict>
          <v:shape id="_x0000_s1047" type="#_x0000_t32" style="position:absolute;left:0;text-align:left;margin-left:-7.65pt;margin-top:1.4pt;width:101.65pt;height:0;z-index:251683840" o:connectortype="straight">
            <v:stroke endarrow="block"/>
          </v:shape>
        </w:pict>
      </w:r>
    </w:p>
    <w:p w:rsidR="007A68A0" w:rsidRPr="00CB7103" w:rsidRDefault="000109E4" w:rsidP="007A68A0">
      <w:pPr>
        <w:widowControl w:val="0"/>
        <w:tabs>
          <w:tab w:val="left" w:pos="1848"/>
          <w:tab w:val="left" w:pos="7757"/>
        </w:tabs>
        <w:autoSpaceDE w:val="0"/>
        <w:autoSpaceDN w:val="0"/>
        <w:adjustRightInd w:val="0"/>
        <w:ind w:firstLine="567"/>
        <w:rPr>
          <w:rFonts w:ascii="Times New Roman" w:hAnsi="Times New Roman" w:cs="Times New Roman"/>
          <w:sz w:val="24"/>
          <w:szCs w:val="24"/>
        </w:rPr>
      </w:pPr>
      <w:r w:rsidRPr="000109E4">
        <w:rPr>
          <w:rFonts w:ascii="Times New Roman" w:hAnsi="Times New Roman" w:cs="Times New Roman"/>
          <w:noProof/>
          <w:sz w:val="28"/>
          <w:szCs w:val="28"/>
        </w:rPr>
        <w:pict>
          <v:rect id="_x0000_s1036" style="position:absolute;left:0;text-align:left;margin-left:249.15pt;margin-top:15.05pt;width:227.35pt;height:48.25pt;z-index:251672576">
            <v:textbox style="mso-next-textbox:#_x0000_s1036">
              <w:txbxContent>
                <w:p w:rsidR="004C6BE4" w:rsidRDefault="004C6BE4" w:rsidP="007A68A0">
                  <w:r>
                    <w:t>Специалист формирует результат административной процедуры и направляет заявителя на регистрацию заявления</w:t>
                  </w:r>
                </w:p>
              </w:txbxContent>
            </v:textbox>
          </v:rect>
        </w:pict>
      </w:r>
      <w:r w:rsidRPr="000109E4">
        <w:rPr>
          <w:rFonts w:ascii="Times New Roman" w:hAnsi="Times New Roman" w:cs="Times New Roman"/>
          <w:noProof/>
          <w:sz w:val="28"/>
          <w:szCs w:val="28"/>
        </w:rPr>
        <w:pict>
          <v:rect id="_x0000_s1041" style="position:absolute;left:0;text-align:left;margin-left:-.8pt;margin-top:15.05pt;width:234.3pt;height:66.55pt;z-index:251677696">
            <v:textbox style="mso-next-textbox:#_x0000_s1041">
              <w:txbxContent>
                <w:p w:rsidR="004C6BE4" w:rsidRDefault="004C6BE4" w:rsidP="007A68A0">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r w:rsidR="007A68A0" w:rsidRPr="00CB7103">
        <w:rPr>
          <w:rFonts w:ascii="Times New Roman" w:hAnsi="Times New Roman" w:cs="Times New Roman"/>
          <w:sz w:val="28"/>
          <w:szCs w:val="28"/>
        </w:rPr>
        <w:tab/>
      </w:r>
      <w:r w:rsidR="007A68A0" w:rsidRPr="00CB7103">
        <w:rPr>
          <w:rFonts w:ascii="Times New Roman" w:hAnsi="Times New Roman" w:cs="Times New Roman"/>
          <w:sz w:val="24"/>
          <w:szCs w:val="24"/>
        </w:rPr>
        <w:t>нет</w:t>
      </w:r>
      <w:r w:rsidR="007A68A0" w:rsidRPr="00CB7103">
        <w:rPr>
          <w:rFonts w:ascii="Times New Roman" w:hAnsi="Times New Roman" w:cs="Times New Roman"/>
          <w:sz w:val="24"/>
          <w:szCs w:val="24"/>
        </w:rPr>
        <w:tab/>
        <w:t>да</w:t>
      </w:r>
    </w:p>
    <w:p w:rsidR="007A68A0" w:rsidRPr="00CB7103" w:rsidRDefault="007A68A0" w:rsidP="007A68A0">
      <w:pPr>
        <w:widowControl w:val="0"/>
        <w:autoSpaceDE w:val="0"/>
        <w:autoSpaceDN w:val="0"/>
        <w:adjustRightInd w:val="0"/>
        <w:ind w:firstLine="567"/>
        <w:jc w:val="center"/>
        <w:rPr>
          <w:rFonts w:ascii="Times New Roman" w:hAnsi="Times New Roman" w:cs="Times New Roman"/>
          <w:sz w:val="28"/>
          <w:szCs w:val="28"/>
        </w:rPr>
      </w:pP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49.15pt;margin-top:23.1pt;width:227.35pt;height:48.9pt;z-index:251673600">
            <v:textbox style="mso-next-textbox:#_x0000_s1037">
              <w:txbxContent>
                <w:p w:rsidR="004C6BE4" w:rsidRDefault="004C6BE4" w:rsidP="007A68A0">
                  <w:r>
                    <w:t>Выдача специалистом заявителю расписки в получении документов</w:t>
                  </w:r>
                </w:p>
              </w:txbxContent>
            </v:textbox>
          </v:rect>
        </w:pict>
      </w:r>
      <w:r>
        <w:rPr>
          <w:rFonts w:ascii="Times New Roman" w:hAnsi="Times New Roman" w:cs="Times New Roman"/>
          <w:noProof/>
          <w:sz w:val="28"/>
          <w:szCs w:val="28"/>
        </w:rPr>
        <w:pict>
          <v:shape id="_x0000_s1029" type="#_x0000_t32" style="position:absolute;left:0;text-align:left;margin-left:378.85pt;margin-top:10.4pt;width:0;height:12.7pt;z-index:251665408" o:connectortype="straight">
            <v:stroke endarrow="block"/>
          </v:shape>
        </w:pict>
      </w:r>
    </w:p>
    <w:p w:rsidR="007A68A0" w:rsidRPr="00CB7103" w:rsidRDefault="000109E4" w:rsidP="007A68A0">
      <w:pPr>
        <w:widowControl w:val="0"/>
        <w:tabs>
          <w:tab w:val="left" w:pos="3070"/>
          <w:tab w:val="left" w:pos="5760"/>
        </w:tabs>
        <w:autoSpaceDE w:val="0"/>
        <w:autoSpaceDN w:val="0"/>
        <w:adjustRightInd w:val="0"/>
        <w:ind w:firstLine="567"/>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22.85pt;margin-top:16.25pt;width:108pt;height:48pt;z-index:251680768">
            <v:textbox>
              <w:txbxContent>
                <w:p w:rsidR="004C6BE4" w:rsidRDefault="004C6BE4" w:rsidP="007A68A0">
                  <w:r>
                    <w:t>Заявитель отказывается устранять препятствия</w:t>
                  </w:r>
                </w:p>
                <w:p w:rsidR="004C6BE4" w:rsidRDefault="004C6BE4" w:rsidP="007A68A0"/>
              </w:txbxContent>
            </v:textbox>
          </v:rect>
        </w:pict>
      </w:r>
      <w:r>
        <w:rPr>
          <w:rFonts w:ascii="Times New Roman" w:hAnsi="Times New Roman" w:cs="Times New Roman"/>
          <w:noProof/>
          <w:sz w:val="28"/>
          <w:szCs w:val="28"/>
        </w:rPr>
        <w:pict>
          <v:rect id="_x0000_s1043" style="position:absolute;left:0;text-align:left;margin-left:2.9pt;margin-top:13.9pt;width:101.25pt;height:48pt;z-index:251679744">
            <v:textbox>
              <w:txbxContent>
                <w:p w:rsidR="004C6BE4" w:rsidRDefault="004C6BE4" w:rsidP="007A68A0">
                  <w:r>
                    <w:t>Заявитель устраняет препятствия</w:t>
                  </w:r>
                </w:p>
              </w:txbxContent>
            </v:textbox>
          </v:rect>
        </w:pict>
      </w:r>
      <w:r>
        <w:rPr>
          <w:rFonts w:ascii="Times New Roman" w:hAnsi="Times New Roman" w:cs="Times New Roman"/>
          <w:noProof/>
          <w:sz w:val="28"/>
          <w:szCs w:val="28"/>
        </w:rPr>
        <w:pict>
          <v:shape id="_x0000_s1030" type="#_x0000_t32" style="position:absolute;left:0;text-align:left;margin-left:52.85pt;margin-top:3.6pt;width:0;height:11.3pt;z-index:251666432" o:connectortype="straight">
            <v:stroke endarrow="block"/>
          </v:shape>
        </w:pict>
      </w:r>
      <w:r>
        <w:rPr>
          <w:rFonts w:ascii="Times New Roman" w:hAnsi="Times New Roman" w:cs="Times New Roman"/>
          <w:noProof/>
          <w:sz w:val="28"/>
          <w:szCs w:val="28"/>
        </w:rPr>
        <w:pict>
          <v:shape id="_x0000_s1048" type="#_x0000_t32" style="position:absolute;left:0;text-align:left;margin-left:165.6pt;margin-top:2.25pt;width:0;height:11.65pt;z-index:251684864" o:connectortype="straight">
            <v:stroke endarrow="block"/>
          </v:shape>
        </w:pict>
      </w:r>
      <w:r w:rsidR="007A68A0" w:rsidRPr="00CB7103">
        <w:rPr>
          <w:rFonts w:ascii="Times New Roman" w:hAnsi="Times New Roman" w:cs="Times New Roman"/>
          <w:sz w:val="28"/>
          <w:szCs w:val="28"/>
        </w:rPr>
        <w:tab/>
      </w:r>
      <w:r w:rsidR="007A68A0" w:rsidRPr="00CB7103">
        <w:rPr>
          <w:rFonts w:ascii="Times New Roman" w:hAnsi="Times New Roman" w:cs="Times New Roman"/>
          <w:sz w:val="28"/>
          <w:szCs w:val="28"/>
        </w:rPr>
        <w:tab/>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9.7pt;margin-top:18.45pt;width:8.9pt;height:.05pt;flip:x;z-index:251681792" o:connectortype="straight"/>
        </w:pict>
      </w:r>
      <w:r>
        <w:rPr>
          <w:rFonts w:ascii="Times New Roman" w:hAnsi="Times New Roman" w:cs="Times New Roman"/>
          <w:noProof/>
          <w:sz w:val="28"/>
          <w:szCs w:val="28"/>
        </w:rPr>
        <w:pict>
          <v:shape id="_x0000_s1031" type="#_x0000_t32" style="position:absolute;left:0;text-align:left;margin-left:378.85pt;margin-top:18.5pt;width:0;height:16.95pt;z-index:251667456" o:connectortype="straight">
            <v:stroke endarrow="block"/>
          </v:shape>
        </w:pic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2.9pt;margin-top:19.45pt;width:199.5pt;height:33.75pt;z-index:251685888">
            <v:textbox>
              <w:txbxContent>
                <w:p w:rsidR="004C6BE4" w:rsidRDefault="004C6BE4" w:rsidP="007A68A0">
                  <w:r>
                    <w:t>Заявление регистрируется в порядке делопроизводства</w:t>
                  </w:r>
                </w:p>
              </w:txbxContent>
            </v:textbox>
          </v:rect>
        </w:pict>
      </w:r>
      <w:r>
        <w:rPr>
          <w:rFonts w:ascii="Times New Roman" w:hAnsi="Times New Roman" w:cs="Times New Roman"/>
          <w:noProof/>
          <w:sz w:val="28"/>
          <w:szCs w:val="28"/>
        </w:rPr>
        <w:pict>
          <v:shape id="_x0000_s1050" type="#_x0000_t32" style="position:absolute;left:0;text-align:left;margin-left:165.6pt;margin-top:9pt;width:0;height:10.45pt;z-index:251686912" o:connectortype="straight">
            <v:stroke endarrow="block"/>
          </v:shape>
        </w:pict>
      </w:r>
      <w:r>
        <w:rPr>
          <w:rFonts w:ascii="Times New Roman" w:hAnsi="Times New Roman" w:cs="Times New Roman"/>
          <w:noProof/>
          <w:sz w:val="28"/>
          <w:szCs w:val="28"/>
        </w:rPr>
        <w:pict>
          <v:rect id="_x0000_s1038" style="position:absolute;left:0;text-align:left;margin-left:249.15pt;margin-top:11.35pt;width:227.35pt;height:53.05pt;z-index:251674624">
            <v:textbox style="mso-next-textbox:#_x0000_s1038">
              <w:txbxContent>
                <w:p w:rsidR="004C6BE4" w:rsidRDefault="004C6BE4" w:rsidP="007A68A0">
                  <w:r>
                    <w:t>Рассматривание предоставленных документов на заседании межведомственной комиссии услуги</w:t>
                  </w:r>
                </w:p>
              </w:txbxContent>
            </v:textbox>
          </v:rect>
        </w:pict>
      </w:r>
    </w:p>
    <w:p w:rsidR="007A68A0" w:rsidRPr="00CB7103" w:rsidRDefault="007A68A0" w:rsidP="007A68A0">
      <w:pPr>
        <w:widowControl w:val="0"/>
        <w:autoSpaceDE w:val="0"/>
        <w:autoSpaceDN w:val="0"/>
        <w:adjustRightInd w:val="0"/>
        <w:ind w:firstLine="567"/>
        <w:jc w:val="center"/>
        <w:rPr>
          <w:rFonts w:ascii="Times New Roman" w:hAnsi="Times New Roman" w:cs="Times New Roman"/>
          <w:sz w:val="28"/>
          <w:szCs w:val="28"/>
        </w:rPr>
      </w:pP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202.4pt;margin-top:22.85pt;width:127.5pt;height:86.6pt;z-index:251691008">
            <v:textbox>
              <w:txbxContent>
                <w:p w:rsidR="004C6BE4" w:rsidRDefault="004C6BE4" w:rsidP="007A68A0">
                  <w:r>
                    <w:t xml:space="preserve">Оформление уведомления о переводе  жилого (нежилого) помещения </w:t>
                  </w:r>
                  <w:proofErr w:type="gramStart"/>
                  <w:r>
                    <w:t>в</w:t>
                  </w:r>
                  <w:proofErr w:type="gramEnd"/>
                  <w:r>
                    <w:t xml:space="preserve"> нежилое (жилое)</w:t>
                  </w:r>
                </w:p>
                <w:p w:rsidR="004C6BE4" w:rsidRDefault="004C6BE4" w:rsidP="007A68A0"/>
              </w:txbxContent>
            </v:textbox>
          </v:rect>
        </w:pict>
      </w:r>
      <w:r>
        <w:rPr>
          <w:rFonts w:ascii="Times New Roman" w:hAnsi="Times New Roman" w:cs="Times New Roman"/>
          <w:noProof/>
          <w:sz w:val="28"/>
          <w:szCs w:val="28"/>
        </w:rPr>
        <w:pict>
          <v:rect id="_x0000_s1039" style="position:absolute;left:0;text-align:left;margin-left:337.55pt;margin-top:22.85pt;width:135.3pt;height:77.3pt;z-index:251675648">
            <v:textbox style="mso-next-textbox:#_x0000_s1039">
              <w:txbxContent>
                <w:p w:rsidR="004C6BE4" w:rsidRDefault="004C6BE4" w:rsidP="007A68A0">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v:textbox>
          </v:rect>
        </w:pict>
      </w:r>
      <w:r>
        <w:rPr>
          <w:rFonts w:ascii="Times New Roman" w:hAnsi="Times New Roman" w:cs="Times New Roman"/>
          <w:noProof/>
          <w:sz w:val="28"/>
          <w:szCs w:val="28"/>
        </w:rPr>
        <w:pict>
          <v:rect id="_x0000_s1042" style="position:absolute;left:0;text-align:left;margin-left:2.9pt;margin-top:15.45pt;width:174.65pt;height:51.4pt;z-index:251678720">
            <v:textbox style="mso-next-textbox:#_x0000_s1042">
              <w:txbxContent>
                <w:p w:rsidR="004C6BE4" w:rsidRDefault="004C6BE4" w:rsidP="007A68A0">
                  <w:r>
                    <w:t>Подготовка отказа к выдаче разрешения на ввод в эксплуатацию с указанием причин</w:t>
                  </w:r>
                </w:p>
              </w:txbxContent>
            </v:textbox>
          </v:rect>
        </w:pict>
      </w:r>
      <w:r>
        <w:rPr>
          <w:rFonts w:ascii="Times New Roman" w:hAnsi="Times New Roman" w:cs="Times New Roman"/>
          <w:noProof/>
          <w:sz w:val="28"/>
          <w:szCs w:val="28"/>
        </w:rPr>
        <w:pict>
          <v:shape id="_x0000_s1051" type="#_x0000_t32" style="position:absolute;left:0;text-align:left;margin-left:110.1pt;margin-top:3.45pt;width:0;height:12pt;z-index:251687936" o:connectortype="straight">
            <v:stroke endarrow="block"/>
          </v:shape>
        </w:pict>
      </w:r>
    </w:p>
    <w:p w:rsidR="007A68A0" w:rsidRPr="00CB7103" w:rsidRDefault="007A68A0" w:rsidP="007A68A0">
      <w:pPr>
        <w:widowControl w:val="0"/>
        <w:autoSpaceDE w:val="0"/>
        <w:autoSpaceDN w:val="0"/>
        <w:adjustRightInd w:val="0"/>
        <w:ind w:firstLine="567"/>
        <w:jc w:val="center"/>
        <w:rPr>
          <w:rFonts w:ascii="Times New Roman" w:hAnsi="Times New Roman" w:cs="Times New Roman"/>
          <w:sz w:val="28"/>
          <w:szCs w:val="28"/>
        </w:rPr>
      </w:pP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lastRenderedPageBreak/>
        <w:pict>
          <v:rect id="_x0000_s1052" style="position:absolute;left:0;text-align:left;margin-left:2.9pt;margin-top:24.45pt;width:178.15pt;height:23.25pt;z-index:251688960">
            <v:textbox>
              <w:txbxContent>
                <w:p w:rsidR="004C6BE4" w:rsidRDefault="004C6BE4" w:rsidP="007A68A0">
                  <w:r>
                    <w:t>Передача результата заявителю</w:t>
                  </w:r>
                </w:p>
              </w:txbxContent>
            </v:textbox>
          </v:rect>
        </w:pict>
      </w:r>
      <w:r>
        <w:rPr>
          <w:rFonts w:ascii="Times New Roman" w:hAnsi="Times New Roman" w:cs="Times New Roman"/>
          <w:noProof/>
          <w:sz w:val="28"/>
          <w:szCs w:val="28"/>
        </w:rPr>
        <w:pict>
          <v:shape id="_x0000_s1053" type="#_x0000_t32" style="position:absolute;left:0;text-align:left;margin-left:103.35pt;margin-top:13.95pt;width:.8pt;height:10.5pt;z-index:251689984" o:connectortype="straight">
            <v:stroke endarrow="block"/>
          </v:shape>
        </w:pict>
      </w:r>
    </w:p>
    <w:p w:rsidR="007A68A0" w:rsidRPr="00CB7103" w:rsidRDefault="000109E4" w:rsidP="007A68A0">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249.15pt;margin-top:25pt;width:.75pt;height:9.3pt;z-index:251692032" o:connectortype="straight">
            <v:stroke endarrow="block"/>
          </v:shape>
        </w:pict>
      </w:r>
      <w:r>
        <w:rPr>
          <w:rFonts w:ascii="Times New Roman" w:hAnsi="Times New Roman" w:cs="Times New Roman"/>
          <w:noProof/>
          <w:sz w:val="28"/>
          <w:szCs w:val="28"/>
        </w:rPr>
        <w:pict>
          <v:shape id="_x0000_s1056" type="#_x0000_t32" style="position:absolute;left:0;text-align:left;margin-left:394.5pt;margin-top:21.6pt;width:.75pt;height:8.5pt;z-index:251693056" o:connectortype="straight">
            <v:stroke endarrow="block"/>
          </v:shape>
        </w:pict>
      </w:r>
    </w:p>
    <w:p w:rsidR="007A68A0" w:rsidRPr="00CB7103" w:rsidRDefault="000109E4" w:rsidP="007A68A0">
      <w:pPr>
        <w:widowControl w:val="0"/>
        <w:autoSpaceDE w:val="0"/>
        <w:autoSpaceDN w:val="0"/>
        <w:adjustRightInd w:val="0"/>
        <w:rPr>
          <w:rStyle w:val="FontStyle47"/>
          <w:sz w:val="28"/>
          <w:szCs w:val="28"/>
        </w:rPr>
      </w:pPr>
      <w:r>
        <w:rPr>
          <w:rFonts w:ascii="Times New Roman" w:hAnsi="Times New Roman" w:cs="Times New Roman"/>
          <w:noProof/>
          <w:sz w:val="28"/>
          <w:szCs w:val="28"/>
        </w:rPr>
        <w:pict>
          <v:rect id="_x0000_s1040" style="position:absolute;margin-left:228.3pt;margin-top:11.3pt;width:180.05pt;height:23.7pt;z-index:251676672">
            <v:textbox style="mso-next-textbox:#_x0000_s1040">
              <w:txbxContent>
                <w:p w:rsidR="004C6BE4" w:rsidRDefault="004C6BE4" w:rsidP="007A68A0">
                  <w:r>
                    <w:t>Выдача заявителю уведомления</w:t>
                  </w:r>
                </w:p>
              </w:txbxContent>
            </v:textbox>
          </v:rect>
        </w:pict>
      </w:r>
    </w:p>
    <w:p w:rsidR="00CB7103" w:rsidRPr="00CB7103" w:rsidRDefault="00CB7103" w:rsidP="007A68A0">
      <w:pPr>
        <w:pStyle w:val="a7"/>
        <w:rPr>
          <w:rStyle w:val="FontStyle47"/>
          <w:sz w:val="28"/>
          <w:szCs w:val="28"/>
        </w:rPr>
      </w:pPr>
    </w:p>
    <w:p w:rsidR="007A68A0" w:rsidRPr="00CB7103" w:rsidRDefault="007A68A0" w:rsidP="007A68A0">
      <w:pPr>
        <w:pStyle w:val="a7"/>
        <w:rPr>
          <w:rStyle w:val="FontStyle47"/>
          <w:sz w:val="28"/>
          <w:szCs w:val="28"/>
        </w:rPr>
      </w:pPr>
      <w:r w:rsidRPr="00CB7103">
        <w:rPr>
          <w:rStyle w:val="FontStyle47"/>
          <w:sz w:val="28"/>
          <w:szCs w:val="28"/>
        </w:rPr>
        <w:t xml:space="preserve">И.о. главы </w:t>
      </w:r>
      <w:proofErr w:type="gramStart"/>
      <w:r w:rsidRPr="00CB7103">
        <w:rPr>
          <w:rStyle w:val="FontStyle47"/>
          <w:sz w:val="28"/>
          <w:szCs w:val="28"/>
        </w:rPr>
        <w:t>Кубанского</w:t>
      </w:r>
      <w:proofErr w:type="gramEnd"/>
      <w:r w:rsidRPr="00CB7103">
        <w:rPr>
          <w:rStyle w:val="FontStyle47"/>
          <w:sz w:val="28"/>
          <w:szCs w:val="28"/>
        </w:rPr>
        <w:t xml:space="preserve"> сельского</w:t>
      </w:r>
    </w:p>
    <w:p w:rsidR="004C6BE4" w:rsidRDefault="007A68A0" w:rsidP="007A68A0">
      <w:pPr>
        <w:pStyle w:val="a7"/>
        <w:rPr>
          <w:rStyle w:val="FontStyle47"/>
          <w:sz w:val="28"/>
          <w:szCs w:val="28"/>
        </w:rPr>
      </w:pPr>
      <w:r w:rsidRPr="00CB7103">
        <w:rPr>
          <w:rStyle w:val="FontStyle47"/>
          <w:sz w:val="28"/>
          <w:szCs w:val="28"/>
        </w:rPr>
        <w:t xml:space="preserve">поселения Апшеронского района                                                   А.Ю. </w:t>
      </w:r>
      <w:proofErr w:type="spellStart"/>
      <w:r w:rsidRPr="00CB7103">
        <w:rPr>
          <w:rStyle w:val="FontStyle47"/>
          <w:sz w:val="28"/>
          <w:szCs w:val="28"/>
        </w:rPr>
        <w:t>Дубасов</w:t>
      </w:r>
      <w:proofErr w:type="spellEnd"/>
    </w:p>
    <w:p w:rsidR="004C6BE4" w:rsidRDefault="004C6BE4" w:rsidP="007A68A0">
      <w:pPr>
        <w:pStyle w:val="a7"/>
        <w:rPr>
          <w:rStyle w:val="FontStyle47"/>
          <w:sz w:val="28"/>
          <w:szCs w:val="28"/>
        </w:rPr>
      </w:pPr>
    </w:p>
    <w:p w:rsidR="004C6BE4" w:rsidRDefault="004C6BE4" w:rsidP="007A68A0">
      <w:pPr>
        <w:pStyle w:val="a7"/>
        <w:rPr>
          <w:rStyle w:val="FontStyle47"/>
          <w:sz w:val="28"/>
          <w:szCs w:val="28"/>
        </w:rPr>
      </w:pPr>
    </w:p>
    <w:p w:rsidR="004C6BE4" w:rsidRDefault="004C6BE4" w:rsidP="007A68A0">
      <w:pPr>
        <w:pStyle w:val="a7"/>
        <w:rPr>
          <w:rStyle w:val="FontStyle47"/>
          <w:sz w:val="28"/>
          <w:szCs w:val="28"/>
        </w:rPr>
      </w:pPr>
    </w:p>
    <w:p w:rsidR="004C6BE4" w:rsidRDefault="004C6BE4" w:rsidP="007A68A0">
      <w:pPr>
        <w:pStyle w:val="a7"/>
        <w:rPr>
          <w:rStyle w:val="FontStyle47"/>
          <w:sz w:val="28"/>
          <w:szCs w:val="28"/>
        </w:rPr>
      </w:pPr>
    </w:p>
    <w:p w:rsidR="004C6BE4" w:rsidRDefault="004C6BE4" w:rsidP="007A68A0">
      <w:pPr>
        <w:pStyle w:val="a7"/>
        <w:rPr>
          <w:rStyle w:val="FontStyle47"/>
          <w:sz w:val="28"/>
          <w:szCs w:val="28"/>
        </w:rPr>
      </w:pPr>
    </w:p>
    <w:p w:rsidR="007A68A0" w:rsidRPr="00E35766" w:rsidRDefault="007A68A0" w:rsidP="00E35766">
      <w:pPr>
        <w:pStyle w:val="a7"/>
        <w:rPr>
          <w:rFonts w:ascii="Times New Roman" w:hAnsi="Times New Roman" w:cs="Times New Roman"/>
        </w:rPr>
      </w:pPr>
      <w:r w:rsidRPr="00CB7103">
        <w:tab/>
      </w:r>
    </w:p>
    <w:p w:rsidR="00E35766" w:rsidRPr="00E35766" w:rsidRDefault="00E35766" w:rsidP="00E35766">
      <w:pPr>
        <w:pStyle w:val="a7"/>
        <w:jc w:val="center"/>
        <w:rPr>
          <w:rFonts w:ascii="Times New Roman" w:hAnsi="Times New Roman" w:cs="Times New Roman"/>
          <w:b/>
          <w:bCs/>
          <w:sz w:val="28"/>
          <w:szCs w:val="28"/>
        </w:rPr>
      </w:pPr>
      <w:r w:rsidRPr="00E35766">
        <w:rPr>
          <w:rFonts w:ascii="Times New Roman" w:hAnsi="Times New Roman" w:cs="Times New Roman"/>
          <w:b/>
          <w:bCs/>
          <w:sz w:val="28"/>
          <w:szCs w:val="28"/>
        </w:rPr>
        <w:t>ЛИСТ  СОГЛАСОВАНИЯ</w:t>
      </w:r>
    </w:p>
    <w:p w:rsidR="00E35766" w:rsidRPr="00E35766" w:rsidRDefault="00E35766" w:rsidP="00E35766">
      <w:pPr>
        <w:pStyle w:val="a7"/>
        <w:jc w:val="center"/>
        <w:rPr>
          <w:rFonts w:ascii="Times New Roman" w:hAnsi="Times New Roman" w:cs="Times New Roman"/>
          <w:sz w:val="28"/>
          <w:szCs w:val="28"/>
        </w:rPr>
      </w:pPr>
      <w:r w:rsidRPr="00E35766">
        <w:rPr>
          <w:rFonts w:ascii="Times New Roman" w:hAnsi="Times New Roman" w:cs="Times New Roman"/>
          <w:sz w:val="28"/>
          <w:szCs w:val="28"/>
        </w:rPr>
        <w:t>проекта постановления администрации Кубанского сельского поселения</w:t>
      </w:r>
    </w:p>
    <w:p w:rsidR="00E35766" w:rsidRPr="00E35766" w:rsidRDefault="00E35766" w:rsidP="00E35766">
      <w:pPr>
        <w:pStyle w:val="a7"/>
        <w:jc w:val="center"/>
        <w:rPr>
          <w:rFonts w:ascii="Times New Roman" w:hAnsi="Times New Roman" w:cs="Times New Roman"/>
          <w:sz w:val="28"/>
          <w:szCs w:val="28"/>
        </w:rPr>
      </w:pPr>
      <w:r w:rsidRPr="00E35766">
        <w:rPr>
          <w:rFonts w:ascii="Times New Roman" w:hAnsi="Times New Roman" w:cs="Times New Roman"/>
          <w:sz w:val="28"/>
          <w:szCs w:val="28"/>
        </w:rPr>
        <w:t>Апшеронского района</w:t>
      </w:r>
    </w:p>
    <w:p w:rsidR="00E35766" w:rsidRPr="00E35766" w:rsidRDefault="00E35766" w:rsidP="00E35766">
      <w:pPr>
        <w:pStyle w:val="a7"/>
        <w:jc w:val="center"/>
        <w:rPr>
          <w:rFonts w:ascii="Times New Roman" w:hAnsi="Times New Roman" w:cs="Times New Roman"/>
          <w:sz w:val="28"/>
          <w:szCs w:val="28"/>
        </w:rPr>
      </w:pPr>
      <w:r w:rsidRPr="00E35766">
        <w:rPr>
          <w:rFonts w:ascii="Times New Roman" w:hAnsi="Times New Roman" w:cs="Times New Roman"/>
          <w:sz w:val="28"/>
          <w:szCs w:val="28"/>
        </w:rPr>
        <w:t>от_____________ №____</w:t>
      </w:r>
    </w:p>
    <w:p w:rsidR="00E35766" w:rsidRPr="00E35766" w:rsidRDefault="00E35766" w:rsidP="00E35766">
      <w:pPr>
        <w:spacing w:after="0" w:line="240" w:lineRule="auto"/>
        <w:jc w:val="center"/>
        <w:rPr>
          <w:rFonts w:ascii="Times New Roman" w:eastAsia="Calibri" w:hAnsi="Times New Roman" w:cs="Times New Roman"/>
          <w:sz w:val="28"/>
          <w:szCs w:val="28"/>
        </w:rPr>
      </w:pPr>
      <w:r w:rsidRPr="00E35766">
        <w:rPr>
          <w:rFonts w:ascii="Times New Roman" w:hAnsi="Times New Roman" w:cs="Times New Roman"/>
          <w:sz w:val="28"/>
          <w:szCs w:val="28"/>
        </w:rPr>
        <w:t>«</w:t>
      </w:r>
      <w:r w:rsidRPr="00E35766">
        <w:rPr>
          <w:rFonts w:ascii="Times New Roman" w:eastAsia="Calibri" w:hAnsi="Times New Roman" w:cs="Times New Roman"/>
          <w:sz w:val="28"/>
          <w:szCs w:val="28"/>
        </w:rPr>
        <w:t>Об утверждении административного регламента</w:t>
      </w:r>
    </w:p>
    <w:p w:rsidR="00E35766" w:rsidRPr="00E35766" w:rsidRDefault="00E35766" w:rsidP="00E35766">
      <w:pPr>
        <w:spacing w:after="0" w:line="240" w:lineRule="auto"/>
        <w:jc w:val="center"/>
        <w:rPr>
          <w:rFonts w:ascii="Times New Roman" w:eastAsia="Calibri" w:hAnsi="Times New Roman" w:cs="Times New Roman"/>
          <w:sz w:val="28"/>
          <w:szCs w:val="28"/>
        </w:rPr>
      </w:pPr>
      <w:r w:rsidRPr="00E35766">
        <w:rPr>
          <w:rFonts w:ascii="Times New Roman" w:eastAsia="Calibri" w:hAnsi="Times New Roman" w:cs="Times New Roman"/>
          <w:sz w:val="28"/>
          <w:szCs w:val="28"/>
        </w:rPr>
        <w:t>администрации Кубанского сельского поселения</w:t>
      </w:r>
    </w:p>
    <w:p w:rsidR="00E35766" w:rsidRPr="00E35766" w:rsidRDefault="00E35766" w:rsidP="00E35766">
      <w:pPr>
        <w:spacing w:after="0" w:line="240" w:lineRule="auto"/>
        <w:jc w:val="center"/>
        <w:rPr>
          <w:rFonts w:ascii="Times New Roman" w:eastAsia="Calibri" w:hAnsi="Times New Roman" w:cs="Times New Roman"/>
          <w:sz w:val="28"/>
          <w:szCs w:val="28"/>
        </w:rPr>
      </w:pPr>
      <w:r w:rsidRPr="00E35766">
        <w:rPr>
          <w:rFonts w:ascii="Times New Roman" w:eastAsia="Calibri" w:hAnsi="Times New Roman" w:cs="Times New Roman"/>
          <w:sz w:val="28"/>
          <w:szCs w:val="28"/>
        </w:rPr>
        <w:t xml:space="preserve">Апшеронского района по предоставлению </w:t>
      </w:r>
      <w:proofErr w:type="gramStart"/>
      <w:r w:rsidRPr="00E35766">
        <w:rPr>
          <w:rFonts w:ascii="Times New Roman" w:eastAsia="Calibri" w:hAnsi="Times New Roman" w:cs="Times New Roman"/>
          <w:sz w:val="28"/>
          <w:szCs w:val="28"/>
        </w:rPr>
        <w:t>муниципальной</w:t>
      </w:r>
      <w:proofErr w:type="gramEnd"/>
    </w:p>
    <w:p w:rsidR="00E35766" w:rsidRPr="00E35766" w:rsidRDefault="00E35766" w:rsidP="00E35766">
      <w:pPr>
        <w:spacing w:after="0" w:line="240" w:lineRule="auto"/>
        <w:jc w:val="center"/>
        <w:rPr>
          <w:rFonts w:ascii="Times New Roman" w:hAnsi="Times New Roman" w:cs="Times New Roman"/>
          <w:sz w:val="28"/>
          <w:szCs w:val="28"/>
        </w:rPr>
      </w:pPr>
      <w:r w:rsidRPr="00E35766">
        <w:rPr>
          <w:rFonts w:ascii="Times New Roman" w:eastAsia="Calibri" w:hAnsi="Times New Roman" w:cs="Times New Roman"/>
          <w:sz w:val="28"/>
          <w:szCs w:val="28"/>
        </w:rPr>
        <w:t>услуги «</w:t>
      </w:r>
      <w:r w:rsidRPr="00E35766">
        <w:rPr>
          <w:rFonts w:ascii="Times New Roman" w:hAnsi="Times New Roman" w:cs="Times New Roman"/>
          <w:sz w:val="28"/>
          <w:szCs w:val="28"/>
        </w:rPr>
        <w:t>Перевод жилого помещения в нежилое помещение</w:t>
      </w:r>
    </w:p>
    <w:p w:rsidR="00E35766" w:rsidRPr="00E35766" w:rsidRDefault="00E35766" w:rsidP="00E35766">
      <w:pPr>
        <w:spacing w:after="0" w:line="240" w:lineRule="auto"/>
        <w:jc w:val="center"/>
        <w:rPr>
          <w:rFonts w:ascii="Times New Roman" w:eastAsia="Calibri" w:hAnsi="Times New Roman" w:cs="Times New Roman"/>
          <w:sz w:val="28"/>
          <w:szCs w:val="28"/>
        </w:rPr>
      </w:pPr>
      <w:r w:rsidRPr="00E35766">
        <w:rPr>
          <w:rFonts w:ascii="Times New Roman" w:hAnsi="Times New Roman" w:cs="Times New Roman"/>
          <w:sz w:val="28"/>
          <w:szCs w:val="28"/>
        </w:rPr>
        <w:t>или нежилого помещения в жилое помещение</w:t>
      </w:r>
      <w:r w:rsidRPr="00E35766">
        <w:rPr>
          <w:rFonts w:ascii="Times New Roman" w:eastAsia="Calibri" w:hAnsi="Times New Roman" w:cs="Times New Roman"/>
          <w:sz w:val="28"/>
          <w:szCs w:val="28"/>
        </w:rPr>
        <w:t>»</w:t>
      </w:r>
    </w:p>
    <w:p w:rsidR="00E35766" w:rsidRPr="00E35766" w:rsidRDefault="00E35766" w:rsidP="00E35766">
      <w:pPr>
        <w:pStyle w:val="a7"/>
        <w:jc w:val="center"/>
        <w:rPr>
          <w:rFonts w:ascii="Times New Roman" w:hAnsi="Times New Roman" w:cs="Times New Roman"/>
          <w:sz w:val="28"/>
          <w:szCs w:val="28"/>
        </w:rPr>
      </w:pPr>
    </w:p>
    <w:p w:rsidR="00E35766" w:rsidRPr="00E35766" w:rsidRDefault="00E35766" w:rsidP="00E35766">
      <w:pPr>
        <w:pStyle w:val="a7"/>
        <w:jc w:val="center"/>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Проект подготовлен и  внесен:</w:t>
      </w: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ведущий   специалист</w:t>
      </w: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 xml:space="preserve">отдела   ЖКХ                                                                                         </w:t>
      </w:r>
      <w:proofErr w:type="spellStart"/>
      <w:r w:rsidRPr="00E35766">
        <w:rPr>
          <w:rFonts w:ascii="Times New Roman" w:hAnsi="Times New Roman" w:cs="Times New Roman"/>
          <w:sz w:val="28"/>
          <w:szCs w:val="28"/>
        </w:rPr>
        <w:t>А.Ю.Дубасов</w:t>
      </w:r>
      <w:proofErr w:type="spellEnd"/>
      <w:r w:rsidRPr="00E35766">
        <w:rPr>
          <w:rFonts w:ascii="Times New Roman" w:hAnsi="Times New Roman" w:cs="Times New Roman"/>
          <w:sz w:val="28"/>
          <w:szCs w:val="28"/>
        </w:rPr>
        <w:t xml:space="preserve">                                                              </w:t>
      </w:r>
    </w:p>
    <w:p w:rsidR="00E35766" w:rsidRPr="00E35766" w:rsidRDefault="00E35766" w:rsidP="00E35766">
      <w:pPr>
        <w:pStyle w:val="a7"/>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Проект согласован:</w:t>
      </w: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ведущий   специалист</w:t>
      </w:r>
    </w:p>
    <w:p w:rsidR="00E35766" w:rsidRPr="00E35766" w:rsidRDefault="00E35766" w:rsidP="00E35766">
      <w:pPr>
        <w:pStyle w:val="a7"/>
        <w:rPr>
          <w:rFonts w:ascii="Times New Roman" w:hAnsi="Times New Roman" w:cs="Times New Roman"/>
          <w:sz w:val="28"/>
          <w:szCs w:val="28"/>
        </w:rPr>
      </w:pPr>
      <w:r w:rsidRPr="00E35766">
        <w:rPr>
          <w:rFonts w:ascii="Times New Roman" w:hAnsi="Times New Roman" w:cs="Times New Roman"/>
          <w:sz w:val="28"/>
          <w:szCs w:val="28"/>
        </w:rPr>
        <w:t>организационного отдела                                                                      Т.Н.Рябинина</w:t>
      </w:r>
    </w:p>
    <w:p w:rsidR="00E35766" w:rsidRPr="00E35766" w:rsidRDefault="00E35766" w:rsidP="00E35766">
      <w:pPr>
        <w:pStyle w:val="a7"/>
        <w:rPr>
          <w:rFonts w:ascii="Times New Roman" w:hAnsi="Times New Roman" w:cs="Times New Roman"/>
          <w:sz w:val="28"/>
          <w:szCs w:val="28"/>
        </w:rPr>
      </w:pPr>
    </w:p>
    <w:p w:rsidR="00E35766" w:rsidRPr="00E35766" w:rsidRDefault="00E35766" w:rsidP="00E35766">
      <w:pPr>
        <w:pStyle w:val="a7"/>
        <w:rPr>
          <w:rFonts w:ascii="Times New Roman" w:hAnsi="Times New Roman" w:cs="Times New Roman"/>
          <w:sz w:val="28"/>
          <w:szCs w:val="28"/>
        </w:rPr>
      </w:pPr>
    </w:p>
    <w:p w:rsidR="00E35766" w:rsidRDefault="00E35766" w:rsidP="00E35766">
      <w:pPr>
        <w:rPr>
          <w:sz w:val="28"/>
          <w:szCs w:val="28"/>
        </w:rPr>
      </w:pPr>
    </w:p>
    <w:p w:rsidR="00E35766" w:rsidRDefault="00E35766" w:rsidP="007A68A0">
      <w:pPr>
        <w:pStyle w:val="a7"/>
        <w:rPr>
          <w:rFonts w:ascii="Times New Roman" w:hAnsi="Times New Roman" w:cs="Times New Roman"/>
          <w:color w:val="000000"/>
        </w:rPr>
      </w:pPr>
    </w:p>
    <w:p w:rsidR="00E35766" w:rsidRDefault="00E35766" w:rsidP="007A68A0">
      <w:pPr>
        <w:pStyle w:val="a7"/>
        <w:rPr>
          <w:rFonts w:ascii="Times New Roman" w:hAnsi="Times New Roman" w:cs="Times New Roman"/>
          <w:color w:val="000000"/>
        </w:rPr>
      </w:pPr>
    </w:p>
    <w:p w:rsidR="00E35766" w:rsidRDefault="00E35766" w:rsidP="007A68A0">
      <w:pPr>
        <w:pStyle w:val="a7"/>
        <w:rPr>
          <w:rFonts w:ascii="Times New Roman" w:hAnsi="Times New Roman" w:cs="Times New Roman"/>
          <w:color w:val="000000"/>
        </w:rPr>
      </w:pPr>
    </w:p>
    <w:p w:rsidR="00E35766" w:rsidRDefault="00E35766" w:rsidP="007A68A0">
      <w:pPr>
        <w:pStyle w:val="a7"/>
        <w:rPr>
          <w:rFonts w:ascii="Times New Roman" w:hAnsi="Times New Roman" w:cs="Times New Roman"/>
          <w:color w:val="000000"/>
        </w:rPr>
      </w:pPr>
    </w:p>
    <w:p w:rsidR="00E35766" w:rsidRPr="00CB7103" w:rsidRDefault="00E35766" w:rsidP="007A68A0">
      <w:pPr>
        <w:pStyle w:val="a7"/>
        <w:rPr>
          <w:rFonts w:ascii="Times New Roman" w:hAnsi="Times New Roman" w:cs="Times New Roman"/>
          <w:color w:val="000000"/>
        </w:rPr>
      </w:pPr>
    </w:p>
    <w:p w:rsidR="002826C6" w:rsidRPr="00927F3A" w:rsidRDefault="006E2470" w:rsidP="00927F3A">
      <w:pPr>
        <w:tabs>
          <w:tab w:val="left" w:pos="9600"/>
          <w:tab w:val="left" w:pos="9635"/>
        </w:tabs>
        <w:rPr>
          <w:color w:val="000000"/>
          <w:sz w:val="28"/>
          <w:szCs w:val="28"/>
        </w:rPr>
      </w:pPr>
      <w:r>
        <w:rPr>
          <w:rFonts w:ascii="Times New Roman" w:eastAsia="Calibri" w:hAnsi="Times New Roman" w:cs="Times New Roman"/>
          <w:b/>
          <w:sz w:val="28"/>
          <w:szCs w:val="28"/>
        </w:rPr>
        <w:t xml:space="preserve"> </w:t>
      </w:r>
      <w:r w:rsidR="007A68A0" w:rsidRPr="0014133A">
        <w:rPr>
          <w:color w:val="000000"/>
          <w:sz w:val="28"/>
          <w:szCs w:val="28"/>
        </w:rPr>
        <w:t xml:space="preserve">  </w:t>
      </w:r>
    </w:p>
    <w:sectPr w:rsidR="002826C6" w:rsidRPr="00927F3A" w:rsidSect="007A68A0">
      <w:pgSz w:w="11906" w:h="16838"/>
      <w:pgMar w:top="567" w:right="42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5AB4"/>
    <w:multiLevelType w:val="multilevel"/>
    <w:tmpl w:val="F774BDA4"/>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5B42D13"/>
    <w:multiLevelType w:val="hybridMultilevel"/>
    <w:tmpl w:val="C4C445F0"/>
    <w:lvl w:ilvl="0" w:tplc="6C50B008">
      <w:start w:val="6"/>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
    <w:nsid w:val="48A23393"/>
    <w:multiLevelType w:val="hybridMultilevel"/>
    <w:tmpl w:val="427A9F3E"/>
    <w:lvl w:ilvl="0" w:tplc="B06E10E0">
      <w:start w:val="6"/>
      <w:numFmt w:val="decimal"/>
      <w:lvlText w:val="%1."/>
      <w:lvlJc w:val="left"/>
      <w:pPr>
        <w:tabs>
          <w:tab w:val="num" w:pos="3060"/>
        </w:tabs>
        <w:ind w:left="3060" w:hanging="360"/>
      </w:pPr>
      <w:rPr>
        <w:rFonts w:hint="default"/>
        <w:b/>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3">
    <w:nsid w:val="61264874"/>
    <w:multiLevelType w:val="hybridMultilevel"/>
    <w:tmpl w:val="5D62D0A2"/>
    <w:lvl w:ilvl="0" w:tplc="27B84AD0">
      <w:start w:val="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63B0308F"/>
    <w:multiLevelType w:val="multilevel"/>
    <w:tmpl w:val="CB645EB6"/>
    <w:lvl w:ilvl="0">
      <w:start w:val="1"/>
      <w:numFmt w:val="decimal"/>
      <w:lvlText w:val="%1."/>
      <w:lvlJc w:val="left"/>
      <w:pPr>
        <w:ind w:left="106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109E4"/>
    <w:rsid w:val="000307C1"/>
    <w:rsid w:val="000321EA"/>
    <w:rsid w:val="00082430"/>
    <w:rsid w:val="000D792E"/>
    <w:rsid w:val="0010337B"/>
    <w:rsid w:val="001F009D"/>
    <w:rsid w:val="002826C6"/>
    <w:rsid w:val="002E0656"/>
    <w:rsid w:val="002E4522"/>
    <w:rsid w:val="002F6B7F"/>
    <w:rsid w:val="003560FD"/>
    <w:rsid w:val="003F5AE5"/>
    <w:rsid w:val="00421169"/>
    <w:rsid w:val="00456359"/>
    <w:rsid w:val="00494CD2"/>
    <w:rsid w:val="004C6BE4"/>
    <w:rsid w:val="00673EB4"/>
    <w:rsid w:val="006E2470"/>
    <w:rsid w:val="0070173C"/>
    <w:rsid w:val="00712C6D"/>
    <w:rsid w:val="007A68A0"/>
    <w:rsid w:val="007F15E0"/>
    <w:rsid w:val="00803DAA"/>
    <w:rsid w:val="0082731E"/>
    <w:rsid w:val="008931B0"/>
    <w:rsid w:val="00894BC7"/>
    <w:rsid w:val="008B7DDA"/>
    <w:rsid w:val="008F66ED"/>
    <w:rsid w:val="00927F3A"/>
    <w:rsid w:val="009C0D76"/>
    <w:rsid w:val="00A0523E"/>
    <w:rsid w:val="00A62464"/>
    <w:rsid w:val="00A90946"/>
    <w:rsid w:val="00AC111A"/>
    <w:rsid w:val="00AF7A36"/>
    <w:rsid w:val="00B06965"/>
    <w:rsid w:val="00B84B94"/>
    <w:rsid w:val="00BF5F63"/>
    <w:rsid w:val="00C24B6E"/>
    <w:rsid w:val="00CA0F02"/>
    <w:rsid w:val="00CA20C6"/>
    <w:rsid w:val="00CB7103"/>
    <w:rsid w:val="00D3545C"/>
    <w:rsid w:val="00D45250"/>
    <w:rsid w:val="00E234D9"/>
    <w:rsid w:val="00E35766"/>
    <w:rsid w:val="00E63C0E"/>
    <w:rsid w:val="00ED7D08"/>
    <w:rsid w:val="00F448F1"/>
    <w:rsid w:val="00F5030A"/>
    <w:rsid w:val="00F90F49"/>
    <w:rsid w:val="00FE3D67"/>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46"/>
        <o:r id="V:Rule18" type="connector" idref="#_x0000_s1028"/>
        <o:r id="V:Rule19" type="connector" idref="#_x0000_s1051"/>
        <o:r id="V:Rule20" type="connector" idref="#_x0000_s1029"/>
        <o:r id="V:Rule21" type="connector" idref="#_x0000_s1031"/>
        <o:r id="V:Rule22" type="connector" idref="#_x0000_s1047"/>
        <o:r id="V:Rule23" type="connector" idref="#_x0000_s1048"/>
        <o:r id="V:Rule24" type="connector" idref="#_x0000_s1056"/>
        <o:r id="V:Rule25" type="connector" idref="#_x0000_s1050"/>
        <o:r id="V:Rule26" type="connector" idref="#_x0000_s1026"/>
        <o:r id="V:Rule27" type="connector" idref="#_x0000_s1055"/>
        <o:r id="V:Rule28" type="connector" idref="#_x0000_s1045"/>
        <o:r id="V:Rule29" type="connector" idref="#_x0000_s1035"/>
        <o:r id="V:Rule30" type="connector" idref="#_x0000_s1030"/>
        <o:r id="V:Rule31" type="connector" idref="#_x0000_s1053"/>
        <o:r id="V:Rule3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66"/>
  </w:style>
  <w:style w:type="paragraph" w:styleId="3">
    <w:name w:val="heading 3"/>
    <w:basedOn w:val="a"/>
    <w:next w:val="a"/>
    <w:link w:val="30"/>
    <w:qFormat/>
    <w:rsid w:val="007A68A0"/>
    <w:pPr>
      <w:keepNext/>
      <w:spacing w:before="240" w:after="60" w:line="240" w:lineRule="auto"/>
      <w:outlineLvl w:val="2"/>
    </w:pPr>
    <w:rPr>
      <w:rFonts w:ascii="Arial" w:eastAsia="Times New Roman" w:hAnsi="Arial" w:cs="Times New Roman"/>
      <w:b/>
      <w:bCs/>
      <w:sz w:val="26"/>
      <w:szCs w:val="26"/>
      <w:lang w:val="en-US" w:bidi="en-US"/>
    </w:rPr>
  </w:style>
  <w:style w:type="paragraph" w:styleId="4">
    <w:name w:val="heading 4"/>
    <w:basedOn w:val="a"/>
    <w:next w:val="a"/>
    <w:link w:val="40"/>
    <w:qFormat/>
    <w:rsid w:val="003560FD"/>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rsid w:val="003560FD"/>
    <w:rPr>
      <w:rFonts w:ascii="Times New Roman" w:eastAsia="Times New Roman" w:hAnsi="Times New Roman" w:cs="Times New Roman"/>
      <w:b/>
      <w:sz w:val="28"/>
      <w:szCs w:val="20"/>
      <w:lang w:eastAsia="ru-RU"/>
    </w:rPr>
  </w:style>
  <w:style w:type="paragraph" w:styleId="a7">
    <w:name w:val="No Spacing"/>
    <w:uiPriority w:val="1"/>
    <w:qFormat/>
    <w:rsid w:val="002826C6"/>
    <w:pPr>
      <w:spacing w:after="0" w:line="240" w:lineRule="auto"/>
    </w:pPr>
  </w:style>
  <w:style w:type="paragraph" w:customStyle="1" w:styleId="ConsPlusNonformat">
    <w:name w:val="ConsPlusNonformat"/>
    <w:uiPriority w:val="99"/>
    <w:rsid w:val="002826C6"/>
    <w:pPr>
      <w:autoSpaceDE w:val="0"/>
      <w:autoSpaceDN w:val="0"/>
      <w:adjustRightInd w:val="0"/>
      <w:spacing w:after="0" w:line="240" w:lineRule="auto"/>
    </w:pPr>
    <w:rPr>
      <w:rFonts w:ascii="Courier New" w:hAnsi="Courier New" w:cs="Courier New"/>
      <w:sz w:val="20"/>
      <w:szCs w:val="20"/>
    </w:rPr>
  </w:style>
  <w:style w:type="character" w:customStyle="1" w:styleId="FontStyle47">
    <w:name w:val="Font Style47"/>
    <w:basedOn w:val="a0"/>
    <w:uiPriority w:val="99"/>
    <w:rsid w:val="007A68A0"/>
    <w:rPr>
      <w:rFonts w:ascii="Times New Roman" w:hAnsi="Times New Roman" w:cs="Times New Roman" w:hint="default"/>
      <w:sz w:val="22"/>
      <w:szCs w:val="22"/>
    </w:rPr>
  </w:style>
  <w:style w:type="character" w:customStyle="1" w:styleId="30">
    <w:name w:val="Заголовок 3 Знак"/>
    <w:basedOn w:val="a0"/>
    <w:link w:val="3"/>
    <w:rsid w:val="007A68A0"/>
    <w:rPr>
      <w:rFonts w:ascii="Arial" w:eastAsia="Times New Roman" w:hAnsi="Arial" w:cs="Times New Roman"/>
      <w:b/>
      <w:bCs/>
      <w:sz w:val="26"/>
      <w:szCs w:val="26"/>
      <w:lang w:val="en-US" w:bidi="en-US"/>
    </w:rPr>
  </w:style>
  <w:style w:type="paragraph" w:customStyle="1" w:styleId="text1cl">
    <w:name w:val="text1cl"/>
    <w:basedOn w:val="a"/>
    <w:rsid w:val="007A68A0"/>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7A68A0"/>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7A68A0"/>
    <w:pPr>
      <w:spacing w:before="144" w:after="288" w:line="240" w:lineRule="auto"/>
    </w:pPr>
    <w:rPr>
      <w:rFonts w:ascii="Times New Roman" w:eastAsia="Times New Roman" w:hAnsi="Times New Roman" w:cs="Times New Roman"/>
      <w:sz w:val="24"/>
      <w:szCs w:val="24"/>
      <w:lang w:eastAsia="ru-RU"/>
    </w:rPr>
  </w:style>
  <w:style w:type="paragraph" w:customStyle="1" w:styleId="text4cl">
    <w:name w:val="text4cl"/>
    <w:basedOn w:val="a"/>
    <w:rsid w:val="007A68A0"/>
    <w:pPr>
      <w:spacing w:before="144" w:after="288" w:line="240" w:lineRule="auto"/>
      <w:jc w:val="both"/>
    </w:pPr>
    <w:rPr>
      <w:rFonts w:ascii="Times New Roman" w:eastAsia="Times New Roman" w:hAnsi="Times New Roman" w:cs="Times New Roman"/>
      <w:sz w:val="24"/>
      <w:szCs w:val="24"/>
      <w:lang w:eastAsia="ru-RU"/>
    </w:rPr>
  </w:style>
  <w:style w:type="paragraph" w:styleId="a8">
    <w:name w:val="Body Text"/>
    <w:basedOn w:val="a"/>
    <w:link w:val="a9"/>
    <w:rsid w:val="007A68A0"/>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A68A0"/>
    <w:rPr>
      <w:rFonts w:ascii="Times New Roman" w:eastAsia="Times New Roman" w:hAnsi="Times New Roman" w:cs="Times New Roman"/>
      <w:sz w:val="24"/>
      <w:szCs w:val="20"/>
      <w:lang w:eastAsia="ru-RU"/>
    </w:rPr>
  </w:style>
  <w:style w:type="paragraph" w:customStyle="1" w:styleId="1">
    <w:name w:val="нум список 1"/>
    <w:basedOn w:val="a"/>
    <w:rsid w:val="007A68A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марк список 1"/>
    <w:basedOn w:val="a"/>
    <w:rsid w:val="007A68A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Normal (Web)"/>
    <w:basedOn w:val="a"/>
    <w:uiPriority w:val="99"/>
    <w:rsid w:val="007A68A0"/>
    <w:pPr>
      <w:suppressAutoHyphens/>
      <w:spacing w:before="280" w:after="280" w:line="240" w:lineRule="auto"/>
    </w:pPr>
    <w:rPr>
      <w:rFonts w:ascii="Arial CYR" w:eastAsia="Times New Roman" w:hAnsi="Arial CYR" w:cs="Arial CYR"/>
      <w:sz w:val="20"/>
      <w:szCs w:val="20"/>
      <w:lang w:eastAsia="ar-SA"/>
    </w:rPr>
  </w:style>
  <w:style w:type="paragraph" w:styleId="ab">
    <w:name w:val="header"/>
    <w:basedOn w:val="a"/>
    <w:link w:val="ac"/>
    <w:uiPriority w:val="99"/>
    <w:rsid w:val="007A6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A68A0"/>
    <w:rPr>
      <w:rFonts w:ascii="Times New Roman" w:eastAsia="Times New Roman" w:hAnsi="Times New Roman" w:cs="Times New Roman"/>
      <w:sz w:val="24"/>
      <w:szCs w:val="24"/>
    </w:rPr>
  </w:style>
  <w:style w:type="character" w:styleId="ad">
    <w:name w:val="page number"/>
    <w:basedOn w:val="a0"/>
    <w:rsid w:val="007A68A0"/>
  </w:style>
  <w:style w:type="paragraph" w:styleId="ae">
    <w:name w:val="footer"/>
    <w:basedOn w:val="a"/>
    <w:link w:val="af"/>
    <w:rsid w:val="007A68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7A68A0"/>
    <w:rPr>
      <w:rFonts w:ascii="Times New Roman" w:eastAsia="Times New Roman" w:hAnsi="Times New Roman" w:cs="Times New Roman"/>
      <w:sz w:val="24"/>
      <w:szCs w:val="24"/>
      <w:lang w:eastAsia="ru-RU"/>
    </w:rPr>
  </w:style>
  <w:style w:type="character" w:customStyle="1" w:styleId="b-businessphone-number1">
    <w:name w:val="b-business__phone-number1"/>
    <w:rsid w:val="007A68A0"/>
    <w:rPr>
      <w:b/>
      <w:bCs/>
    </w:rPr>
  </w:style>
  <w:style w:type="character" w:styleId="af0">
    <w:name w:val="Strong"/>
    <w:uiPriority w:val="22"/>
    <w:qFormat/>
    <w:rsid w:val="007A68A0"/>
    <w:rPr>
      <w:b/>
      <w:bCs/>
    </w:rPr>
  </w:style>
  <w:style w:type="paragraph" w:styleId="af1">
    <w:name w:val="List Paragraph"/>
    <w:basedOn w:val="a"/>
    <w:qFormat/>
    <w:rsid w:val="007A68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8">
    <w:name w:val="Font Style48"/>
    <w:uiPriority w:val="99"/>
    <w:rsid w:val="007A68A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64170/?dst=100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www.consultant.ru/popular/housing/55_3.html" TargetMode="External"/><Relationship Id="rId17" Type="http://schemas.openxmlformats.org/officeDocument/2006/relationships/hyperlink" Target="consultantplus://offline/ref=03D8955179EE2A764FCFEBE7D90E77FF60B7A0E11264AC8801E6948C664CEEE322871A2EB1tBG" TargetMode="External"/><Relationship Id="rId2" Type="http://schemas.openxmlformats.org/officeDocument/2006/relationships/numbering" Target="numbering.xml"/><Relationship Id="rId16" Type="http://schemas.openxmlformats.org/officeDocument/2006/relationships/hyperlink" Target="consultantplus://offline/ref=559C6BB463643D8A1FF2062D5053D669F627E312000B5EDFAB1CE820A87393161886760E2808923226TD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popular/housing/55_3.html" TargetMode="External"/><Relationship Id="rId5" Type="http://schemas.openxmlformats.org/officeDocument/2006/relationships/webSettings" Target="webSettings.xml"/><Relationship Id="rId15" Type="http://schemas.openxmlformats.org/officeDocument/2006/relationships/hyperlink" Target="consultantplus://offline/ref=D0993157CB253DEFA5C168409681915782B35612CA3ADB4DD692D86B14230CBC596ED786F87E4971PEFBG" TargetMode="External"/><Relationship Id="rId10" Type="http://schemas.openxmlformats.org/officeDocument/2006/relationships/hyperlink" Target="consultantplus://offline/ref=15E486665E50057910976DD166E0BF67AA29AFF1D9AAF3BC4EFEA9E2D720CE8DB0FB5D6D68E7EF49cDX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D0993157CB253DEFA5C168409681915782B05218CE39DB4DD692D86B14P2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909B-7A44-45B4-A4C9-4A8D41DD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8468</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гвгвгг</cp:lastModifiedBy>
  <cp:revision>36</cp:revision>
  <cp:lastPrinted>2015-05-20T07:55:00Z</cp:lastPrinted>
  <dcterms:created xsi:type="dcterms:W3CDTF">2013-11-11T12:28:00Z</dcterms:created>
  <dcterms:modified xsi:type="dcterms:W3CDTF">2016-07-18T12:37:00Z</dcterms:modified>
</cp:coreProperties>
</file>