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4" w:rsidRPr="001A03C6" w:rsidRDefault="00541EB4" w:rsidP="00541EB4">
      <w:pPr>
        <w:shd w:val="clear" w:color="auto" w:fill="FFFFFF"/>
        <w:tabs>
          <w:tab w:val="left" w:pos="7886"/>
        </w:tabs>
        <w:ind w:firstLine="567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99950CA" wp14:editId="79BD1F55">
            <wp:simplePos x="0" y="0"/>
            <wp:positionH relativeFrom="column">
              <wp:posOffset>2782570</wp:posOffset>
            </wp:positionH>
            <wp:positionV relativeFrom="paragraph">
              <wp:posOffset>-517525</wp:posOffset>
            </wp:positionV>
            <wp:extent cx="487045" cy="629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</w:p>
    <w:p w:rsidR="00541EB4" w:rsidRPr="001A03C6" w:rsidRDefault="00541EB4" w:rsidP="00541E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C6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СЕЛЬСКОГО ПОСЕЛЕНИЯ АПШЕРОНСКОГО РАЙОНА</w:t>
      </w:r>
    </w:p>
    <w:p w:rsidR="00541EB4" w:rsidRPr="00626F3D" w:rsidRDefault="00541EB4" w:rsidP="00541EB4">
      <w:pPr>
        <w:jc w:val="center"/>
        <w:rPr>
          <w:b/>
          <w:sz w:val="16"/>
          <w:szCs w:val="16"/>
        </w:rPr>
      </w:pPr>
    </w:p>
    <w:p w:rsidR="00541EB4" w:rsidRPr="001A03C6" w:rsidRDefault="00541EB4" w:rsidP="00541EB4">
      <w:pPr>
        <w:pStyle w:val="1"/>
        <w:keepNext/>
        <w:widowControl/>
        <w:numPr>
          <w:ilvl w:val="0"/>
          <w:numId w:val="1"/>
        </w:numPr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bCs w:val="0"/>
          <w:sz w:val="36"/>
        </w:rPr>
      </w:pPr>
      <w:r w:rsidRPr="001A03C6">
        <w:rPr>
          <w:rFonts w:ascii="Times New Roman" w:hAnsi="Times New Roman" w:cs="Times New Roman"/>
          <w:bCs w:val="0"/>
          <w:sz w:val="36"/>
        </w:rPr>
        <w:t>ПОСТАНОВЛЕНИЕ</w:t>
      </w:r>
    </w:p>
    <w:p w:rsidR="00541EB4" w:rsidRPr="00F75B37" w:rsidRDefault="00541EB4" w:rsidP="00541EB4">
      <w:pPr>
        <w:ind w:firstLine="0"/>
        <w:rPr>
          <w:lang w:eastAsia="ar-SA"/>
        </w:rPr>
      </w:pPr>
    </w:p>
    <w:p w:rsidR="00541EB4" w:rsidRPr="001A03C6" w:rsidRDefault="00541EB4" w:rsidP="00541EB4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03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22.01.2020                                                                                                  №4</w:t>
      </w:r>
    </w:p>
    <w:p w:rsidR="00541EB4" w:rsidRPr="001A03C6" w:rsidRDefault="00541EB4" w:rsidP="00541EB4">
      <w:pPr>
        <w:tabs>
          <w:tab w:val="num" w:pos="0"/>
        </w:tabs>
        <w:ind w:firstLine="0"/>
        <w:jc w:val="center"/>
        <w:rPr>
          <w:rFonts w:ascii="Times New Roman" w:hAnsi="Times New Roman" w:cs="Times New Roman"/>
        </w:rPr>
      </w:pPr>
      <w:r w:rsidRPr="001A03C6">
        <w:rPr>
          <w:rFonts w:ascii="Times New Roman" w:hAnsi="Times New Roman" w:cs="Times New Roman"/>
        </w:rPr>
        <w:t>станица Кубанская</w:t>
      </w:r>
    </w:p>
    <w:p w:rsidR="00541EB4" w:rsidRDefault="00541EB4" w:rsidP="00541EB4">
      <w:pPr>
        <w:ind w:firstLine="0"/>
        <w:jc w:val="center"/>
        <w:rPr>
          <w:b/>
        </w:rPr>
      </w:pPr>
    </w:p>
    <w:p w:rsidR="00541EB4" w:rsidRPr="00340C9A" w:rsidRDefault="00541EB4" w:rsidP="00541EB4">
      <w:pPr>
        <w:ind w:firstLine="567"/>
        <w:jc w:val="center"/>
      </w:pPr>
    </w:p>
    <w:p w:rsidR="00541EB4" w:rsidRDefault="00541EB4" w:rsidP="00541E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Кубанского сельского поселения Апшеронского района  от 05.11.2019 г. №108 </w:t>
      </w:r>
    </w:p>
    <w:p w:rsidR="00541EB4" w:rsidRDefault="00541EB4" w:rsidP="00541E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A03C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исполнения муниципальной функции «Осуществление муниципального </w:t>
      </w:r>
    </w:p>
    <w:p w:rsidR="00541EB4" w:rsidRDefault="00541EB4" w:rsidP="00541E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03C6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A03C6">
        <w:rPr>
          <w:rFonts w:ascii="Times New Roman" w:hAnsi="Times New Roman" w:cs="Times New Roman"/>
          <w:color w:val="auto"/>
          <w:sz w:val="28"/>
          <w:szCs w:val="28"/>
        </w:rPr>
        <w:t xml:space="preserve"> сохранностью автомобильных дорог местного </w:t>
      </w:r>
    </w:p>
    <w:p w:rsidR="00541EB4" w:rsidRDefault="00541EB4" w:rsidP="00541E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A03C6">
        <w:rPr>
          <w:rFonts w:ascii="Times New Roman" w:hAnsi="Times New Roman" w:cs="Times New Roman"/>
          <w:color w:val="auto"/>
          <w:sz w:val="28"/>
          <w:szCs w:val="28"/>
        </w:rPr>
        <w:t xml:space="preserve">значения в населенных пунктах Кубанского сельского </w:t>
      </w:r>
    </w:p>
    <w:p w:rsidR="00541EB4" w:rsidRPr="001A03C6" w:rsidRDefault="00541EB4" w:rsidP="00541E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A03C6">
        <w:rPr>
          <w:rFonts w:ascii="Times New Roman" w:hAnsi="Times New Roman" w:cs="Times New Roman"/>
          <w:color w:val="auto"/>
          <w:sz w:val="28"/>
          <w:szCs w:val="28"/>
        </w:rPr>
        <w:t>поселения Апшеронского района»</w:t>
      </w:r>
    </w:p>
    <w:p w:rsidR="00541EB4" w:rsidRPr="00690154" w:rsidRDefault="00541EB4" w:rsidP="00541EB4">
      <w:pPr>
        <w:pStyle w:val="1"/>
        <w:suppressAutoHyphens/>
        <w:spacing w:before="0" w:after="0"/>
        <w:ind w:firstLine="567"/>
        <w:rPr>
          <w:b w:val="0"/>
          <w:bCs w:val="0"/>
          <w:color w:val="auto"/>
          <w:sz w:val="32"/>
          <w:szCs w:val="32"/>
        </w:rPr>
      </w:pPr>
    </w:p>
    <w:p w:rsidR="00541EB4" w:rsidRPr="00690154" w:rsidRDefault="00541EB4" w:rsidP="00541EB4">
      <w:pPr>
        <w:ind w:firstLine="567"/>
        <w:jc w:val="center"/>
        <w:rPr>
          <w:sz w:val="32"/>
          <w:szCs w:val="32"/>
        </w:rPr>
      </w:pPr>
    </w:p>
    <w:p w:rsidR="00541EB4" w:rsidRPr="001A03C6" w:rsidRDefault="00541EB4" w:rsidP="00541E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Pr="001A0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5"/>
      <w:r w:rsidRPr="001A03C6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03C6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bookmarkEnd w:id="0"/>
      <w:proofErr w:type="gramStart"/>
      <w:r w:rsidRPr="001A03C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3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3C6">
        <w:rPr>
          <w:rFonts w:ascii="Times New Roman" w:hAnsi="Times New Roman" w:cs="Times New Roman"/>
          <w:sz w:val="28"/>
          <w:szCs w:val="28"/>
        </w:rPr>
        <w:t>ю:</w:t>
      </w:r>
    </w:p>
    <w:p w:rsidR="00541EB4" w:rsidRPr="00BD7664" w:rsidRDefault="00541EB4" w:rsidP="00541EB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03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постановление </w:t>
      </w:r>
      <w:r w:rsidRPr="00BD766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Кубанского сельского поселения Апшеронского района  от 05.11.2019 г. №108 «Об утверждении  административного  регламента  исполнения муниципальной функции «Осуществление муниципального контроля за сохранностью автомобильных дорог местного значения в населенных пунктах Кубанского сельского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Апшеронского района», исключив в абзаце втором пункта 1.6.1 подраздела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.6 раздела 1 Регламента слова «и придорожных полос» в соответствующих падежах.</w:t>
      </w:r>
      <w:r w:rsidRPr="00BD76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41EB4" w:rsidRPr="001A03C6" w:rsidRDefault="00541EB4" w:rsidP="00541EB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1A03C6">
        <w:rPr>
          <w:sz w:val="28"/>
          <w:szCs w:val="28"/>
        </w:rPr>
        <w:t xml:space="preserve">Специалисту первой </w:t>
      </w:r>
      <w:proofErr w:type="gramStart"/>
      <w:r w:rsidRPr="001A03C6">
        <w:rPr>
          <w:sz w:val="28"/>
          <w:szCs w:val="28"/>
        </w:rPr>
        <w:t>категории организационного отдела администрации Кубанского сельского поселения Апшеронского района</w:t>
      </w:r>
      <w:proofErr w:type="gramEnd"/>
      <w:r w:rsidRPr="001A03C6">
        <w:rPr>
          <w:sz w:val="28"/>
          <w:szCs w:val="28"/>
        </w:rPr>
        <w:t xml:space="preserve"> </w:t>
      </w:r>
      <w:proofErr w:type="spellStart"/>
      <w:r w:rsidRPr="001A03C6">
        <w:rPr>
          <w:sz w:val="28"/>
          <w:szCs w:val="28"/>
        </w:rPr>
        <w:t>Ембулаевой</w:t>
      </w:r>
      <w:proofErr w:type="spellEnd"/>
      <w:r w:rsidRPr="001A03C6">
        <w:rPr>
          <w:sz w:val="28"/>
          <w:szCs w:val="28"/>
        </w:rPr>
        <w:t xml:space="preserve"> Ю.И. обнародовать настоящее постановление и разместить его на официальном сайте администрации Кубанского сельского поселения Апшеронского района в сети «Интернет».</w:t>
      </w:r>
    </w:p>
    <w:p w:rsidR="00541EB4" w:rsidRPr="001A03C6" w:rsidRDefault="00541EB4" w:rsidP="00541EB4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0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0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3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1EB4" w:rsidRPr="001A03C6" w:rsidRDefault="00541EB4" w:rsidP="00541EB4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03C6">
        <w:rPr>
          <w:rFonts w:ascii="Times New Roman" w:hAnsi="Times New Roman"/>
          <w:sz w:val="28"/>
          <w:szCs w:val="28"/>
        </w:rPr>
        <w:t xml:space="preserve">. </w:t>
      </w:r>
      <w:r w:rsidRPr="001A03C6">
        <w:rPr>
          <w:rFonts w:ascii="Times New Roman" w:hAnsi="Times New Roman"/>
          <w:bCs/>
          <w:kern w:val="2"/>
          <w:sz w:val="28"/>
          <w:szCs w:val="28"/>
        </w:rPr>
        <w:t>П</w:t>
      </w:r>
      <w:r w:rsidRPr="001A03C6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541EB4" w:rsidRPr="001A03C6" w:rsidRDefault="00541EB4" w:rsidP="00541E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1EB4" w:rsidRPr="001A03C6" w:rsidRDefault="00541EB4" w:rsidP="00541E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EB4" w:rsidRDefault="00541EB4" w:rsidP="00541EB4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3C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3C6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 w:rsidRPr="001A0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B4" w:rsidRPr="001A03C6" w:rsidRDefault="00541EB4" w:rsidP="00541EB4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3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085F" w:rsidRPr="00541EB4" w:rsidRDefault="00541EB4" w:rsidP="00541EB4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3C6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1A03C6">
        <w:rPr>
          <w:rFonts w:ascii="Times New Roman" w:hAnsi="Times New Roman" w:cs="Times New Roman"/>
          <w:sz w:val="28"/>
          <w:szCs w:val="28"/>
        </w:rPr>
        <w:t>И.М.Триполец</w:t>
      </w:r>
      <w:bookmarkStart w:id="1" w:name="_GoBack"/>
      <w:bookmarkEnd w:id="1"/>
      <w:proofErr w:type="spellEnd"/>
    </w:p>
    <w:sectPr w:rsidR="0012085F" w:rsidRPr="0054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F"/>
    <w:rsid w:val="0012085F"/>
    <w:rsid w:val="00541EB4"/>
    <w:rsid w:val="00A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E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E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qFormat/>
    <w:rsid w:val="00541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41EB4"/>
    <w:rPr>
      <w:rFonts w:ascii="Calibri" w:eastAsia="Times New Roman" w:hAnsi="Calibri" w:cs="Times New Roman"/>
      <w:lang w:eastAsia="ru-RU"/>
    </w:rPr>
  </w:style>
  <w:style w:type="paragraph" w:customStyle="1" w:styleId="pj">
    <w:name w:val="pj"/>
    <w:basedOn w:val="a"/>
    <w:rsid w:val="00541E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E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E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qFormat/>
    <w:rsid w:val="00541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41EB4"/>
    <w:rPr>
      <w:rFonts w:ascii="Calibri" w:eastAsia="Times New Roman" w:hAnsi="Calibri" w:cs="Times New Roman"/>
      <w:lang w:eastAsia="ru-RU"/>
    </w:rPr>
  </w:style>
  <w:style w:type="paragraph" w:customStyle="1" w:styleId="pj">
    <w:name w:val="pj"/>
    <w:basedOn w:val="a"/>
    <w:rsid w:val="00541E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2020-01-29T12:44:00Z</dcterms:created>
  <dcterms:modified xsi:type="dcterms:W3CDTF">2020-01-29T12:45:00Z</dcterms:modified>
</cp:coreProperties>
</file>