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62" w:rsidRPr="004D6265" w:rsidRDefault="004D6265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AB5D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-657860</wp:posOffset>
            </wp:positionV>
            <wp:extent cx="489585" cy="609600"/>
            <wp:effectExtent l="19050" t="0" r="571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КУБАНСКОГО СЕЛЬСКОГО ПОСЕЛЕНИЯ АПШЕРОНСКОГО РАЙОНА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7062" w:rsidRPr="001C7062" w:rsidRDefault="00C63E8D" w:rsidP="001C706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08.09.</w:t>
      </w:r>
      <w:r w:rsidR="001C7062"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2015                                                                                         №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158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NewRomanPSMT" w:hAnsi="Times New Roman" w:cs="Times New Roman"/>
          <w:sz w:val="24"/>
          <w:szCs w:val="24"/>
          <w:lang w:eastAsia="ru-RU"/>
        </w:rPr>
        <w:t>ст. Кубанская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«Присвоение, изменение и аннулирование адресов»</w:t>
      </w:r>
    </w:p>
    <w:p w:rsidR="00E106A9" w:rsidRPr="00A13DEC" w:rsidRDefault="00E106A9" w:rsidP="00E10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EC">
        <w:rPr>
          <w:rFonts w:ascii="Times New Roman" w:hAnsi="Times New Roman" w:cs="Times New Roman"/>
          <w:b/>
          <w:sz w:val="28"/>
          <w:szCs w:val="28"/>
        </w:rPr>
        <w:t>(с  изменениями от 27.06.2016 г.)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Федеральными законами 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 № 1221 «Об утверждении Правил присвоения, изменения и аннулирования адресов», Уставом Кубанского сельского поселения Апшеронского района  и в целях совершенствования и повышения качества предоставления  услуги по присвоению, изменению и аннулированию  адресов,   </w:t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Административный регламент по предоставлению муниципальной услуги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«Присвоение, изменение и аннулирование адресов»    согласно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C7062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Кубанского сельского поселения Апшеронского района  от 19.07.2012 № 140 «</w:t>
      </w:r>
      <w:r w:rsidRPr="001C7062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услуги:  </w:t>
      </w:r>
      <w:r w:rsidRPr="001C706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«Присвоение (уточнение) адресов объектам недвижимого имущества»</w:t>
      </w:r>
    </w:p>
    <w:p w:rsidR="00DF73DC" w:rsidRPr="00DF73DC" w:rsidRDefault="00DF73DC" w:rsidP="00DF73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  </w:t>
      </w:r>
      <w:r w:rsidR="001C7062" w:rsidRPr="00DF73D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3.</w:t>
      </w:r>
      <w:r w:rsidR="001C7062" w:rsidRPr="00DF73D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bookmarkStart w:id="0" w:name="sub_3"/>
      <w:r w:rsidRPr="00DF73DC">
        <w:rPr>
          <w:rFonts w:ascii="Times New Roman" w:hAnsi="Times New Roman" w:cs="Times New Roman"/>
          <w:sz w:val="28"/>
          <w:szCs w:val="28"/>
        </w:rPr>
        <w:t xml:space="preserve">Специалисту организационного отдела (Рябинина) официально обнародовать настоящее постановление в установленном законом порядке и </w:t>
      </w:r>
      <w:proofErr w:type="gramStart"/>
      <w:r w:rsidRPr="00DF73D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F73DC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</w:t>
      </w:r>
      <w:hyperlink r:id="rId7" w:history="1">
        <w:r w:rsidRPr="00DF73DC">
          <w:rPr>
            <w:rStyle w:val="ad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официальном сайте</w:t>
        </w:r>
      </w:hyperlink>
      <w:r w:rsidRPr="00DF73DC">
        <w:rPr>
          <w:rFonts w:ascii="Times New Roman" w:hAnsi="Times New Roman" w:cs="Times New Roman"/>
          <w:sz w:val="28"/>
          <w:szCs w:val="28"/>
        </w:rPr>
        <w:t xml:space="preserve"> администрации Кубанского сельского поселения Апшеронского района.</w:t>
      </w:r>
    </w:p>
    <w:bookmarkEnd w:id="0"/>
    <w:p w:rsidR="001C7062" w:rsidRPr="001C7062" w:rsidRDefault="00734B2C" w:rsidP="001C70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</w:r>
      <w:r w:rsidR="001C7062" w:rsidRPr="001C706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4. </w:t>
      </w:r>
      <w:proofErr w:type="gramStart"/>
      <w:r w:rsidR="001C7062" w:rsidRPr="001C706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Контроль за</w:t>
      </w:r>
      <w:proofErr w:type="gramEnd"/>
      <w:r w:rsidR="001C7062" w:rsidRPr="001C706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1C7062" w:rsidRPr="001C7062" w:rsidRDefault="00734B2C" w:rsidP="001C70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ab/>
      </w:r>
      <w:r w:rsidR="001C7062" w:rsidRPr="001C706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5. Постановление вступает в силу после его официального   обнародования.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B2C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1C7062" w:rsidRPr="001C7062" w:rsidRDefault="001C7062" w:rsidP="00E10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                                     </w:t>
      </w:r>
      <w:r w:rsidR="0073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И.М.Триполец</w:t>
      </w:r>
      <w:proofErr w:type="spellEnd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062" w:rsidRPr="001C7062" w:rsidRDefault="001C7062" w:rsidP="00B458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C7062" w:rsidRPr="001C7062" w:rsidRDefault="001C7062" w:rsidP="00B458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C7062" w:rsidRPr="001C7062" w:rsidRDefault="001C7062" w:rsidP="00B458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Кубанского сельского поселения </w:t>
      </w:r>
    </w:p>
    <w:p w:rsidR="001C7062" w:rsidRPr="001C7062" w:rsidRDefault="001C7062" w:rsidP="00B458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Calibri" w:hAnsi="Times New Roman" w:cs="Times New Roman"/>
          <w:sz w:val="28"/>
          <w:szCs w:val="28"/>
          <w:lang w:eastAsia="ru-RU"/>
        </w:rPr>
        <w:t>Апшеронского района</w:t>
      </w:r>
    </w:p>
    <w:p w:rsidR="001C7062" w:rsidRPr="001C7062" w:rsidRDefault="001C7062" w:rsidP="00B458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106A9">
        <w:rPr>
          <w:rFonts w:ascii="Times New Roman" w:eastAsia="Calibri" w:hAnsi="Times New Roman" w:cs="Times New Roman"/>
          <w:sz w:val="28"/>
          <w:szCs w:val="28"/>
          <w:lang w:eastAsia="ru-RU"/>
        </w:rPr>
        <w:t>8.09.2015</w:t>
      </w:r>
      <w:r w:rsidRPr="001C70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106A9">
        <w:rPr>
          <w:rFonts w:ascii="Times New Roman" w:eastAsia="Calibri" w:hAnsi="Times New Roman" w:cs="Times New Roman"/>
          <w:sz w:val="28"/>
          <w:szCs w:val="28"/>
          <w:lang w:eastAsia="ru-RU"/>
        </w:rPr>
        <w:t>158</w:t>
      </w:r>
    </w:p>
    <w:p w:rsidR="001C7062" w:rsidRPr="001C7062" w:rsidRDefault="001C7062" w:rsidP="00B4584B">
      <w:pPr>
        <w:widowControl w:val="0"/>
        <w:autoSpaceDE w:val="0"/>
        <w:autoSpaceDN w:val="0"/>
        <w:adjustRightInd w:val="0"/>
        <w:spacing w:after="0" w:line="240" w:lineRule="auto"/>
        <w:ind w:left="4956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«Присвоение, изменение и аннулирование адресов»  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1.1. Предмет регулирования Административного регламента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</w:t>
      </w: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«Присвоение, изменение и аннулирование адресов»   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(далее - Административный регламент) разработан в целях повышения качества  и  доступности результатов предоставления муниципальной услуги,   создания комфортных  отношений, 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1.2. Описание  заявителей.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Заявителями  являются собственники объекта адресации  либо лица, обладающими одним из следующих   прав на объект адресации: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право хозяйственного ведения;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право оперативного управления;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право пожизненного наследуемого владения;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право постоянного бессрочного пользования.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Интересы заявителя могут представлять  представители заявителя, действующие в силу полномочий, основанных на оформленной в установленном законодательством Российской</w:t>
      </w:r>
      <w:r w:rsidR="0009501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Федерации порядке доверенности.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09501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Предоставление интересов заявителей может осуществлять многофункциональный центр.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Заявление о присвоении объекту адресации адреса или об аннулировании его адреса подается собственником объекта адресации по собственной инициативе.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От имени собственников помещений в многоквартирном доме с заявлением вправе обратиться представитель таких собственников, уполномоченных на подачу такого заявления принятым в установленном законодательством Российской Федерации  порядке постановлением общего собрания указанных собственников.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  <w:t xml:space="preserve">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1.3.Требования к информированию о порядке предоставления муниципальной услуги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1.3.1. Информация о порядке предоставления муниципальной услуги, месте нахождения и графике работы администрации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Кубанского сельского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Апшеронского района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, а также способах ее получения, является открытой, общедоступной и предоставляется:</w:t>
      </w:r>
    </w:p>
    <w:p w:rsidR="001C7062" w:rsidRPr="00095016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- в администрации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Кубанского сельского поселения Апшеронского района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по  адресу:  352653, Россия, Краснодарский край, Апшеронский район,  улица Красная, 21 лично;  с использованием телефонной связи: телефон (861-52)75-1-18; электронного информирования: адрес электронной почты: </w:t>
      </w:r>
      <w:hyperlink r:id="rId8" w:history="1">
        <w:r w:rsidRPr="00095016">
          <w:rPr>
            <w:rFonts w:ascii="Times New Roman" w:eastAsia="TimesNewRomanPSMT" w:hAnsi="Times New Roman" w:cs="Times New Roman"/>
            <w:sz w:val="28"/>
            <w:szCs w:val="28"/>
            <w:u w:val="single"/>
            <w:lang w:val="en-US" w:eastAsia="ru-RU"/>
          </w:rPr>
          <w:t>orgkub</w:t>
        </w:r>
        <w:r w:rsidRPr="00095016">
          <w:rPr>
            <w:rFonts w:ascii="Times New Roman" w:eastAsia="TimesNewRomanPSMT" w:hAnsi="Times New Roman" w:cs="Times New Roman"/>
            <w:sz w:val="28"/>
            <w:szCs w:val="28"/>
            <w:u w:val="single"/>
            <w:lang w:eastAsia="ru-RU"/>
          </w:rPr>
          <w:t>@</w:t>
        </w:r>
        <w:r w:rsidRPr="00095016">
          <w:rPr>
            <w:rFonts w:ascii="Times New Roman" w:eastAsia="TimesNewRomanPSMT" w:hAnsi="Times New Roman" w:cs="Times New Roman"/>
            <w:sz w:val="28"/>
            <w:szCs w:val="28"/>
            <w:u w:val="single"/>
            <w:lang w:val="en-US" w:eastAsia="ru-RU"/>
          </w:rPr>
          <w:t>yandex</w:t>
        </w:r>
        <w:r w:rsidRPr="00095016">
          <w:rPr>
            <w:rFonts w:ascii="Times New Roman" w:eastAsia="TimesNewRomanPSMT" w:hAnsi="Times New Roman" w:cs="Times New Roman"/>
            <w:sz w:val="28"/>
            <w:szCs w:val="28"/>
            <w:u w:val="single"/>
            <w:lang w:eastAsia="ru-RU"/>
          </w:rPr>
          <w:t>.</w:t>
        </w:r>
        <w:r w:rsidRPr="00095016">
          <w:rPr>
            <w:rFonts w:ascii="Times New Roman" w:eastAsia="TimesNewRomanPSMT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095016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график (режим работы) с заявителями:</w:t>
      </w:r>
    </w:p>
    <w:p w:rsidR="001C7062" w:rsidRPr="001C7062" w:rsidRDefault="001C7062" w:rsidP="001C706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четверг: с 9-00 до 18-00, перерыв с 13-00 до 13-50; </w:t>
      </w:r>
    </w:p>
    <w:p w:rsidR="001C7062" w:rsidRPr="001C7062" w:rsidRDefault="001C7062" w:rsidP="001C706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пятница:                         с 9-00 до 17-00, перерыв с 13-00 до 13-40; </w:t>
      </w:r>
    </w:p>
    <w:p w:rsidR="001C7062" w:rsidRPr="001C7062" w:rsidRDefault="001C7062" w:rsidP="001C706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суббота, воскресенье: выходные дни.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- посредством размещения   в информационно-телекоммуникационных сетях общего пользования (в том числе в сети Интернет), публикаций в средствах массовой информации.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color w:val="FF00FF"/>
          <w:sz w:val="28"/>
          <w:szCs w:val="28"/>
          <w:lang w:eastAsia="ru-RU"/>
        </w:rPr>
        <w:t xml:space="preserve">         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Данную информацию можно также получить на информационных стендах администрации и на сайте администрации Кубанского сельского поселения Апшеронского района </w:t>
      </w:r>
      <w:hyperlink r:id="rId9" w:history="1">
        <w:proofErr w:type="spellStart"/>
        <w:r w:rsidRPr="001C706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kubadm</w:t>
        </w:r>
        <w:proofErr w:type="spellEnd"/>
      </w:hyperlink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7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7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stile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C7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  <w:t>Сведения о местонахождении, контактных телефонах, адресах электронной почты, график работы администрации   указаны в приложении № 1 к настоящему Административному регламенту.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1.3.2. Информация о предоставлении муниципальной услуги должна содержать: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- сведения о порядке получения муниципальной услуги;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- адрес места приема документов для предоставления муниципальной услуги и график работы;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-  сведения  о результате оказания муниципальной услуги и порядке передачи результата заявителю;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1C7062" w:rsidRPr="001C7062" w:rsidRDefault="001C7062" w:rsidP="007A0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 В случае передачи отдельных административных действий многофункциональному центру предоставления государственных и муниципальных услуг (далее МФЦ), действия, предусмотренные пунктами 1.3.1.-1.3.2. Административного регламента, осуществляется сотрудниками МФЦ  в соответствии  с заключенными соглашениями, в случае обращения заявителя в МФЦ».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2.1. Наименование муниципальной услуги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– «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адресов»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Муниципальная услуга предоставляется администрацией  Кубанского сельского поселения Апшеронского района.</w:t>
      </w:r>
    </w:p>
    <w:p w:rsidR="007A0EFD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Ответственными за предоставление муниципальной услуги являются</w:t>
      </w:r>
      <w:r w:rsidR="007A0EF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уполномоченные </w:t>
      </w:r>
      <w:r w:rsidR="007A0EF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лица</w:t>
      </w:r>
      <w:r w:rsidR="007A0EF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администрации   непосредственно</w:t>
      </w:r>
      <w:r w:rsidR="007A0EF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оказывающие </w:t>
      </w:r>
    </w:p>
    <w:p w:rsidR="007A0EFD" w:rsidRDefault="007A0EFD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данную услугу - специалисты администрации.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         При предоставлении муниципальной услуги принимают участие в порядке межведомственного взаимодействия в качестве источников получения документов, необходимых для предоставления услуги: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управление Федеральной службы государственной регистрации, кадастра и картографии по  Краснодарскому краю;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(дале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е-</w:t>
      </w:r>
      <w:proofErr w:type="gramEnd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);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межрайонная инспекция федеральной налоговой службы №9 по  Краснодарскому краю.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услуг, которые являются  необходимыми и обязательными.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2.3. Результатом  предоставления муниципальной услуги является: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       в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ыдача получателю  муниципальной услуги постановления о присвоении, аннулировании адреса объекту адресации  на бумажном носителе или в форме электронного документа;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выдача  получателю муниципальной услуги постановления об отказе в присвоении объекту адресации адреса или аннулировании адреса объекта адресации по форме, установленной Министерством финансов Российской Федерации и приведенной в приложении № 2 к настоящему Административному регламенту на бумажном носителе или в форме электронного документа.</w:t>
      </w:r>
      <w:proofErr w:type="gramEnd"/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FF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Способы информирования заявителя о результате предоставления муниципальной услуги</w:t>
      </w:r>
      <w:r w:rsidR="00095016"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письменном виде</w:t>
      </w:r>
      <w:r w:rsidR="0009501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-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 почте, по телефону.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       2.4. Срок предоставления муниципальной услуги.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Постановление о присвоении объекту адресации адреса или аннулировании его адреса, а также постановление об отказе в таком присвоении или аннулировании принимаются  </w:t>
      </w:r>
      <w:r w:rsidR="00125363">
        <w:rPr>
          <w:rFonts w:ascii="Times New Roman" w:eastAsia="TimesNewRomanPSMT" w:hAnsi="Times New Roman" w:cs="Times New Roman"/>
          <w:sz w:val="28"/>
          <w:szCs w:val="28"/>
          <w:lang w:eastAsia="ru-RU"/>
        </w:rPr>
        <w:t>администрацией   в течение 12</w:t>
      </w:r>
      <w:r w:rsidRPr="0074173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В случае представления заявления через МФЦ, указанный срок исчисляется со дня передачи многофункциональным центром заявления и документов в администрацию.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Документы, являющиеся результатом предоставления муниципальной услуги направляются</w:t>
      </w:r>
      <w:proofErr w:type="gramEnd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заявителю (представителю заявителя)  одним из способов, указанным в заявлении: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в форме электронного документа и использованием информационн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о-</w:t>
      </w:r>
      <w:proofErr w:type="gramEnd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телекоммуникационных сетей общего пользования не позднее одного рабочего дня со дня истечения срока, указанного в абзацах  первом и втором настоящего пункта;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в форме документа на бумажном носителе посредством выдачи заявителю лично под расписку либо направления не позднее рабочего дня, следующего  за десятым рабочим днем со дня истечения срока, указанного в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абзацах первом и втором  настоящего пункта посредством почтового отправления по указанному в заявлении почтовому адресу.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Предоставление муниципальной услуги осуществляется в соответствии со следующими нормативными правовыми актами: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- Конституцией Российской Федерации;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- Градостроительным кодексом Российской Федерации от 29.12.2004г. № 190-ФЗ;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- Земельным кодексом  от 25.10.2001 № 136-ФЗ;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- Федеральным законом от 06.10.2003 № 131-ФЗ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proofErr w:type="gramEnd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Российской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Федерации» (принят ГД ФС РФ 16.09.2003г.);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- Федеральным законом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Постановлением Правительства Российской Федерации от 19.11.2014  № 1221 «Об утверждении Правил присвоения, изменения и аннулирования адресов»,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- Уставом  Кубанского сельского поселения Апшеронского района.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         2.6. И</w:t>
      </w: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счерпывающий перечень документов, необходимых в соответствии с законодательными или иными нормативными правовыми актами  для предоставления муниципальной услуги, которые заявитель представляет самостоятельно: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2.6.1. заявление  о присвоении или аннулировании адреса  объекту адресации по форме, установленной Министерством финансов Российской Федерации.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случае образования двух или более  объектов адресации в результате преобразования существующего объекта или  объектов  адресации представляется одно заявление на все одновременно образуемые объекты адресации.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2.6.2. документ, удостоверяющий личность  заявителя (представителя заявителя);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2.6.3. документы, подтверждающие полномочия представителя: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доверенность, подтверждающая полномочия представителя юридического лица действовать  от имени этого юридического лица (или копия доверенности, заверенная   печатью и подписью руководителя этого юридического лица);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Лицо, имеющее право действовать без доверенности от имени юридического лица при предъявлении документа, удостоверяющего его личность, сообщает реквизиты свидетельства о государственной регистрации юридического лица.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нотариально удостоверенная доверенность, подтверждающая полномочия физического лица.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 перечень документов, необходимых для предоставления муниципальной услуги в рамках межведомственного  информационного взаимодействия, и которые заявитель вправе представить  по собственной инициативе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правоустанавливающие и (или)  </w:t>
      </w:r>
      <w:proofErr w:type="spell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 одного и более новых объектов адресации);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разрешение на строительство объекта - адресации (при присвоении адреса  строящимся  объектам адресации) и (или) разрешение на ввод объекта адресации в эксплуатацию;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схема расположения  объекта адресации на кадастровом плане или кадастровой карте соответствующей  территории (в случае присвоения  земельному участку адреса);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 кадастровый паспорт объекта адресации (в случае присвоения адреса объекту адресации, поставленному на кадастровый учет);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постановление органа местного самоуправления о переводе жилого помещения в нежилое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proofErr w:type="gramEnd"/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ж) акт приемочной комиссии при переустройстве и (или) перепланировке помещений, приводящих к образованию одного и более новых объектов адресации (в случае преобразования объектов  недвижимости  (помещений) с образованием одного и более новых объектов адресации);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з) кадастровая выписка об объекте  недвижимости, который снят с учета (в случае  аннулирования  адреса объекта адресации на основании прекращения существования  объекта адресации);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и)  уведомление  об отсутствии в государственном кадастре  недвижимости запрашиваемых сведений по объекту адресации (в случае аннулирования адреса объекта адресации  на основании отказа в осуществлении кадастрового учета  объекта адресации по основаниям: 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 законом;  объект недвижимости, о кадастровом учете которого представлено заявление, образуется из объекта   недвижимости или объектов недвижимости  и раздел или выдел доли в натуре либо иное совершаемое  при таком образовании действие  с преобразуемым объектом недвижимости или преобразуемыми объектами  недвижимости не допускается в соответствии с установленными федеральным законом требованиями);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Заявители (представители заявителя) при подаче заявления вправе приложить к нему документы, указанные в настоящем пункте, если такие документы не находятся в распоряжении органа государственной власти,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Должностным лицам администрации   запрещено требовать от заявителя: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в связи с предоставлением муниципальной услуги;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 актами находятся в распоряжении государственных органов, представляющих муниципальную услугу, иных государственных органов, органов местного самоуправления и (или) 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 документов, указанных в части</w:t>
      </w:r>
      <w:proofErr w:type="gramEnd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- Федеральный закон № 210-ФЗ)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   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ab/>
        <w:t xml:space="preserve"> 2.8. Исчерпывающий перечень оснований для отказа в приеме документов, необходимых для предоставления муниципальной услуги: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непредставление документов, перечисленных в пунктах  2.6.2. и 2.6.3 настоящего Административного регламента.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ab/>
        <w:t>2.9.  Исчерпывающий перечень оснований для приостановления и (или) отказа  в предоставлении муниципальной услуги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2.9.1. с заявлением  о присвоении или аннулировании адреса объекту адресации обратилось лицо, не указанное в пункте 1.2 настоящего Административного регламента;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2.9.2. ответ на межведомственный запрос свидетельствует об отсутствии документа и (или) информации,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2.9.3. документы, обязанность по представлению которых для присвоения объекту адресации адреса или аннулировании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2.9.4. отсутствуют случаи и условия для присвоения объекту адресации адреса или аннулирования его адреса, указанные в пунктах 5,8-11,14-18 Правил присвоения, изменения, аннулирования адресов, утвержденных постановлением Правительства Российской Федерации от 19.11.2014 № 1221.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2.10. Размер платы, взимаемой с заявителя при предоставлении муниципальной услуги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        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Плата  за предоставление муниципальной услуги не взимается.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lastRenderedPageBreak/>
        <w:t xml:space="preserve">          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2.11. Максимальный срок ожидания в очереди при подаче заявления о предоставлении муниципальной услуги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Максимальное время ожидания в очереди- 15 минут.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2.12. Срок  и порядок регистрации  запроса заявителя о предоставлении муниципальной услуги, в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том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числе в электронной форме.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      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Срок регистрации заявления о предоставлении муниципальной услуги: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при личном  обращении заявителя в администрацию - день получения заявления;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при поступлении в администрацию   посредством почтового отправления, через МФЦ или форме электронного документа - в течение рабочего дня, следующего за днем поступления в администрацию   документов.</w:t>
      </w:r>
    </w:p>
    <w:p w:rsidR="00E106A9" w:rsidRDefault="001C7062" w:rsidP="00E1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</w:t>
      </w:r>
      <w:r w:rsidR="00E106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06A9" w:rsidRPr="0093709B" w:rsidRDefault="00E106A9" w:rsidP="00E1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3709B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hAnsi="Times New Roman"/>
          <w:sz w:val="28"/>
          <w:szCs w:val="28"/>
          <w:lang w:eastAsia="ru-RU"/>
        </w:rPr>
        <w:t>.</w:t>
      </w:r>
      <w:r w:rsidRPr="0093709B">
        <w:rPr>
          <w:rFonts w:ascii="Times New Roman" w:hAnsi="Times New Roman"/>
          <w:sz w:val="28"/>
          <w:szCs w:val="28"/>
        </w:rPr>
        <w:t xml:space="preserve"> Требования к помещениям, в которых предоставляются</w:t>
      </w:r>
    </w:p>
    <w:p w:rsidR="00E106A9" w:rsidRPr="0093709B" w:rsidRDefault="00E106A9" w:rsidP="00E1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3709B">
        <w:rPr>
          <w:rFonts w:ascii="Times New Roman" w:hAnsi="Times New Roman"/>
          <w:sz w:val="28"/>
          <w:szCs w:val="28"/>
        </w:rPr>
        <w:t xml:space="preserve"> муниципальные услуги, к залу ожидания, местам для заполнения </w:t>
      </w:r>
    </w:p>
    <w:p w:rsidR="00E106A9" w:rsidRPr="0093709B" w:rsidRDefault="00E106A9" w:rsidP="00E1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3709B">
        <w:rPr>
          <w:rFonts w:ascii="Times New Roman" w:hAnsi="Times New Roman"/>
          <w:sz w:val="28"/>
          <w:szCs w:val="28"/>
        </w:rPr>
        <w:t xml:space="preserve">запросов о предоставлении муниципальной услуги, </w:t>
      </w:r>
      <w:proofErr w:type="gramStart"/>
      <w:r w:rsidRPr="0093709B">
        <w:rPr>
          <w:rFonts w:ascii="Times New Roman" w:hAnsi="Times New Roman"/>
          <w:sz w:val="28"/>
          <w:szCs w:val="28"/>
        </w:rPr>
        <w:t>информационным</w:t>
      </w:r>
      <w:proofErr w:type="gramEnd"/>
      <w:r w:rsidRPr="0093709B">
        <w:rPr>
          <w:rFonts w:ascii="Times New Roman" w:hAnsi="Times New Roman"/>
          <w:sz w:val="28"/>
          <w:szCs w:val="28"/>
        </w:rPr>
        <w:t xml:space="preserve"> </w:t>
      </w:r>
    </w:p>
    <w:p w:rsidR="00E106A9" w:rsidRPr="0093709B" w:rsidRDefault="00E106A9" w:rsidP="00E1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3709B">
        <w:rPr>
          <w:rFonts w:ascii="Times New Roman" w:hAnsi="Times New Roman"/>
          <w:sz w:val="28"/>
          <w:szCs w:val="28"/>
        </w:rPr>
        <w:t xml:space="preserve">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</w:t>
      </w:r>
    </w:p>
    <w:p w:rsidR="00E106A9" w:rsidRPr="0093709B" w:rsidRDefault="00E106A9" w:rsidP="00E1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3709B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</w:t>
      </w:r>
      <w:proofErr w:type="gramStart"/>
      <w:r w:rsidRPr="0093709B">
        <w:rPr>
          <w:rFonts w:ascii="Times New Roman" w:hAnsi="Times New Roman"/>
          <w:sz w:val="28"/>
          <w:szCs w:val="28"/>
        </w:rPr>
        <w:t>о</w:t>
      </w:r>
      <w:proofErr w:type="gramEnd"/>
      <w:r w:rsidRPr="0093709B">
        <w:rPr>
          <w:rFonts w:ascii="Times New Roman" w:hAnsi="Times New Roman"/>
          <w:sz w:val="28"/>
          <w:szCs w:val="28"/>
        </w:rPr>
        <w:t xml:space="preserve"> социальной </w:t>
      </w:r>
    </w:p>
    <w:p w:rsidR="00E106A9" w:rsidRPr="0093709B" w:rsidRDefault="00E106A9" w:rsidP="00E106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3709B">
        <w:rPr>
          <w:rFonts w:ascii="Times New Roman" w:hAnsi="Times New Roman"/>
          <w:sz w:val="28"/>
          <w:szCs w:val="28"/>
        </w:rPr>
        <w:t>защите инвалидов</w:t>
      </w:r>
    </w:p>
    <w:p w:rsidR="00E106A9" w:rsidRPr="0093709B" w:rsidRDefault="00E106A9" w:rsidP="00E106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gramStart"/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Вход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в помещение, в котором предоставляется муниципальная услуга, и выход из него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источниками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  <w:proofErr w:type="gramEnd"/>
    </w:p>
    <w:p w:rsidR="00E106A9" w:rsidRDefault="00E106A9" w:rsidP="00E106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 Территориальная, пешеходная доступность (не более 10 минут пешком) для заявителей от остановок общественного транспорта к месту предоставления муниципальной услуги, наличие необходимого количества парковочных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06A9" w:rsidRDefault="00E106A9" w:rsidP="00E106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 На территории, прилегающей к помещению, в котором предоставляется муниципальная услуга, располагается бесплатная парковка для автомобильного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E106A9" w:rsidRDefault="00E106A9" w:rsidP="00E106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2.13.4. 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на территории, прилегающей к зданиям, в которых предоставляется </w:t>
      </w:r>
      <w:r w:rsidRPr="009370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муниципальная 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услуга не менее 10 процентов мест (но не менее одного места) для парковки специальных авто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транспортных средств инвалидов.</w:t>
      </w:r>
    </w:p>
    <w:p w:rsidR="00E106A9" w:rsidRPr="0093709B" w:rsidRDefault="00E106A9" w:rsidP="00E106A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.5.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E106A9" w:rsidRDefault="00E106A9" w:rsidP="00E106A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 xml:space="preserve">.6. Обеспечение свободного доступа заявителей в помещение, в том числе беспрепятственного доступа инвалидов (наличие поручней, пандусов и 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др.), содействие инвалиду при входе и выходе из помещения, в котором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ставляется муниципальная услуга.</w:t>
      </w:r>
    </w:p>
    <w:p w:rsidR="00E106A9" w:rsidRPr="0093709B" w:rsidRDefault="00E106A9" w:rsidP="00E106A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.7. Обеспечение сопровождения инвалидов, имеющих стойкие нарушения функции зрения для передвижения по территории помещения, в котором предоставляется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ная услуга.</w:t>
      </w:r>
    </w:p>
    <w:p w:rsidR="00E106A9" w:rsidRPr="0093709B" w:rsidRDefault="00E106A9" w:rsidP="00E106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 xml:space="preserve">.8. Помещения, в которых предоставляется </w:t>
      </w:r>
      <w:r w:rsidRPr="009370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муниципальная 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услуга,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E106A9" w:rsidRPr="0093709B" w:rsidRDefault="00E106A9" w:rsidP="00E106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.9.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E106A9" w:rsidRPr="0093709B" w:rsidRDefault="00E106A9" w:rsidP="00E106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 xml:space="preserve">.10. При необходимости инвалиду предоставляется помощник из числа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специалистов учреждения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преодоления барьеров, возникающих при предоставлении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наравне с другими гражданами.</w:t>
      </w:r>
    </w:p>
    <w:p w:rsidR="00E106A9" w:rsidRPr="0093709B" w:rsidRDefault="00E106A9" w:rsidP="00E106A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.11. Оборудование мест повышенного удобства с дополнительным местом для собаки – поводыря и устрой</w:t>
      </w:r>
      <w:proofErr w:type="gramStart"/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ств дл</w:t>
      </w:r>
      <w:proofErr w:type="gramEnd"/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.12.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E106A9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 xml:space="preserve">.13. </w:t>
      </w:r>
      <w:r>
        <w:rPr>
          <w:rFonts w:ascii="Times New Roman" w:eastAsia="Times New Roman" w:hAnsi="Times New Roman"/>
          <w:sz w:val="28"/>
          <w:szCs w:val="28"/>
        </w:rPr>
        <w:t>Места ожидания в очереди на представление муниципальной услуги должны соответствовать санитарным правилам и нормам, необходимыми мерами безопасности.</w:t>
      </w:r>
    </w:p>
    <w:p w:rsidR="00E106A9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2.13.14. Места ожидания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E106A9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2.13.15. </w:t>
      </w:r>
      <w:r w:rsidRPr="0093709B">
        <w:rPr>
          <w:rFonts w:ascii="Times New Roman" w:eastAsia="Times New Roman" w:hAnsi="Times New Roman"/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E106A9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93709B">
        <w:rPr>
          <w:rFonts w:ascii="Times New Roman" w:eastAsia="Times New Roman" w:hAnsi="Times New Roman"/>
          <w:sz w:val="28"/>
          <w:szCs w:val="28"/>
        </w:rPr>
        <w:t>. Места для ожидания должны соответствовать комфортным условиям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/>
          <w:sz w:val="28"/>
          <w:szCs w:val="28"/>
        </w:rPr>
        <w:t>для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/>
          <w:sz w:val="28"/>
          <w:szCs w:val="28"/>
        </w:rPr>
        <w:t>и оптимальным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09B">
        <w:rPr>
          <w:rFonts w:ascii="Times New Roman" w:eastAsia="Times New Roman" w:hAnsi="Times New Roman"/>
          <w:sz w:val="28"/>
          <w:szCs w:val="28"/>
        </w:rPr>
        <w:t>условиям работы должностных лиц,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E106A9" w:rsidRPr="0093709B" w:rsidRDefault="00E106A9" w:rsidP="00E106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709B"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93709B">
        <w:rPr>
          <w:rFonts w:ascii="Times New Roman" w:eastAsia="Times New Roman" w:hAnsi="Times New Roman"/>
          <w:sz w:val="28"/>
          <w:szCs w:val="28"/>
          <w:lang w:eastAsia="ar-SA"/>
        </w:rPr>
        <w:t>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</w:t>
      </w:r>
      <w:r w:rsidRPr="0093709B">
        <w:rPr>
          <w:rFonts w:ascii="Times New Roman" w:eastAsia="Times New Roman" w:hAnsi="Times New Roman"/>
          <w:sz w:val="28"/>
          <w:szCs w:val="28"/>
          <w:lang w:eastAsia="ar-SA"/>
        </w:rPr>
        <w:t>полнения документов, бланками запросов и необходимыми канцелярскими принадлежностями.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93709B">
        <w:rPr>
          <w:rFonts w:ascii="Times New Roman" w:eastAsia="Times New Roman" w:hAnsi="Times New Roman"/>
          <w:sz w:val="28"/>
          <w:szCs w:val="28"/>
        </w:rPr>
        <w:t>. Прием заявителей осуществляется в служебных кабинетах должностных лиц, ведущих прием.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93709B">
        <w:rPr>
          <w:rFonts w:ascii="Times New Roman" w:eastAsia="Times New Roman" w:hAnsi="Times New Roman"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1) номера кабинета;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2) фамили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93709B">
        <w:rPr>
          <w:rFonts w:ascii="Times New Roman" w:eastAsia="Times New Roman" w:hAnsi="Times New Roman"/>
          <w:sz w:val="28"/>
          <w:szCs w:val="28"/>
        </w:rPr>
        <w:t>, имен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93709B">
        <w:rPr>
          <w:rFonts w:ascii="Times New Roman" w:eastAsia="Times New Roman" w:hAnsi="Times New Roman"/>
          <w:sz w:val="28"/>
          <w:szCs w:val="28"/>
        </w:rPr>
        <w:t>, отчества и должности лица, ведущего прием.</w:t>
      </w:r>
    </w:p>
    <w:p w:rsidR="00E106A9" w:rsidRPr="0093709B" w:rsidRDefault="00E106A9" w:rsidP="00E106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предоставлении муниципальной услуги в МФЦ сектор приема заявителей, оборудованный окнами для приема и выдачи документов, 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оформляется информационными табличками с указанием номера окна, фамилии, имени, отчества (при наличии) и должности сотрудником </w:t>
      </w:r>
      <w:r w:rsidRPr="0093709B">
        <w:rPr>
          <w:rFonts w:ascii="Times New Roman" w:eastAsia="Times New Roman" w:hAnsi="Times New Roman"/>
          <w:bCs/>
          <w:sz w:val="28"/>
          <w:szCs w:val="28"/>
          <w:lang w:eastAsia="ru-RU"/>
        </w:rPr>
        <w:t>МФЦ</w:t>
      </w:r>
      <w:r w:rsidRPr="0093709B">
        <w:rPr>
          <w:rFonts w:ascii="Times New Roman" w:eastAsia="Times New Roman" w:hAnsi="Times New Roman"/>
          <w:sz w:val="28"/>
          <w:szCs w:val="28"/>
          <w:lang w:eastAsia="ru-RU"/>
        </w:rPr>
        <w:t>, осуществляющего прием и выдачу документов.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93709B">
        <w:rPr>
          <w:rFonts w:ascii="Times New Roman" w:eastAsia="Times New Roman" w:hAnsi="Times New Roman"/>
          <w:sz w:val="28"/>
          <w:szCs w:val="28"/>
        </w:rPr>
        <w:t>. Места для приема заявителей должны быть снабжены стульями, иметь место для письма и раскладки документов.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3709B">
        <w:rPr>
          <w:rFonts w:ascii="Times New Roman" w:eastAsia="Times New Roman" w:hAnsi="Times New Roman"/>
          <w:sz w:val="28"/>
          <w:szCs w:val="28"/>
        </w:rPr>
        <w:t>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.2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E106A9" w:rsidRPr="0093709B" w:rsidRDefault="00E106A9" w:rsidP="00E106A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3709B">
        <w:rPr>
          <w:rFonts w:ascii="Times New Roman" w:eastAsia="Times New Roman" w:hAnsi="Times New Roman"/>
          <w:sz w:val="28"/>
          <w:szCs w:val="28"/>
        </w:rPr>
        <w:t>2.1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/>
          <w:sz w:val="28"/>
          <w:szCs w:val="28"/>
        </w:rPr>
        <w:t>.2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93709B">
        <w:rPr>
          <w:rFonts w:ascii="Times New Roman" w:eastAsia="Times New Roman" w:hAnsi="Times New Roman"/>
          <w:sz w:val="28"/>
          <w:szCs w:val="28"/>
        </w:rPr>
        <w:t>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1C7062" w:rsidRPr="001C7062" w:rsidRDefault="001C7062" w:rsidP="00E1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       2.14. Показатели доступности и качества муниципальной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услуги</w:t>
      </w:r>
      <w:r w:rsidR="00E106A9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 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2.14.1. Качественными показателями доступности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являются: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правдивость (достоверность) информации о предоставляемой услуге;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простота и ясность изложения информационных документов;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наличие различных каналов получения информации о предоставлении муниципальной услуги;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доступность работы с заявителями, получающими муниципальную услугу.          </w:t>
      </w:r>
    </w:p>
    <w:p w:rsidR="001C7062" w:rsidRPr="001C7062" w:rsidRDefault="001C7062" w:rsidP="007A0EF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2.14.2. Количественными показателями доступности муниципальной услуги являются: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короткое время ожидания муниципальной услуги;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количество документов, требуемых для получения муниципальной услуги;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удобный график работы администрации;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удобное территориальное расположение администрации.</w:t>
      </w:r>
    </w:p>
    <w:p w:rsidR="001C7062" w:rsidRPr="001C7062" w:rsidRDefault="001C7062" w:rsidP="007A0EF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2.14.3. Количественными показателями качества предоставления муниципальной услуги являются: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строгое соблюдение сроков предоставления муниципальной услуги;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 xml:space="preserve">количество обоснованных </w:t>
      </w:r>
      <w:proofErr w:type="gramStart"/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обжалований решений органа предоставления муниципальной услуги</w:t>
      </w:r>
      <w:proofErr w:type="gramEnd"/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;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 xml:space="preserve"> </w:t>
      </w:r>
      <w:r w:rsidR="007A0EFD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ab/>
      </w: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2.14.4. Показателями качества муниципальной услуги являются: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высокая культура обслуживания заявителей;</w:t>
      </w:r>
    </w:p>
    <w:p w:rsidR="001C7062" w:rsidRPr="001C7062" w:rsidRDefault="001C7062" w:rsidP="007A0EF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профессиональная подготовка специалистов и исполнителей администрации.</w:t>
      </w:r>
    </w:p>
    <w:p w:rsidR="007A0EFD" w:rsidRDefault="001C7062" w:rsidP="007A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электронной форме</w:t>
      </w:r>
    </w:p>
    <w:p w:rsidR="001C7062" w:rsidRPr="001C7062" w:rsidRDefault="001C7062" w:rsidP="007A0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1C7062" w:rsidRPr="001C7062" w:rsidRDefault="001C7062" w:rsidP="007A0EFD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 Особенности предоставления муниципальной услуги в электронной форме:</w:t>
      </w:r>
    </w:p>
    <w:p w:rsidR="001C7062" w:rsidRPr="001C7062" w:rsidRDefault="001C7062" w:rsidP="007A0EFD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может получить  муниципальную услугу путем направления в администрацию   заявления в форме электронного документа с использованием информационн</w:t>
      </w:r>
      <w:proofErr w:type="gramStart"/>
      <w:r w:rsidRPr="001C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C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телекоммуникационных сетей общего пользования;</w:t>
      </w:r>
    </w:p>
    <w:p w:rsidR="001C7062" w:rsidRPr="001C7062" w:rsidRDefault="001C7062" w:rsidP="007A0EFD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предоставлении муниципальной услуги, а также документы, прилагаемые к заявлению, представляемые в администрацию  в форме электронных документов, удостоверяются усиленной квалифицированной электронной подписью заявителя (представителя заявителя). </w:t>
      </w:r>
    </w:p>
    <w:p w:rsidR="001C7062" w:rsidRPr="001C7062" w:rsidRDefault="001C7062" w:rsidP="007A0EFD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kern w:val="3"/>
          <w:sz w:val="28"/>
          <w:szCs w:val="20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   электронной форме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0"/>
          <w:lang w:eastAsia="ru-RU"/>
        </w:rPr>
      </w:pP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Состав административных процедур (</w:t>
      </w:r>
      <w:proofErr w:type="gramStart"/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>указаны</w:t>
      </w:r>
      <w:proofErr w:type="gramEnd"/>
      <w:r w:rsidRPr="001C7062">
        <w:rPr>
          <w:rFonts w:ascii="Times New Roman" w:eastAsia="Times New Roman" w:hAnsi="Times New Roman" w:cs="Times New Roman"/>
          <w:bCs/>
          <w:kern w:val="3"/>
          <w:sz w:val="28"/>
          <w:szCs w:val="20"/>
          <w:lang w:eastAsia="ru-RU"/>
        </w:rPr>
        <w:t xml:space="preserve"> в блок-схеме согласно  приложению № 3)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направление межведомственного запроса о предоставлении документов, необходимых для предоставления муниципальной услуги, находящихся в распоряжении иных государственных органов и организаций, подготовка проекта постановления о присвоении, аннулировании адреса объекту адресации, либо отказа в присвоении, аннулировании адреса объекта адресации;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и регистрация постановления о присвоении, аннулировании адреса объекту адресации или постановления об отказе в присвоении, аннулировании адреса объекта адресации;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сведений о ходе предоставления муниципальной услуги.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3.1 Прием и регистрация заявления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3.1.1.Основанием для начала административной процедуры является поступление заявления.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может быть направлено в администрацию  следующими способами: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посредством почтового отправления  с описью  вложения и уведомление о вручении;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представлено заявителем лично в администрацию   по месту нахождения объекта адресации;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обращения в МФЦ по месту нахождения объекта адресации;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электронного документа с использованием информационн</w:t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телекоммуникационных сетей общего пользования, подписанного усиленной квалифицированной электронной подписью заявителя (представителя заявителя).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прилагаемые к заявлению, представляемые в администрацию  в форме электронных документов (в том числе, надлежащим образом оформленная доверенность в форме электронного документа), удостоверяются усиленной квалифицированной подписью заявителя (представителя заявителя).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Ответственным за выполнение административной процедуры приёма и регистрации заявления является специалист администрации: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заявление, либо отказывает в приеме документов (при личном обращении заявителя) по основаниям, указанным в пункте 2.8 настоящего Административного регламента;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 и выдает (направляет) расписку (либо сообщение)  в получении заявления и документов (приложение 4 к настоящему регламенту) с отметкой о дате, количестве и наименовании документов, первый экземпляр расписки передается заявителю, второй – приобщается к поступившим документам;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комплектность документов;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 электронную подпись при поступлении заявления в форме электронного документа;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заявление должностному лицу, уполномоченному на подготовку межведомственных запросов, проекта постановления о присвоении, аннулировании (отказе в присвоении, аннулировании) адреса объекта адресации.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действий составляет: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заявление подано лично заявителем - день получения заявления;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заявление поступило посредством почтового отправления, через МФЦ или в форме электронного документа - в течение рабочего дня, следующего за днем поступления в администрацию.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заявителем с момента подачи заявления до получения расписки - 15 минут.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Результатом административной процедуры является передача зарегистрированного заявления  главе поселения, а также выдача (направление) заявителю расписки (либо сообщения) в получении заявления и документов, либо отказ в приеме документов.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Подготовка и направление межведомственного запроса в иной орган (организацию) о предоставлении документов (информации), необходимых для принятия постановления о предоставлении муниципальной услуги заявителю, подготовка проекта постановления о присвоении, аннулировании адреса объекту адресации, либо проекта отказа в присвоении, аннулировании адреса объекта адресации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 для начала  административной процедуры является поступление зарегистрированного заявления  специалисту администрации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уполномоченному на подготовку межведомственных запросов, проекта постановления о присвоении, аннулировании (отказе в присвоении, аннулировании) адреса объекта адресации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 поступлении заявления специалист администрации  осуществляет проверку заявления и поступивших документов на их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комплектность, по результатам которой принимает одно из следующих решений: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отказа в присвоении, аннулировании адреса объекта адресации при наличии оснований, указанных в пункте 2.9 настоящего Административного регламента, и его передаче главе поселения;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постановления о присвоении, аннулировании адреса объекту адресации и его передаче главе поселения;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дальнейшем рассмотрении заявления и подготовке межведомственных запросов   о получении документов, указанных в пункте 2.7. настоящего Административного регламента.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межведомственные запросы направляются на подписание главе поселения, который подписывает каждый запрос электронной подписью и направляет их  в электронном виде. 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поступления ответов на межведомственные запросы специалист администрации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действия, предусмотренные абзацами вторым или третьим настоящего пункта.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тринадцать рабочих дней, включая срок для получения ответов на межведомственные запросы.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Ответственным за выполнение действий, входящих в состав административной процедуры, является специалист администрации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уполномоченный на подготовку межведомственных запросов, проекта постановления о присвоении, аннулировании (отказе в присвоении, аннулировании) адреса объекта адресации и глава поселения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электронную подпись.</w:t>
      </w:r>
    </w:p>
    <w:p w:rsidR="001C7062" w:rsidRPr="001C7062" w:rsidRDefault="001C7062" w:rsidP="00195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Критерием   принятия   постановления   в   рамках    административной процедуры является наличие оснований для подготовки постановления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присвоении, аннулировании, либо отказа в присвоении, аннулировании адреса объекта адресации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Результатом административной процедуры является подготовка и передача главе поселения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постановления  о присвоении, аннулировании адреса объекту адресации, либо проекта отказа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присвоении, аннулировании адреса объекта адресации в форме бумажного документа.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7A0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Подписание и регистрация </w:t>
      </w: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 о присвоении, аннулировании адреса объекту адресации</w:t>
      </w: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постановления об отказе в присвоении, аннулировании адреса </w:t>
      </w: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адресации</w:t>
      </w:r>
    </w:p>
    <w:p w:rsidR="001C7062" w:rsidRPr="001C7062" w:rsidRDefault="001C7062" w:rsidP="007A0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3.3.1. Основанием для нача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административной процедуры является поступление главе поселения  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постановления о присвоении, аннулировании (отказа в присвоении, аннулировании) адреса объекта адресации (далее – проект).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3.3.2.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проекта постановления глава поселения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документов;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доработки проекта передает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о присвоении, аннулировании (отказ в присвоении, аннулировании) адреса объекту адресации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администрации, подготовившему проект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постановления; подписывает, и передает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о присвоении, аннулировании (отказ в присвоении, аннулировании) адреса объекту адресации (далее – постановление (отказ)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администрации, подготовившему проект.</w:t>
      </w:r>
      <w:proofErr w:type="gramEnd"/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  обеспечивает: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доработку проекта и его повторную передачу для подписания главе поселения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(отказа);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 указанных сведений в государственный адресный реестр.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три рабочих дня.</w:t>
      </w:r>
    </w:p>
    <w:p w:rsidR="001C7062" w:rsidRPr="001C7062" w:rsidRDefault="001C7062" w:rsidP="007A0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Ответственным за выполнение каждого действия, входящего в состав административной процедуры, является специалист администрации, подготовивший проект, глава поселения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Результатом административной процедуры является зарегистрированное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(отказ)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7A0EFD" w:rsidRDefault="001C7062" w:rsidP="007A0EFD">
      <w:pPr>
        <w:tabs>
          <w:tab w:val="left" w:pos="200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Выдача результата предоставления муниципальной  услуги</w:t>
      </w:r>
    </w:p>
    <w:p w:rsidR="001C7062" w:rsidRPr="007A0EFD" w:rsidRDefault="008C51AC" w:rsidP="008C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1C7062" w:rsidRPr="007A0E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наличие зарегистрированного постановления (отказа).</w:t>
      </w:r>
    </w:p>
    <w:p w:rsidR="001C7062" w:rsidRPr="007A0EFD" w:rsidRDefault="008C51AC" w:rsidP="008C51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062" w:rsidRPr="007A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Должностное лицо, ответственное за выполнение действия, обеспечивает направление постановления (отказа) </w:t>
      </w:r>
      <w:r w:rsidR="001C7062" w:rsidRPr="007A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заявителю (представителю заявителя) одним из способов, указанным в заявлении:</w:t>
      </w:r>
    </w:p>
    <w:p w:rsidR="001C7062" w:rsidRPr="001C7062" w:rsidRDefault="001C7062" w:rsidP="008C51A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EF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форме электронного документа с использованием 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информационно-телекоммуникационных сетей общего пользования, не позднее одного рабочего дня со дня регистрации постановления (отказа);</w:t>
      </w:r>
    </w:p>
    <w:p w:rsidR="001C7062" w:rsidRPr="001C7062" w:rsidRDefault="001C7062" w:rsidP="007A0EF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06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форме документа на бумажном носителе, посредством его выдачи заявителю (представителю заявителя) лично под расписку, для чего </w:t>
      </w:r>
      <w:r w:rsidRPr="001C7062">
        <w:rPr>
          <w:rFonts w:ascii="Times New Roman" w:eastAsia="Times New Roman" w:hAnsi="Times New Roman" w:cs="Times New Roman"/>
          <w:sz w:val="28"/>
          <w:szCs w:val="28"/>
        </w:rPr>
        <w:t>извещает заявителя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1C7062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заявителя) о готовности постановления по телефону в день регистрации постановления (отказа);</w:t>
      </w:r>
    </w:p>
    <w:p w:rsidR="001C7062" w:rsidRPr="001C7062" w:rsidRDefault="001C7062" w:rsidP="008C51A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062">
        <w:rPr>
          <w:rFonts w:ascii="Times New Roman" w:eastAsia="Times New Roman" w:hAnsi="Times New Roman" w:cs="Times New Roman"/>
          <w:bCs/>
          <w:sz w:val="28"/>
          <w:szCs w:val="28"/>
        </w:rPr>
        <w:t>в форме документа на бумажном носителе посредством почтового отправления по указанному в соответствующем заявлении почтовому адресу не позднее рабочего дня, следующего за десятым рабочим днем со дня регистрации постановления (отказа).</w:t>
      </w:r>
    </w:p>
    <w:p w:rsidR="001C7062" w:rsidRPr="001C7062" w:rsidRDefault="008C51AC" w:rsidP="008C51A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C7062"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в заявлении указания о выдаче результата предоставления муниципальной услуги через МФЦ передача документа в МФЦ для выдачи заявителю обеспечивается не позднее одного рабочего дня со дня регистрации постановления (отказа).</w:t>
      </w:r>
    </w:p>
    <w:p w:rsidR="001C7062" w:rsidRPr="001C7062" w:rsidRDefault="008C51AC" w:rsidP="008C51A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Ответственным за выполнение каждого действия, входящего в состав административной процедуры, является специалист администрации, подготовивший проект.</w:t>
      </w:r>
    </w:p>
    <w:p w:rsidR="001C7062" w:rsidRPr="001C7062" w:rsidRDefault="008C51AC" w:rsidP="008C51A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Результат административной процедуры – выдача указанных документов заявителю.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Получение заявителем сведений о ходе предоставления муниципальной услуги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административной процедуры, является поступление в администрацию  обращения заявителя в письменной форме или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форме электронного документа, а также устное обращение заявителя  с целью получения сведений о ходе предоставления муниципальной услуги в ходе личного приема (далее – обращение).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поступившее в администрацию   подлежит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Административная процедура состоит из следующих административных действий: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обращения, либо заполненной карточки личного приема. Максимальный срок выполнения административного действия - в течение одного рабочего дня со дня поступления обращения в администрацию,   либо со дня личного приема;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зарегистрированного обращения либо карточки личного приема главе  поселения для  проставления резолюции, направление обращения либо карточки личного приема в соответствии с резолюцией уполномоченному должностному лицу администрации на рассмотрение. Максимальный срок выполнения административного действия – в течение двух рабочих дней со дня регистрации обращения в администрации   либо со дня личного приема;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обращения: Максимальный срок выполнения административного действия – не более 30 дней со дня регистрации обращения в администрации  либо со дня личного приема.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Должностным лицом, ответственным за выполнение административных действий по регистрации обращения, направлению зарегистрированного обращения главе поселения  для проставления резолюции, направлению обращения в соответствии с резолюцией уполномоченному должностному лицу администрации  на рассмотрение, является специалист администрации.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административных действий по заполнению и регистрации карточки личного приема, направлению зарегистрированной карточки личного приема главе поселения для проставления резолюции, направлению карточки личного приема в соответствии с резолюцией уполномоченному должностному лицу администрации на рассмотрение, является специалист администрации.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административного действия по рассмотрению обращения, является должностное лицо администрации, уполномоченное на рассмотрение обращений.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Результат административной процедуры - направление Заявителю ответа на обращение либо предоставление ответа на обращение в устной форме в ходе личного приема.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результата административной процедуры осуществляется путем направления ответа на обращение, зарегистрированного  по почтовому адресу, адресу электронной почты (если ответ должен быть направлен в форме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документа) либо путем предоставления ответа на обращение в устной форме в ходе личного приема.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результате административной процедуры заявители информируются при получении ответа на обращение по почтовому адресу, адресу электронной почты (если ответ должен быть направлен в форме электронного документа) либо в ходе личного приема.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4. Формы </w:t>
      </w:r>
      <w:proofErr w:type="gramStart"/>
      <w:r w:rsidRPr="001C70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контроля за</w:t>
      </w:r>
      <w:proofErr w:type="gramEnd"/>
      <w:r w:rsidRPr="001C70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предоставлением муниципальной услуги</w:t>
      </w:r>
    </w:p>
    <w:p w:rsidR="001C7062" w:rsidRPr="001C7062" w:rsidRDefault="001C7062" w:rsidP="008C51AC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полнотой и качеством предоставления муниципальной услуги  осуществляется путем проведения проверок  соблюдения исполнителем  положений настоящего Административного регламента, включает в себя  выявление и устранение нарушений прав  заявителей, рассмотрение и подготовку ответов на обращения заявителей, содержащих жалобы на постановления, действия (бездействие) должностных лиц.</w:t>
      </w:r>
    </w:p>
    <w:p w:rsidR="001C7062" w:rsidRPr="001C7062" w:rsidRDefault="001C7062" w:rsidP="008C51AC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Внутренний </w:t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последовательности  административных процедур, установленных настоящим Административным регламентом, осуществляется главой поселения.</w:t>
      </w:r>
    </w:p>
    <w:p w:rsidR="001C7062" w:rsidRPr="001C7062" w:rsidRDefault="001C7062" w:rsidP="008C51AC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Внешний </w:t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полнотой и качеством предоставления муниципальной услуги осуществляют органы прокуратуры и другие уполномоченные  федеральными законами органы, осуществляющие надзор за исполнением органами местного самоуправления и должностными лицами требований законодательства Российской Федерации, а также заявитель.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качество исполнения муниципальной услуги проверяются путем проведения плановых и внеплановых проверок.</w:t>
      </w:r>
    </w:p>
    <w:p w:rsidR="001C7062" w:rsidRPr="001C7062" w:rsidRDefault="001C7062" w:rsidP="008C5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осуществляются в соответствии с распоряжением главы поселения, издаваемым в начале каждого календарного года. Плановая проверка проводится рабочей группой, состав которой также утверждается распоряжением главы поселения, издаваемым в начале каждого календарного года. По результатам плановой проверки составляется акт, подписываемый каждым членом рабочей группы.</w:t>
      </w:r>
    </w:p>
    <w:p w:rsidR="001C7062" w:rsidRPr="001C7062" w:rsidRDefault="001C7062" w:rsidP="008C5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осуществляются на основании соответствующего распоряжения главы поселения  рабочей группой, состав которой также утверждается указанным распоряжением. По результатам внеплановой проверки составляется акт, подписываемый каждым членом рабочей группы.</w:t>
      </w:r>
    </w:p>
    <w:p w:rsidR="001C7062" w:rsidRPr="001C7062" w:rsidRDefault="001C7062" w:rsidP="008C51AC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4.5. Положения, характеризующие требования к порядку и формам </w:t>
      </w:r>
      <w:proofErr w:type="gramStart"/>
      <w:r w:rsidRPr="001C706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контроля за</w:t>
      </w:r>
      <w:proofErr w:type="gramEnd"/>
      <w:r w:rsidRPr="001C706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организации и объединения имеют право осуществлять контроль за предоставлением муниципальной услуги, в том числе в установленном законодательством Российской Федерации </w:t>
      </w:r>
      <w:hyperlink r:id="rId10" w:history="1">
        <w:r w:rsidRPr="001C70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и получать в администрации   информацию по предоставлению муниципальной услуги, в досудебном (внесудебном) порядке обжаловать постановления и действия (бездействие) администрации, должностного лица администрации, предоставляющего муниципальную услугу. </w:t>
      </w:r>
      <w:proofErr w:type="gramEnd"/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1C7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4.6.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</w:t>
      </w:r>
    </w:p>
    <w:p w:rsidR="001C7062" w:rsidRPr="001C7062" w:rsidRDefault="001C7062" w:rsidP="001C706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5.1. Заявитель может обратиться с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жалобой</w:t>
      </w:r>
      <w:proofErr w:type="gramEnd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том числе в следующих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случаях</w:t>
      </w:r>
      <w:proofErr w:type="gramEnd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1) нарушение срока регистрации запроса заявителя о предоставлении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муниципальной услуги;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2) нарушение срока предоставления муниципальной услуги;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4) отказ в приеме документов, предоставление которых предусмотрено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правовыми актами субъектов Российской Федерации, муниципальными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правовыми актами для предоставления муниципальной услуги, у заявителя;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5.2. Жалоба подается в письменной форме на бумажном носителе,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proofErr w:type="gramEnd"/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электронной форме в орган, предоставляющий муниципальную услугу. Жалобы на постановления, принятые руководителем органа, предоставляющего</w:t>
      </w:r>
      <w:r w:rsidR="007A0EF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C7062" w:rsidRPr="001C7062" w:rsidRDefault="007A0EFD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5.3.</w:t>
      </w:r>
      <w:r w:rsidR="001C7062"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Жалоба может быть направлена по почте, через</w:t>
      </w:r>
      <w:r w:rsidR="00967F6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1C7062"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многофункциональный центр, с использованием информационно-телекоммуникационной сети "Интернет", официального сайта органа,</w:t>
      </w:r>
      <w:r w:rsidR="00967F6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1C7062"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предоставляющего муниципальную услугу, единого портала государственных и муниципальных услуг либо регионального портала государственных и </w:t>
      </w:r>
      <w:r w:rsidR="001C7062"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муниципальных услуг, а также может быть принята при личном приеме заявителя.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5. 4. Жалоба должна содержать:</w:t>
      </w:r>
    </w:p>
    <w:p w:rsidR="001C7062" w:rsidRPr="001C7062" w:rsidRDefault="001C7062" w:rsidP="0096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1) наименование органа, предоставляющего муниципальную услугу,</w:t>
      </w:r>
      <w:r w:rsidR="00967F6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должностного лица органа, предоставляющего муниципальную услугу, либо</w:t>
      </w:r>
      <w:r w:rsidR="00967F6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муниципального служащего, постановления и действия (бездействие) которых</w:t>
      </w:r>
    </w:p>
    <w:p w:rsidR="001C7062" w:rsidRPr="001C7062" w:rsidRDefault="001C7062" w:rsidP="0096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обжалуются;</w:t>
      </w:r>
    </w:p>
    <w:p w:rsidR="001C7062" w:rsidRPr="001C7062" w:rsidRDefault="001C7062" w:rsidP="0096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</w:t>
      </w:r>
      <w:r w:rsidR="00967F6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жительства заявителя - физического лица либо наименование, сведения о месте нахождения заявителя - юридического лица, а также номер (номера)</w:t>
      </w:r>
      <w:r w:rsidR="00967F6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контактного телефона, адрес (адреса) электронной почты (при наличии) и</w:t>
      </w:r>
      <w:r w:rsidR="00967F6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почтовый адрес, по которым должен быть направлен ответ заявителю;</w:t>
      </w:r>
      <w:proofErr w:type="gramEnd"/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3) сведения об обжалуемых постановлениях и действиях (бездействии) органа, предоставляющего муниципальную услугу, должностного лица органа,</w:t>
      </w:r>
      <w:r w:rsidR="007A0EF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предоставляющего муниципальную услугу, либо муниципального служащего;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4) доводы, на основании которых заявитель не согласен с постановлением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7062" w:rsidRPr="001C7062" w:rsidRDefault="001C7062" w:rsidP="0096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5.5.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</w:t>
      </w:r>
      <w:r w:rsidR="00967F6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услугу, подлежит рассмотрению должностным лицом, наделенным</w:t>
      </w:r>
      <w:r w:rsidR="00967F6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1C7062" w:rsidRPr="001C7062" w:rsidRDefault="001C7062" w:rsidP="007A0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 5.6. По результатам рассмотрения жалобы орган, предоставляющий</w:t>
      </w:r>
      <w:r w:rsidR="00967F6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муниципальную услугу, принимает одно из следующих решений: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постановления,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="00967F6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 </w:t>
      </w:r>
      <w:r w:rsidR="008C51AC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</w:t>
      </w:r>
      <w:r w:rsidR="008C51AC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5.7. Не позднее дня, следующего за днем принятия постановления, указанного в  части 5.6. настоящей статьи, заявителю в письменной форме и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по желанию заявителя в электронной форме направляется мотивированный ответ о</w:t>
      </w:r>
      <w:r w:rsidR="0002583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результатах рассмотрения жалобы.</w:t>
      </w:r>
    </w:p>
    <w:p w:rsidR="001C7062" w:rsidRDefault="001C7062" w:rsidP="008C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      </w:t>
      </w:r>
      <w:r w:rsidR="008C51AC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рассмотрения</w:t>
      </w:r>
      <w:r w:rsidR="00967F6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жалобы признаков состава административного правонарушения</w:t>
      </w:r>
      <w:proofErr w:type="gramEnd"/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или</w:t>
      </w:r>
      <w:r w:rsidR="00967F6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преступления должностное лицо, наделенное полномочиями по рассмотрению жалоб в соответствии с 5.1. настоящей статьи, незамедлительно направляет имеющиеся материалы в органы прокуратуры.</w:t>
      </w:r>
    </w:p>
    <w:p w:rsidR="00AB5D16" w:rsidRDefault="00AB5D16" w:rsidP="008C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B5D16" w:rsidRDefault="00AB5D16" w:rsidP="008C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B5D16" w:rsidRDefault="00AB5D16" w:rsidP="008C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B5D16" w:rsidRDefault="00AB5D16" w:rsidP="008C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Кубанского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AB5D16" w:rsidRDefault="00AB5D16" w:rsidP="008C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сельского поселения</w:t>
      </w:r>
    </w:p>
    <w:p w:rsidR="00AB5D16" w:rsidRPr="001C7062" w:rsidRDefault="00AB5D16" w:rsidP="008C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Апшеронского района                                                             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И.М.Триполец</w:t>
      </w:r>
      <w:proofErr w:type="spellEnd"/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8C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8C51A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1C7062" w:rsidP="008C51A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967F6B" w:rsidRDefault="00967F6B" w:rsidP="001C706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8C51AC" w:rsidP="008C51AC">
      <w:pPr>
        <w:suppressAutoHyphens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</w:t>
      </w:r>
      <w:r w:rsidR="00AB5D1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</w:t>
      </w:r>
      <w:r w:rsidR="00967F6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1C7062" w:rsidRPr="001C706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Приложение №1</w:t>
      </w:r>
    </w:p>
    <w:p w:rsidR="001C7062" w:rsidRPr="001C7062" w:rsidRDefault="00025833" w:rsidP="008C51A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025833" w:rsidRDefault="00025833" w:rsidP="008C51A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proofErr w:type="gramStart"/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833" w:rsidRDefault="00025833" w:rsidP="008C51A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присвоению, изменению</w:t>
      </w:r>
    </w:p>
    <w:p w:rsidR="001C7062" w:rsidRPr="001C7062" w:rsidRDefault="00025833" w:rsidP="008C51A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аннулированию адресов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C51AC" w:rsidRDefault="001C7062" w:rsidP="001C706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Информация 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 месте нахождения, графике работы, справочных телефонах  администрации   Кубанского сельского поселения Апшеронского района Краснодарского края</w:t>
      </w:r>
    </w:p>
    <w:p w:rsidR="001C7062" w:rsidRPr="001C7062" w:rsidRDefault="001C7062" w:rsidP="001C706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3"/>
        <w:gridCol w:w="3148"/>
        <w:gridCol w:w="2062"/>
        <w:gridCol w:w="2410"/>
      </w:tblGrid>
      <w:tr w:rsidR="001C7062" w:rsidRPr="001C7062" w:rsidTr="00D977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2" w:rsidRPr="001C7062" w:rsidRDefault="001C7062" w:rsidP="001C706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2" w:rsidRPr="001C7062" w:rsidRDefault="001C7062" w:rsidP="001C706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2" w:rsidRPr="001C7062" w:rsidRDefault="001C7062" w:rsidP="001C706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2" w:rsidRPr="001C7062" w:rsidRDefault="001C7062" w:rsidP="001C706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Справочные телефоны</w:t>
            </w:r>
          </w:p>
        </w:tc>
      </w:tr>
      <w:tr w:rsidR="001C7062" w:rsidRPr="001C7062" w:rsidTr="00D977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2" w:rsidRPr="001C7062" w:rsidRDefault="001C7062" w:rsidP="001C706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2" w:rsidRPr="001C7062" w:rsidRDefault="001C7062" w:rsidP="001C706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2" w:rsidRPr="001C7062" w:rsidRDefault="001C7062" w:rsidP="001C706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2" w:rsidRPr="001C7062" w:rsidRDefault="001C7062" w:rsidP="001C706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</w:t>
            </w:r>
          </w:p>
        </w:tc>
      </w:tr>
      <w:tr w:rsidR="001C7062" w:rsidRPr="001C7062" w:rsidTr="00D977C0">
        <w:trPr>
          <w:trHeight w:val="241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2" w:rsidRPr="001C7062" w:rsidRDefault="001C7062" w:rsidP="008C51A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Администрация Кубанского сельского поселения Апшеронского района Краснодарского края</w:t>
            </w:r>
          </w:p>
          <w:p w:rsidR="001C7062" w:rsidRPr="001C7062" w:rsidRDefault="001C7062" w:rsidP="008C51A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2" w:rsidRPr="001C7062" w:rsidRDefault="001C7062" w:rsidP="008C51A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C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 Апшеронский район станица Кубанская улица Красная 21</w:t>
            </w:r>
          </w:p>
          <w:p w:rsidR="001C7062" w:rsidRPr="001C7062" w:rsidRDefault="001C7062" w:rsidP="008C51A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 </w:t>
            </w:r>
            <w:proofErr w:type="spellStart"/>
            <w:r w:rsidRPr="001C70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orgkub</w:t>
            </w:r>
            <w:proofErr w:type="spellEnd"/>
            <w:r w:rsidRPr="001C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1C70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1C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1C70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1C7062" w:rsidRPr="001C7062" w:rsidRDefault="001C7062" w:rsidP="001C7062">
            <w:pPr>
              <w:widowControl w:val="0"/>
              <w:shd w:val="clear" w:color="auto" w:fill="FFFFFF"/>
              <w:tabs>
                <w:tab w:val="left" w:pos="1692"/>
              </w:tabs>
              <w:suppressAutoHyphens/>
              <w:spacing w:before="7" w:after="0" w:line="240" w:lineRule="auto"/>
              <w:jc w:val="both"/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2" w:rsidRPr="001C7062" w:rsidRDefault="001C7062" w:rsidP="001C706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понедельник-четверг:</w:t>
            </w:r>
          </w:p>
          <w:p w:rsidR="001C7062" w:rsidRPr="001C7062" w:rsidRDefault="001C7062" w:rsidP="001C706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 9.00 до 18.00;</w:t>
            </w:r>
          </w:p>
          <w:p w:rsidR="001C7062" w:rsidRPr="001C7062" w:rsidRDefault="001C7062" w:rsidP="001C706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перерыв на обед:</w:t>
            </w:r>
          </w:p>
          <w:p w:rsidR="001C7062" w:rsidRPr="001C7062" w:rsidRDefault="001C7062" w:rsidP="001C706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с13.00до 13.50; пятница </w:t>
            </w:r>
            <w:proofErr w:type="gramStart"/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</w:t>
            </w:r>
            <w:proofErr w:type="gramEnd"/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1C7062" w:rsidRPr="001C7062" w:rsidRDefault="001C7062" w:rsidP="001C706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9.00 до 17.00; перерыв на обед </w:t>
            </w:r>
            <w:proofErr w:type="gramStart"/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</w:t>
            </w:r>
            <w:proofErr w:type="gramEnd"/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  <w:p w:rsidR="001C7062" w:rsidRPr="001C7062" w:rsidRDefault="001C7062" w:rsidP="001C7062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13.00 до 13.40</w:t>
            </w:r>
          </w:p>
          <w:p w:rsidR="001C7062" w:rsidRPr="001C7062" w:rsidRDefault="001C7062" w:rsidP="001C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 - выходной.</w:t>
            </w:r>
          </w:p>
          <w:p w:rsidR="001C7062" w:rsidRPr="001C7062" w:rsidRDefault="001C7062" w:rsidP="001C70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2" w:rsidRPr="001C7062" w:rsidRDefault="001C7062" w:rsidP="001C7062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C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телефон/факс: </w:t>
            </w:r>
          </w:p>
          <w:p w:rsidR="001C7062" w:rsidRPr="001C7062" w:rsidRDefault="001C7062" w:rsidP="001C70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1C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(861-52)75-1-18</w:t>
            </w:r>
          </w:p>
        </w:tc>
      </w:tr>
    </w:tbl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1C70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1C7062" w:rsidRPr="001C7062" w:rsidRDefault="001C7062" w:rsidP="001C70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Кубанского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сельского поселения</w:t>
      </w:r>
    </w:p>
    <w:p w:rsidR="00AB5D16" w:rsidRPr="001C7062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Апшеронского района                                                             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И.М.Триполец</w:t>
      </w:r>
      <w:proofErr w:type="spellEnd"/>
    </w:p>
    <w:p w:rsidR="00AB5D16" w:rsidRPr="001C7062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5D16" w:rsidRDefault="001C7062" w:rsidP="00AB5D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1C70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AB5D16" w:rsidRDefault="00AB5D16" w:rsidP="00AB5D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5D16" w:rsidRDefault="00AB5D16" w:rsidP="00AB5D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5D16" w:rsidRDefault="00AB5D16" w:rsidP="00AB5D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5D16" w:rsidRDefault="00AB5D16" w:rsidP="00AB5D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5D16" w:rsidRDefault="00AB5D16" w:rsidP="00AB5D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5D16" w:rsidRDefault="00AB5D16" w:rsidP="00AB5D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5D16" w:rsidRDefault="00AB5D16" w:rsidP="00AB5D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B5D16" w:rsidRDefault="00AB5D16" w:rsidP="00AB5D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C7062" w:rsidRPr="00AB5D16" w:rsidRDefault="00AB5D16" w:rsidP="00AB5D1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1C7062" w:rsidRPr="001C7062" w:rsidRDefault="00025833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025833" w:rsidRDefault="00025833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proofErr w:type="gramStart"/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833" w:rsidRDefault="00025833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присвоению, изменению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аннулированию  адресов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62" w:rsidRPr="001C7062" w:rsidRDefault="001C7062" w:rsidP="001C706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176584673"/>
      <w:bookmarkStart w:id="3" w:name="_Toc176584802"/>
      <w:bookmarkStart w:id="4" w:name="_Toc180297702"/>
      <w:bookmarkStart w:id="5" w:name="_Toc180308527"/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bookmarkEnd w:id="2"/>
      <w:bookmarkEnd w:id="3"/>
      <w:bookmarkEnd w:id="4"/>
      <w:bookmarkEnd w:id="5"/>
    </w:p>
    <w:p w:rsidR="00AB5D16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об отказе в присвоении, аннулировании адреса 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объектам адресации 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6B" w:rsidRPr="001C7062" w:rsidRDefault="00967F6B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6B" w:rsidRPr="001C7062" w:rsidRDefault="00967F6B" w:rsidP="0096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F6B" w:rsidRPr="001C7062" w:rsidRDefault="00967F6B" w:rsidP="00967F6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67F6B" w:rsidRDefault="00967F6B" w:rsidP="00967F6B">
      <w:pPr>
        <w:tabs>
          <w:tab w:val="left" w:pos="708"/>
          <w:tab w:val="center" w:pos="4153"/>
          <w:tab w:val="right" w:pos="8306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67F6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Ф.И.О., </w:t>
      </w:r>
    </w:p>
    <w:p w:rsidR="00967F6B" w:rsidRPr="00967F6B" w:rsidRDefault="00967F6B" w:rsidP="00967F6B">
      <w:pPr>
        <w:tabs>
          <w:tab w:val="left" w:pos="708"/>
          <w:tab w:val="center" w:pos="4153"/>
          <w:tab w:val="right" w:pos="8306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_______________________________________</w:t>
      </w:r>
    </w:p>
    <w:p w:rsidR="00967F6B" w:rsidRPr="001C7062" w:rsidRDefault="00967F6B" w:rsidP="00967F6B">
      <w:pPr>
        <w:tabs>
          <w:tab w:val="left" w:pos="708"/>
          <w:tab w:val="center" w:pos="4153"/>
          <w:tab w:val="right" w:pos="8306"/>
        </w:tabs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C70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адрес  заявителя (представителя заявителя</w:t>
      </w:r>
      <w:r w:rsidRPr="001C706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67F6B" w:rsidRPr="001C7062" w:rsidRDefault="00967F6B" w:rsidP="001C7062">
      <w:pPr>
        <w:tabs>
          <w:tab w:val="left" w:pos="478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62" w:rsidRPr="001C7062" w:rsidRDefault="001C7062" w:rsidP="001C7062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7F6B" w:rsidRPr="00AB5D16" w:rsidRDefault="001C7062" w:rsidP="001C7062">
      <w:pPr>
        <w:pBdr>
          <w:bottom w:val="single" w:sz="12" w:space="1" w:color="auto"/>
        </w:pBd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Кубанского сельского поселения Апшеронского района Краснодарского края (далее – администрация</w:t>
      </w:r>
      <w:proofErr w:type="gramStart"/>
      <w:r w:rsidRPr="00AB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AB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сообщает, ч</w:t>
      </w: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</w:p>
    <w:p w:rsidR="00AB5D16" w:rsidRPr="00AB5D16" w:rsidRDefault="001C7062" w:rsidP="001C7062">
      <w:pPr>
        <w:pBdr>
          <w:bottom w:val="single" w:sz="12" w:space="1" w:color="auto"/>
        </w:pBd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D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C7062" w:rsidRPr="00967F6B" w:rsidRDefault="00967F6B" w:rsidP="001C706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062" w:rsidRPr="00967F6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 в дательном падеже)</w:t>
      </w:r>
    </w:p>
    <w:p w:rsidR="001C7062" w:rsidRPr="00AB5D16" w:rsidRDefault="001C7062" w:rsidP="00AB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___________________, серия ______, номер </w:t>
      </w:r>
      <w:proofErr w:type="spellStart"/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___________,</w:t>
      </w:r>
      <w:r w:rsid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spellEnd"/>
      <w:r w:rsid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«____» </w:t>
      </w:r>
      <w:proofErr w:type="spellStart"/>
      <w:r w:rsid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почтовый адрес</w:t>
      </w: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</w:t>
      </w:r>
      <w:r w:rsidR="00967F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C7062" w:rsidRPr="00AB5D16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19.11.2014  № 1221 (далее – Правила), отказано в </w:t>
      </w:r>
      <w:r w:rsidRPr="00AB5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присвоении/аннулировании</w:t>
      </w: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следующему объекту адресации</w:t>
      </w:r>
    </w:p>
    <w:p w:rsidR="001C7062" w:rsidRPr="001C7062" w:rsidRDefault="001C7062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5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1C7062" w:rsidRPr="001C7062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(вид и наименование объекта адресации, описание </w:t>
      </w:r>
      <w:proofErr w:type="gramEnd"/>
    </w:p>
    <w:p w:rsidR="001C7062" w:rsidRPr="001C7062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местонахождения объекта адресации в случае обращения заявителя о присвоении адреса </w:t>
      </w:r>
    </w:p>
    <w:p w:rsidR="001C7062" w:rsidRPr="001C7062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адресации, адрес объекта адресации в случае обращения заявителя об аннулирования</w:t>
      </w:r>
    </w:p>
    <w:p w:rsidR="001C7062" w:rsidRPr="001C7062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объекту адресации)</w:t>
      </w:r>
    </w:p>
    <w:p w:rsidR="001C7062" w:rsidRPr="001C7062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B5D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="00AB5D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C7062" w:rsidRPr="001C7062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7062" w:rsidRPr="001C7062" w:rsidRDefault="001C7062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(причины отказа со ссылкой на п. 40 Правил)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2296"/>
        <w:gridCol w:w="2013"/>
      </w:tblGrid>
      <w:tr w:rsidR="001C7062" w:rsidRPr="001C7062" w:rsidTr="00D977C0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062" w:rsidRPr="001C7062" w:rsidRDefault="001C7062" w:rsidP="001C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vAlign w:val="bottom"/>
          </w:tcPr>
          <w:p w:rsidR="001C7062" w:rsidRPr="001C7062" w:rsidRDefault="001C7062" w:rsidP="001C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062" w:rsidRPr="001C7062" w:rsidRDefault="001C7062" w:rsidP="001C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062" w:rsidRPr="001C7062" w:rsidTr="00D977C0"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1C7062" w:rsidRPr="001C7062" w:rsidRDefault="001C7062" w:rsidP="001C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296" w:type="dxa"/>
          </w:tcPr>
          <w:p w:rsidR="001C7062" w:rsidRPr="001C7062" w:rsidRDefault="001C7062" w:rsidP="00AB5D16">
            <w:pPr>
              <w:spacing w:after="0" w:line="240" w:lineRule="auto"/>
              <w:ind w:left="-155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1C7062" w:rsidRPr="001C7062" w:rsidRDefault="001C7062" w:rsidP="001C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C7062" w:rsidRPr="001C7062" w:rsidRDefault="001C7062" w:rsidP="001C7062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C51AC" w:rsidRDefault="00025833" w:rsidP="0096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C7062"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96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1C7062" w:rsidRPr="001C7062" w:rsidRDefault="008C51AC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1C7062" w:rsidRPr="001C7062" w:rsidRDefault="00025833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1C7062" w:rsidRPr="001C7062" w:rsidRDefault="00025833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proofErr w:type="gramStart"/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1C7062" w:rsidRPr="001C7062" w:rsidRDefault="00025833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присвоению, изменению и</w:t>
      </w:r>
    </w:p>
    <w:p w:rsidR="001C7062" w:rsidRPr="001C7062" w:rsidRDefault="00025833" w:rsidP="001C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C7062"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аннулированию адресов</w:t>
      </w:r>
    </w:p>
    <w:p w:rsidR="001C7062" w:rsidRPr="001C7062" w:rsidRDefault="001C7062" w:rsidP="001C70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62" w:rsidRPr="001C7062" w:rsidRDefault="001C7062" w:rsidP="001C7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</w:t>
      </w:r>
    </w:p>
    <w:p w:rsidR="001C7062" w:rsidRPr="001C7062" w:rsidRDefault="001C7062" w:rsidP="001C706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муниципальной услуги</w:t>
      </w:r>
    </w:p>
    <w:p w:rsidR="001C7062" w:rsidRPr="001C7062" w:rsidRDefault="001C7062" w:rsidP="001C706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1C7062">
        <w:rPr>
          <w:rFonts w:ascii="Times New Roman" w:eastAsia="Times New Roman" w:hAnsi="Times New Roman" w:cs="Times New Roman"/>
          <w:sz w:val="28"/>
          <w:szCs w:val="26"/>
          <w:lang w:eastAsia="ru-RU"/>
        </w:rPr>
        <w:t>рисвоение, изменение и аннулирование адресов»</w:t>
      </w: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062" w:rsidRPr="001C7062" w:rsidRDefault="001C7062" w:rsidP="001C7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062" w:rsidRPr="001C7062" w:rsidRDefault="001C7062" w:rsidP="001C7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первичная проверка и регистрация </w:t>
      </w:r>
    </w:p>
    <w:p w:rsidR="001C7062" w:rsidRPr="001C7062" w:rsidRDefault="001C7062" w:rsidP="001C7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выдача расписки в получении</w:t>
      </w:r>
    </w:p>
    <w:p w:rsidR="001C7062" w:rsidRPr="001C7062" w:rsidRDefault="007B517B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35.95pt;margin-top:.65pt;width:0;height:14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">
            <v:stroke endarrow="block"/>
          </v:shape>
        </w:pict>
      </w:r>
    </w:p>
    <w:p w:rsidR="001C7062" w:rsidRPr="001C7062" w:rsidRDefault="001C7062" w:rsidP="001C7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062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проверка заявления о присвоении, изменении и аннулировании адреса, направление межведомственных запросов</w:t>
      </w:r>
    </w:p>
    <w:p w:rsidR="001C7062" w:rsidRPr="001C7062" w:rsidRDefault="007B517B" w:rsidP="001C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27" type="#_x0000_t32" style="position:absolute;left:0;text-align:left;margin-left:235.95pt;margin-top:.8pt;width:0;height:1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FuXQIAAHU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">
            <v:stroke endarrow="block"/>
          </v:shape>
        </w:pict>
      </w:r>
    </w:p>
    <w:p w:rsidR="008C51AC" w:rsidRPr="00967F6B" w:rsidRDefault="001C7062" w:rsidP="0096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Подготовка и выдача постановления о присвоении, изменении и аннулировании адреса, либо мотивированный отказ в предоставлении</w:t>
      </w:r>
      <w:r w:rsidR="0096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Кубанского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сельского поселения</w:t>
      </w:r>
    </w:p>
    <w:p w:rsidR="00AB5D16" w:rsidRPr="001C7062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Апшеронского района                                                             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И.М.Триполец</w:t>
      </w:r>
      <w:proofErr w:type="spellEnd"/>
    </w:p>
    <w:p w:rsidR="00AB5D16" w:rsidRPr="001C7062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6B" w:rsidRDefault="00967F6B" w:rsidP="008C51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98" w:rsidRDefault="001E2F98" w:rsidP="00B4584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8C51AC" w:rsidRDefault="00745183" w:rsidP="00B4584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1C7062" w:rsidRPr="00745183" w:rsidRDefault="008C51AC" w:rsidP="00B4584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5183" w:rsidRPr="0074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</w:t>
      </w:r>
    </w:p>
    <w:p w:rsidR="00745183" w:rsidRPr="00745183" w:rsidRDefault="00745183" w:rsidP="00B4584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                                                                          услуги по присвоению, изменению и</w:t>
      </w:r>
    </w:p>
    <w:p w:rsidR="001C7062" w:rsidRPr="00745183" w:rsidRDefault="00745183" w:rsidP="00B4584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аннулированию адресов</w:t>
      </w:r>
    </w:p>
    <w:p w:rsidR="001C7062" w:rsidRPr="00745183" w:rsidRDefault="001C7062" w:rsidP="00B45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B45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Расписка № ____________</w:t>
      </w: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C7062" w:rsidRPr="001C7062" w:rsidRDefault="001C7062" w:rsidP="001C7062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proofErr w:type="gramStart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proofErr w:type="gramEnd"/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Кубанского сельского поселения в получении документов, приложенных к заявлению «Присвоение, изменение и аннулирование адресов»:</w:t>
      </w:r>
    </w:p>
    <w:p w:rsidR="001C7062" w:rsidRPr="001C7062" w:rsidRDefault="001C7062" w:rsidP="001C7062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(фамилия, имя, отчество, наименование, юр. адрес организации)</w:t>
      </w: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C7062">
        <w:rPr>
          <w:rFonts w:ascii="Times New Roman" w:eastAsia="Times New Roman" w:hAnsi="Times New Roman" w:cs="Times New Roman"/>
          <w:sz w:val="18"/>
          <w:szCs w:val="20"/>
          <w:lang w:eastAsia="ru-RU"/>
        </w:rPr>
        <w:t>(место нахождения земельного участка)</w:t>
      </w:r>
    </w:p>
    <w:p w:rsidR="001C7062" w:rsidRPr="001C7062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следующие документы: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______________ листах;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_____________________________________________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4)____________________________________________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5)____________________________________________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"___"____________ 20__ г.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8C51AC" w:rsidRDefault="001C7062" w:rsidP="008C51A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Входящий номер регистрации заявления ____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62" w:rsidRPr="008C51AC" w:rsidRDefault="001C7062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получил "___"_____________ 20__ г. _______________________________</w:t>
      </w:r>
    </w:p>
    <w:p w:rsidR="001C7062" w:rsidRPr="008C51AC" w:rsidRDefault="008C51AC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C51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1C7062" w:rsidRPr="008C51AC">
        <w:rPr>
          <w:rFonts w:ascii="Times New Roman" w:eastAsia="Times New Roman" w:hAnsi="Times New Roman" w:cs="Times New Roman"/>
          <w:lang w:eastAsia="ru-RU"/>
        </w:rPr>
        <w:t>(подпись заявителя)</w:t>
      </w:r>
    </w:p>
    <w:p w:rsidR="001C7062" w:rsidRPr="008C51AC" w:rsidRDefault="001C7062" w:rsidP="008C51A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выдал __________________________</w:t>
      </w:r>
      <w:r w:rsidR="008C51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1C7062" w:rsidRPr="001C7062" w:rsidRDefault="008C51AC" w:rsidP="001C7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</w:t>
      </w:r>
      <w:r w:rsidR="001C7062" w:rsidRPr="001C7062">
        <w:rPr>
          <w:rFonts w:ascii="Times New Roman" w:eastAsia="Times New Roman" w:hAnsi="Times New Roman" w:cs="Times New Roman"/>
          <w:sz w:val="18"/>
          <w:szCs w:val="20"/>
          <w:lang w:eastAsia="ru-RU"/>
        </w:rPr>
        <w:t>(должность, ФИО должностного лица, принявшего документы, подпись)</w:t>
      </w:r>
    </w:p>
    <w:p w:rsidR="001C7062" w:rsidRPr="001C7062" w:rsidRDefault="001C7062" w:rsidP="001C70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Кубанского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сельского поселения</w:t>
      </w:r>
    </w:p>
    <w:p w:rsidR="00AB5D16" w:rsidRPr="001C7062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Апшеронского района                                                             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И.М.Триполец</w:t>
      </w:r>
      <w:proofErr w:type="spellEnd"/>
    </w:p>
    <w:p w:rsidR="00AB5D16" w:rsidRDefault="00AB5D16" w:rsidP="00AB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DC519D" w:rsidRDefault="00DC519D" w:rsidP="00DC519D">
      <w:pPr>
        <w:tabs>
          <w:tab w:val="left" w:pos="1215"/>
        </w:tabs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57420" w:rsidRPr="00F57420" w:rsidRDefault="00F57420" w:rsidP="00F57420">
      <w:pPr>
        <w:tabs>
          <w:tab w:val="left" w:pos="7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20">
        <w:rPr>
          <w:rFonts w:ascii="Times New Roman" w:hAnsi="Times New Roman" w:cs="Times New Roman"/>
          <w:b/>
          <w:sz w:val="28"/>
          <w:szCs w:val="28"/>
        </w:rPr>
        <w:t>ЛИСТ  СОГЛАСОВАНИЯ</w:t>
      </w:r>
    </w:p>
    <w:p w:rsidR="00F57420" w:rsidRPr="00F57420" w:rsidRDefault="00F57420" w:rsidP="00F57420">
      <w:pPr>
        <w:pStyle w:val="a6"/>
        <w:jc w:val="center"/>
        <w:rPr>
          <w:bCs/>
          <w:sz w:val="28"/>
          <w:szCs w:val="28"/>
        </w:rPr>
      </w:pPr>
      <w:r w:rsidRPr="00F57420">
        <w:rPr>
          <w:bCs/>
          <w:sz w:val="28"/>
          <w:szCs w:val="28"/>
        </w:rPr>
        <w:t>проекта постановления администрации Кубанского сельского поселения</w:t>
      </w:r>
    </w:p>
    <w:p w:rsidR="00F57420" w:rsidRPr="00F57420" w:rsidRDefault="00F57420" w:rsidP="00F57420">
      <w:pPr>
        <w:pStyle w:val="a6"/>
        <w:jc w:val="center"/>
        <w:rPr>
          <w:bCs/>
          <w:sz w:val="28"/>
          <w:szCs w:val="28"/>
        </w:rPr>
      </w:pPr>
      <w:r w:rsidRPr="00F57420">
        <w:rPr>
          <w:bCs/>
          <w:sz w:val="28"/>
          <w:szCs w:val="28"/>
        </w:rPr>
        <w:t>Апшеронского района</w:t>
      </w:r>
    </w:p>
    <w:p w:rsidR="00F57420" w:rsidRPr="00F57420" w:rsidRDefault="00F57420" w:rsidP="00F57420">
      <w:pPr>
        <w:pStyle w:val="a6"/>
        <w:jc w:val="center"/>
        <w:rPr>
          <w:bCs/>
          <w:sz w:val="28"/>
          <w:szCs w:val="28"/>
        </w:rPr>
      </w:pPr>
      <w:r w:rsidRPr="00F57420">
        <w:rPr>
          <w:bCs/>
          <w:sz w:val="28"/>
          <w:szCs w:val="28"/>
        </w:rPr>
        <w:t>от_____________ №____</w:t>
      </w:r>
    </w:p>
    <w:p w:rsidR="00F57420" w:rsidRDefault="00F57420" w:rsidP="00F57420">
      <w:pPr>
        <w:ind w:left="284" w:right="566"/>
        <w:contextualSpacing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F57420">
        <w:rPr>
          <w:rFonts w:ascii="Times New Roman" w:hAnsi="Times New Roman" w:cs="Times New Roman"/>
          <w:bCs/>
          <w:sz w:val="28"/>
          <w:szCs w:val="28"/>
        </w:rPr>
        <w:t>«</w:t>
      </w:r>
      <w:r w:rsidRPr="00F57420">
        <w:rPr>
          <w:rFonts w:ascii="Times New Roman" w:hAnsi="Times New Roman" w:cs="Times New Roman"/>
          <w:bCs/>
          <w:spacing w:val="-6"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F57420" w:rsidRPr="00F57420" w:rsidRDefault="00F57420" w:rsidP="00F57420">
      <w:pPr>
        <w:ind w:left="284" w:right="56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742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F57420">
        <w:rPr>
          <w:rFonts w:ascii="Times New Roman" w:hAnsi="Times New Roman" w:cs="Times New Roman"/>
          <w:sz w:val="28"/>
          <w:szCs w:val="28"/>
        </w:rPr>
        <w:t>«</w:t>
      </w:r>
      <w:r w:rsidRPr="00F57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адресов</w:t>
      </w:r>
      <w:r w:rsidRPr="00F57420">
        <w:rPr>
          <w:rFonts w:ascii="Times New Roman" w:hAnsi="Times New Roman" w:cs="Times New Roman"/>
          <w:sz w:val="28"/>
          <w:szCs w:val="28"/>
        </w:rPr>
        <w:t>»</w:t>
      </w:r>
    </w:p>
    <w:p w:rsidR="00F57420" w:rsidRPr="00F57420" w:rsidRDefault="00F57420" w:rsidP="00F57420">
      <w:pPr>
        <w:ind w:left="284" w:right="56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7420" w:rsidRPr="004573A0" w:rsidRDefault="00F57420" w:rsidP="00F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A0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F57420" w:rsidRPr="004573A0" w:rsidRDefault="004573A0" w:rsidP="00F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A0">
        <w:rPr>
          <w:rFonts w:ascii="Times New Roman" w:hAnsi="Times New Roman" w:cs="Times New Roman"/>
          <w:sz w:val="28"/>
          <w:szCs w:val="28"/>
        </w:rPr>
        <w:t>г</w:t>
      </w:r>
      <w:r w:rsidR="00F57420" w:rsidRPr="004573A0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="00F57420" w:rsidRPr="004573A0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</w:p>
    <w:p w:rsidR="00F57420" w:rsidRPr="004573A0" w:rsidRDefault="004573A0" w:rsidP="00F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A0">
        <w:rPr>
          <w:rFonts w:ascii="Times New Roman" w:hAnsi="Times New Roman" w:cs="Times New Roman"/>
          <w:sz w:val="28"/>
          <w:szCs w:val="28"/>
        </w:rPr>
        <w:t>с</w:t>
      </w:r>
      <w:r w:rsidR="00F57420" w:rsidRPr="004573A0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F57420" w:rsidRPr="004573A0" w:rsidRDefault="00F57420" w:rsidP="00F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A0">
        <w:rPr>
          <w:rFonts w:ascii="Times New Roman" w:hAnsi="Times New Roman" w:cs="Times New Roman"/>
          <w:sz w:val="28"/>
          <w:szCs w:val="28"/>
        </w:rPr>
        <w:lastRenderedPageBreak/>
        <w:t xml:space="preserve">Апшеронского района                                               </w:t>
      </w:r>
      <w:r w:rsidR="004573A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4573A0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F57420" w:rsidRPr="004573A0" w:rsidRDefault="00F57420" w:rsidP="00F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420" w:rsidRPr="004573A0" w:rsidRDefault="00F57420" w:rsidP="00457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A0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F57420" w:rsidRPr="004573A0" w:rsidRDefault="00F57420" w:rsidP="00F57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3A0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F57420" w:rsidRPr="004573A0" w:rsidRDefault="00F57420" w:rsidP="00F57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3A0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                           </w:t>
      </w:r>
      <w:r w:rsidR="004573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73A0">
        <w:rPr>
          <w:rFonts w:ascii="Times New Roman" w:hAnsi="Times New Roman" w:cs="Times New Roman"/>
          <w:sz w:val="28"/>
          <w:szCs w:val="28"/>
        </w:rPr>
        <w:t>Т.Н.Рябинина</w:t>
      </w:r>
    </w:p>
    <w:p w:rsidR="00F57420" w:rsidRPr="00CE71AD" w:rsidRDefault="00F57420" w:rsidP="00F57420">
      <w:pPr>
        <w:spacing w:after="0"/>
        <w:jc w:val="both"/>
        <w:rPr>
          <w:sz w:val="28"/>
          <w:szCs w:val="28"/>
        </w:rPr>
      </w:pPr>
    </w:p>
    <w:p w:rsidR="00F57420" w:rsidRPr="004573A0" w:rsidRDefault="00F57420" w:rsidP="0045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A0">
        <w:rPr>
          <w:rFonts w:ascii="Times New Roman" w:hAnsi="Times New Roman" w:cs="Times New Roman"/>
          <w:sz w:val="28"/>
          <w:szCs w:val="28"/>
        </w:rPr>
        <w:t>Проект согласован:</w:t>
      </w:r>
      <w:r w:rsidR="004573A0" w:rsidRPr="00457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3A0" w:rsidRPr="004573A0" w:rsidRDefault="004573A0" w:rsidP="0045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A0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4573A0" w:rsidRPr="004573A0" w:rsidRDefault="004573A0" w:rsidP="0045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3A0">
        <w:rPr>
          <w:rFonts w:ascii="Times New Roman" w:hAnsi="Times New Roman" w:cs="Times New Roman"/>
          <w:sz w:val="28"/>
          <w:szCs w:val="28"/>
        </w:rPr>
        <w:t>Отдела ЖКХ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А.Ю.Дубасов</w:t>
      </w:r>
      <w:proofErr w:type="spellEnd"/>
    </w:p>
    <w:p w:rsidR="004573A0" w:rsidRPr="004573A0" w:rsidRDefault="004573A0" w:rsidP="0045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420" w:rsidRPr="004573A0" w:rsidRDefault="00F57420" w:rsidP="00457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420" w:rsidRPr="00033FB6" w:rsidRDefault="00F57420" w:rsidP="00F57420">
      <w:pPr>
        <w:rPr>
          <w:szCs w:val="28"/>
        </w:rPr>
      </w:pPr>
    </w:p>
    <w:p w:rsidR="00F57420" w:rsidRPr="00033FB6" w:rsidRDefault="00F57420" w:rsidP="00F57420">
      <w:pPr>
        <w:tabs>
          <w:tab w:val="left" w:pos="1215"/>
        </w:tabs>
        <w:rPr>
          <w:szCs w:val="28"/>
        </w:rPr>
      </w:pPr>
    </w:p>
    <w:p w:rsidR="00DC519D" w:rsidRPr="00DC519D" w:rsidRDefault="00DC519D" w:rsidP="00F57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19D" w:rsidRPr="00DC519D" w:rsidRDefault="00DC519D" w:rsidP="00DC519D">
      <w:pPr>
        <w:tabs>
          <w:tab w:val="left" w:pos="1215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DC519D" w:rsidRPr="00DC519D" w:rsidSect="00734B2C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B0D123B"/>
    <w:multiLevelType w:val="hybridMultilevel"/>
    <w:tmpl w:val="E5744492"/>
    <w:lvl w:ilvl="0" w:tplc="7A06BE5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F9B"/>
    <w:rsid w:val="00010ED2"/>
    <w:rsid w:val="00025833"/>
    <w:rsid w:val="00063C59"/>
    <w:rsid w:val="00084A03"/>
    <w:rsid w:val="00094BF1"/>
    <w:rsid w:val="00095016"/>
    <w:rsid w:val="000B18AD"/>
    <w:rsid w:val="000B3798"/>
    <w:rsid w:val="000C03DC"/>
    <w:rsid w:val="000D6668"/>
    <w:rsid w:val="00105913"/>
    <w:rsid w:val="00110518"/>
    <w:rsid w:val="00125363"/>
    <w:rsid w:val="00150F34"/>
    <w:rsid w:val="00153114"/>
    <w:rsid w:val="001553B6"/>
    <w:rsid w:val="001605A2"/>
    <w:rsid w:val="001950AF"/>
    <w:rsid w:val="001A2C1C"/>
    <w:rsid w:val="001B2F6B"/>
    <w:rsid w:val="001C7062"/>
    <w:rsid w:val="001D3E01"/>
    <w:rsid w:val="001E2F98"/>
    <w:rsid w:val="001F270D"/>
    <w:rsid w:val="001F697C"/>
    <w:rsid w:val="002043B2"/>
    <w:rsid w:val="00233C7B"/>
    <w:rsid w:val="00265575"/>
    <w:rsid w:val="002669B4"/>
    <w:rsid w:val="0027623B"/>
    <w:rsid w:val="00292734"/>
    <w:rsid w:val="002A6E05"/>
    <w:rsid w:val="002B16D4"/>
    <w:rsid w:val="002B7882"/>
    <w:rsid w:val="002C25BD"/>
    <w:rsid w:val="002C4EA4"/>
    <w:rsid w:val="002D1BAD"/>
    <w:rsid w:val="002E4EE4"/>
    <w:rsid w:val="002F50F9"/>
    <w:rsid w:val="0033626E"/>
    <w:rsid w:val="00390729"/>
    <w:rsid w:val="003D7866"/>
    <w:rsid w:val="003E2828"/>
    <w:rsid w:val="003F7C53"/>
    <w:rsid w:val="00422322"/>
    <w:rsid w:val="004573A0"/>
    <w:rsid w:val="00462832"/>
    <w:rsid w:val="00476DA5"/>
    <w:rsid w:val="004A5024"/>
    <w:rsid w:val="004B1080"/>
    <w:rsid w:val="004C56F9"/>
    <w:rsid w:val="004D6265"/>
    <w:rsid w:val="004F07BA"/>
    <w:rsid w:val="0052544C"/>
    <w:rsid w:val="00527071"/>
    <w:rsid w:val="00582CB1"/>
    <w:rsid w:val="005860F4"/>
    <w:rsid w:val="00586308"/>
    <w:rsid w:val="00586A7A"/>
    <w:rsid w:val="005B5188"/>
    <w:rsid w:val="005B6E16"/>
    <w:rsid w:val="005C1286"/>
    <w:rsid w:val="005D53ED"/>
    <w:rsid w:val="00607627"/>
    <w:rsid w:val="00630250"/>
    <w:rsid w:val="00685AC2"/>
    <w:rsid w:val="006901C5"/>
    <w:rsid w:val="006960C4"/>
    <w:rsid w:val="00697F71"/>
    <w:rsid w:val="006B3B66"/>
    <w:rsid w:val="006C6CDE"/>
    <w:rsid w:val="006C6E61"/>
    <w:rsid w:val="006E0F7B"/>
    <w:rsid w:val="006E5E6E"/>
    <w:rsid w:val="0070478E"/>
    <w:rsid w:val="00734B2C"/>
    <w:rsid w:val="0074001F"/>
    <w:rsid w:val="00741732"/>
    <w:rsid w:val="00745183"/>
    <w:rsid w:val="007479C0"/>
    <w:rsid w:val="00754FEA"/>
    <w:rsid w:val="0077377C"/>
    <w:rsid w:val="007920E0"/>
    <w:rsid w:val="007A0EFD"/>
    <w:rsid w:val="007B517B"/>
    <w:rsid w:val="007B79C2"/>
    <w:rsid w:val="00805D41"/>
    <w:rsid w:val="00812833"/>
    <w:rsid w:val="00830E60"/>
    <w:rsid w:val="00841171"/>
    <w:rsid w:val="008614D5"/>
    <w:rsid w:val="00882805"/>
    <w:rsid w:val="00896C5E"/>
    <w:rsid w:val="008A4686"/>
    <w:rsid w:val="008B2BA5"/>
    <w:rsid w:val="008C51AC"/>
    <w:rsid w:val="008C5D4F"/>
    <w:rsid w:val="008D747B"/>
    <w:rsid w:val="00902324"/>
    <w:rsid w:val="00914C0F"/>
    <w:rsid w:val="00927CD7"/>
    <w:rsid w:val="00934EAA"/>
    <w:rsid w:val="00950B0D"/>
    <w:rsid w:val="00953247"/>
    <w:rsid w:val="00967F6B"/>
    <w:rsid w:val="00991CE5"/>
    <w:rsid w:val="009A4111"/>
    <w:rsid w:val="009C1FEB"/>
    <w:rsid w:val="009C55BC"/>
    <w:rsid w:val="009E480B"/>
    <w:rsid w:val="00A13DEC"/>
    <w:rsid w:val="00A17B68"/>
    <w:rsid w:val="00A27B42"/>
    <w:rsid w:val="00A3163D"/>
    <w:rsid w:val="00A4190B"/>
    <w:rsid w:val="00A54B16"/>
    <w:rsid w:val="00A575C9"/>
    <w:rsid w:val="00A61B8C"/>
    <w:rsid w:val="00A81365"/>
    <w:rsid w:val="00A92100"/>
    <w:rsid w:val="00A95956"/>
    <w:rsid w:val="00AB4B6A"/>
    <w:rsid w:val="00AB5D16"/>
    <w:rsid w:val="00AC115F"/>
    <w:rsid w:val="00AC6589"/>
    <w:rsid w:val="00AE22F8"/>
    <w:rsid w:val="00B01950"/>
    <w:rsid w:val="00B33E2A"/>
    <w:rsid w:val="00B37F09"/>
    <w:rsid w:val="00B4584B"/>
    <w:rsid w:val="00B564C4"/>
    <w:rsid w:val="00B64F1D"/>
    <w:rsid w:val="00B73127"/>
    <w:rsid w:val="00BA202B"/>
    <w:rsid w:val="00BB7C94"/>
    <w:rsid w:val="00BC2473"/>
    <w:rsid w:val="00C06E47"/>
    <w:rsid w:val="00C12A82"/>
    <w:rsid w:val="00C245B8"/>
    <w:rsid w:val="00C35BBD"/>
    <w:rsid w:val="00C4214D"/>
    <w:rsid w:val="00C4768A"/>
    <w:rsid w:val="00C544B6"/>
    <w:rsid w:val="00C63E8D"/>
    <w:rsid w:val="00C72AF1"/>
    <w:rsid w:val="00C845C2"/>
    <w:rsid w:val="00C90D89"/>
    <w:rsid w:val="00CB511B"/>
    <w:rsid w:val="00CC6334"/>
    <w:rsid w:val="00CD4723"/>
    <w:rsid w:val="00CE7F85"/>
    <w:rsid w:val="00CF1F4A"/>
    <w:rsid w:val="00D070B2"/>
    <w:rsid w:val="00D348CD"/>
    <w:rsid w:val="00D71019"/>
    <w:rsid w:val="00D8130F"/>
    <w:rsid w:val="00D85B7B"/>
    <w:rsid w:val="00DA796D"/>
    <w:rsid w:val="00DB3090"/>
    <w:rsid w:val="00DC0FAD"/>
    <w:rsid w:val="00DC4B40"/>
    <w:rsid w:val="00DC519D"/>
    <w:rsid w:val="00DD0488"/>
    <w:rsid w:val="00DE3FA3"/>
    <w:rsid w:val="00DF6E1E"/>
    <w:rsid w:val="00DF73DC"/>
    <w:rsid w:val="00E02151"/>
    <w:rsid w:val="00E106A9"/>
    <w:rsid w:val="00E1134C"/>
    <w:rsid w:val="00E12F9B"/>
    <w:rsid w:val="00E33584"/>
    <w:rsid w:val="00E514CD"/>
    <w:rsid w:val="00E86019"/>
    <w:rsid w:val="00EB2949"/>
    <w:rsid w:val="00EC7B4C"/>
    <w:rsid w:val="00ED64EA"/>
    <w:rsid w:val="00EE7BDB"/>
    <w:rsid w:val="00F03D61"/>
    <w:rsid w:val="00F13CD6"/>
    <w:rsid w:val="00F209DD"/>
    <w:rsid w:val="00F20B41"/>
    <w:rsid w:val="00F57420"/>
    <w:rsid w:val="00F62565"/>
    <w:rsid w:val="00F7436E"/>
    <w:rsid w:val="00F9402B"/>
    <w:rsid w:val="00FA5977"/>
    <w:rsid w:val="00FB4BC6"/>
    <w:rsid w:val="00FC37F8"/>
    <w:rsid w:val="00FC3DD9"/>
    <w:rsid w:val="00FD59BA"/>
    <w:rsid w:val="00FE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C7062"/>
  </w:style>
  <w:style w:type="paragraph" w:styleId="a3">
    <w:name w:val="Normal (Web)"/>
    <w:basedOn w:val="a"/>
    <w:rsid w:val="001C7062"/>
    <w:pPr>
      <w:widowControl w:val="0"/>
      <w:suppressAutoHyphens/>
      <w:spacing w:before="280" w:after="280" w:line="240" w:lineRule="auto"/>
    </w:pPr>
    <w:rPr>
      <w:rFonts w:ascii="Arial" w:eastAsia="Lucida Sans Unicode" w:hAnsi="Arial" w:cs="Arial"/>
      <w:kern w:val="2"/>
      <w:sz w:val="20"/>
      <w:szCs w:val="24"/>
      <w:lang w:eastAsia="ar-SA"/>
    </w:rPr>
  </w:style>
  <w:style w:type="paragraph" w:customStyle="1" w:styleId="ConsPlusNormal">
    <w:name w:val="ConsPlusNormal"/>
    <w:link w:val="ConsPlusNormal0"/>
    <w:rsid w:val="001C7062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styleId="a4">
    <w:name w:val="Strong"/>
    <w:basedOn w:val="a0"/>
    <w:qFormat/>
    <w:rsid w:val="001C7062"/>
    <w:rPr>
      <w:b/>
      <w:bCs/>
    </w:rPr>
  </w:style>
  <w:style w:type="paragraph" w:customStyle="1" w:styleId="ConsPlusTitle">
    <w:name w:val="ConsPlusTitle"/>
    <w:rsid w:val="001C706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5">
    <w:name w:val="Hyperlink"/>
    <w:basedOn w:val="a0"/>
    <w:rsid w:val="001C7062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C7062"/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10">
    <w:name w:val="Абзац списка1"/>
    <w:basedOn w:val="a"/>
    <w:rsid w:val="001C706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aliases w:val=" Знак"/>
    <w:basedOn w:val="a"/>
    <w:link w:val="a7"/>
    <w:rsid w:val="001C7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 Знак Знак"/>
    <w:basedOn w:val="a0"/>
    <w:link w:val="a6"/>
    <w:rsid w:val="001C70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Текст с отступом"/>
    <w:basedOn w:val="a"/>
    <w:rsid w:val="001C7062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Cell">
    <w:name w:val="ConsPlusCell"/>
    <w:rsid w:val="001C7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1C70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C7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C7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1C70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C7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DF73DC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C7062"/>
  </w:style>
  <w:style w:type="paragraph" w:styleId="a3">
    <w:name w:val="Normal (Web)"/>
    <w:basedOn w:val="a"/>
    <w:rsid w:val="001C7062"/>
    <w:pPr>
      <w:widowControl w:val="0"/>
      <w:suppressAutoHyphens/>
      <w:spacing w:before="280" w:after="280" w:line="240" w:lineRule="auto"/>
    </w:pPr>
    <w:rPr>
      <w:rFonts w:ascii="Arial" w:eastAsia="Lucida Sans Unicode" w:hAnsi="Arial" w:cs="Arial"/>
      <w:kern w:val="2"/>
      <w:sz w:val="20"/>
      <w:szCs w:val="24"/>
      <w:lang w:eastAsia="ar-SA"/>
    </w:rPr>
  </w:style>
  <w:style w:type="paragraph" w:customStyle="1" w:styleId="ConsPlusNormal">
    <w:name w:val="ConsPlusNormal"/>
    <w:link w:val="ConsPlusNormal0"/>
    <w:rsid w:val="001C7062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styleId="a4">
    <w:name w:val="Strong"/>
    <w:basedOn w:val="a0"/>
    <w:qFormat/>
    <w:rsid w:val="001C7062"/>
    <w:rPr>
      <w:b/>
      <w:bCs/>
    </w:rPr>
  </w:style>
  <w:style w:type="paragraph" w:customStyle="1" w:styleId="ConsPlusTitle">
    <w:name w:val="ConsPlusTitle"/>
    <w:rsid w:val="001C706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5">
    <w:name w:val="Hyperlink"/>
    <w:basedOn w:val="a0"/>
    <w:rsid w:val="001C7062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C7062"/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10">
    <w:name w:val="Абзац списка1"/>
    <w:basedOn w:val="a"/>
    <w:rsid w:val="001C706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aliases w:val=" Знак"/>
    <w:basedOn w:val="a"/>
    <w:link w:val="a7"/>
    <w:rsid w:val="001C7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 Знак Знак"/>
    <w:basedOn w:val="a0"/>
    <w:link w:val="a6"/>
    <w:rsid w:val="001C70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Текст с отступом"/>
    <w:basedOn w:val="a"/>
    <w:rsid w:val="001C7062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Cell">
    <w:name w:val="ConsPlusCell"/>
    <w:rsid w:val="001C7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1C70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C7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C7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1C70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C7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ub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31400130.30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heronsk.b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F7B0-2B77-4DB2-94AB-1C422A41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24</Pages>
  <Words>8185</Words>
  <Characters>46658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admoper</cp:lastModifiedBy>
  <cp:revision>18</cp:revision>
  <cp:lastPrinted>2015-09-30T06:46:00Z</cp:lastPrinted>
  <dcterms:created xsi:type="dcterms:W3CDTF">2015-08-13T08:34:00Z</dcterms:created>
  <dcterms:modified xsi:type="dcterms:W3CDTF">2017-09-12T12:35:00Z</dcterms:modified>
</cp:coreProperties>
</file>