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DB" w:rsidRPr="00C656DB" w:rsidRDefault="00C656DB" w:rsidP="00BF2ED1">
      <w:pPr>
        <w:jc w:val="center"/>
      </w:pPr>
    </w:p>
    <w:p w:rsidR="00A548BF" w:rsidRPr="008D63E5" w:rsidRDefault="0068126A" w:rsidP="006A362B">
      <w:pPr>
        <w:pStyle w:val="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-42.75pt;width:38.55pt;height:48.15pt;z-index:1">
            <v:imagedata r:id="rId5" o:title="герб"/>
            <w10:anchorlock/>
          </v:shape>
        </w:pict>
      </w:r>
      <w:r w:rsidR="00A548BF" w:rsidRPr="008D63E5">
        <w:t xml:space="preserve">АДМИНИСТРАЦИЯ </w:t>
      </w:r>
      <w:r w:rsidR="00A548BF">
        <w:t>КУБАНСКОГО</w:t>
      </w:r>
      <w:r w:rsidR="00A548BF" w:rsidRPr="008D63E5">
        <w:t xml:space="preserve"> </w:t>
      </w:r>
      <w:r w:rsidR="00A548BF">
        <w:t>СЕЛЬСКОГО</w:t>
      </w:r>
      <w:r w:rsidR="00A548BF" w:rsidRPr="008D63E5">
        <w:t xml:space="preserve"> ПОСЕЛЕНИЯ</w:t>
      </w:r>
    </w:p>
    <w:p w:rsidR="007E1C8E" w:rsidRDefault="00A548BF" w:rsidP="007E1C8E">
      <w:pPr>
        <w:jc w:val="center"/>
        <w:rPr>
          <w:b/>
          <w:szCs w:val="28"/>
        </w:rPr>
      </w:pPr>
      <w:r w:rsidRPr="008D63E5">
        <w:rPr>
          <w:b/>
          <w:szCs w:val="28"/>
        </w:rPr>
        <w:t>АПШЕРОНСКОГО РАЙОНА</w:t>
      </w:r>
    </w:p>
    <w:p w:rsidR="007E1C8E" w:rsidRPr="007E1C8E" w:rsidRDefault="007E1C8E" w:rsidP="007E1C8E">
      <w:pPr>
        <w:jc w:val="center"/>
        <w:rPr>
          <w:b/>
          <w:sz w:val="16"/>
          <w:szCs w:val="16"/>
        </w:rPr>
      </w:pPr>
    </w:p>
    <w:p w:rsidR="00A548BF" w:rsidRPr="007E1C8E" w:rsidRDefault="00707DD3" w:rsidP="007E1C8E">
      <w:pPr>
        <w:jc w:val="center"/>
        <w:rPr>
          <w:b/>
          <w:szCs w:val="28"/>
        </w:rPr>
      </w:pPr>
      <w:r w:rsidRPr="007E1C8E">
        <w:rPr>
          <w:b/>
          <w:sz w:val="36"/>
          <w:szCs w:val="36"/>
        </w:rPr>
        <w:t>РАСПОРЯЖЕНИЕ</w:t>
      </w:r>
    </w:p>
    <w:p w:rsidR="006A362B" w:rsidRPr="006A362B" w:rsidRDefault="006A362B" w:rsidP="006A362B">
      <w:pPr>
        <w:jc w:val="center"/>
      </w:pPr>
    </w:p>
    <w:p w:rsidR="00A548BF" w:rsidRPr="009F44B1" w:rsidRDefault="00A548BF" w:rsidP="006A362B">
      <w:pPr>
        <w:jc w:val="center"/>
        <w:rPr>
          <w:b/>
          <w:sz w:val="10"/>
          <w:szCs w:val="10"/>
        </w:rPr>
      </w:pPr>
    </w:p>
    <w:p w:rsidR="006A362B" w:rsidRDefault="0068126A" w:rsidP="0068126A">
      <w:pPr>
        <w:jc w:val="both"/>
        <w:rPr>
          <w:szCs w:val="28"/>
        </w:rPr>
      </w:pPr>
      <w:r>
        <w:rPr>
          <w:szCs w:val="28"/>
        </w:rPr>
        <w:t>о</w:t>
      </w:r>
      <w:r w:rsidR="00565497" w:rsidRPr="00565497">
        <w:rPr>
          <w:szCs w:val="28"/>
        </w:rPr>
        <w:t>т</w:t>
      </w:r>
      <w:r w:rsidR="00955382">
        <w:rPr>
          <w:b/>
          <w:szCs w:val="28"/>
        </w:rPr>
        <w:t xml:space="preserve"> </w:t>
      </w:r>
      <w:r>
        <w:rPr>
          <w:szCs w:val="28"/>
        </w:rPr>
        <w:t>03.06.2019</w:t>
      </w:r>
      <w:r w:rsidR="006A362B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          </w:t>
      </w:r>
      <w:bookmarkStart w:id="0" w:name="_GoBack"/>
      <w:bookmarkEnd w:id="0"/>
      <w:r>
        <w:rPr>
          <w:b/>
          <w:szCs w:val="28"/>
        </w:rPr>
        <w:t xml:space="preserve">        </w:t>
      </w:r>
      <w:r w:rsidR="006A362B">
        <w:rPr>
          <w:b/>
          <w:szCs w:val="28"/>
        </w:rPr>
        <w:t xml:space="preserve">                      </w:t>
      </w:r>
      <w:r w:rsidR="00A548BF" w:rsidRPr="0019511D">
        <w:rPr>
          <w:b/>
          <w:szCs w:val="28"/>
        </w:rPr>
        <w:t xml:space="preserve">                         </w:t>
      </w:r>
      <w:r w:rsidR="00A548BF">
        <w:rPr>
          <w:b/>
          <w:szCs w:val="28"/>
        </w:rPr>
        <w:t xml:space="preserve">        </w:t>
      </w:r>
      <w:r w:rsidR="00A548BF" w:rsidRPr="00DF5E1C">
        <w:rPr>
          <w:szCs w:val="28"/>
        </w:rPr>
        <w:t>№</w:t>
      </w:r>
      <w:r w:rsidR="00955382">
        <w:rPr>
          <w:szCs w:val="28"/>
        </w:rPr>
        <w:t xml:space="preserve"> </w:t>
      </w:r>
      <w:r>
        <w:rPr>
          <w:szCs w:val="28"/>
        </w:rPr>
        <w:t>41</w:t>
      </w:r>
    </w:p>
    <w:p w:rsidR="00A548BF" w:rsidRPr="0019511D" w:rsidRDefault="00A548BF" w:rsidP="006A362B">
      <w:pPr>
        <w:jc w:val="center"/>
        <w:rPr>
          <w:b/>
          <w:szCs w:val="28"/>
        </w:rPr>
      </w:pPr>
    </w:p>
    <w:p w:rsidR="00A548BF" w:rsidRPr="006A362B" w:rsidRDefault="00A548BF" w:rsidP="006A362B">
      <w:pPr>
        <w:jc w:val="center"/>
        <w:rPr>
          <w:sz w:val="24"/>
        </w:rPr>
      </w:pPr>
      <w:r w:rsidRPr="006A362B">
        <w:rPr>
          <w:sz w:val="24"/>
        </w:rPr>
        <w:t>ст. Кубанская</w:t>
      </w:r>
    </w:p>
    <w:p w:rsidR="00A548BF" w:rsidRDefault="00A548BF" w:rsidP="006A362B">
      <w:pPr>
        <w:jc w:val="center"/>
        <w:rPr>
          <w:szCs w:val="28"/>
        </w:rPr>
      </w:pPr>
    </w:p>
    <w:p w:rsidR="006A362B" w:rsidRDefault="00E53BCF" w:rsidP="00A548BF">
      <w:pPr>
        <w:jc w:val="center"/>
        <w:rPr>
          <w:b/>
        </w:rPr>
      </w:pPr>
      <w:r>
        <w:rPr>
          <w:b/>
        </w:rPr>
        <w:t xml:space="preserve">О </w:t>
      </w:r>
      <w:r w:rsidR="00FD43A3">
        <w:rPr>
          <w:b/>
        </w:rPr>
        <w:t xml:space="preserve">безопасности </w:t>
      </w:r>
      <w:r w:rsidR="00F114B2">
        <w:rPr>
          <w:b/>
        </w:rPr>
        <w:t>отдыха населения</w:t>
      </w:r>
      <w:r w:rsidR="00FD43A3">
        <w:rPr>
          <w:b/>
        </w:rPr>
        <w:t xml:space="preserve"> на водных объектах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A548BF" w:rsidRDefault="006A362B" w:rsidP="00A548BF">
      <w:pPr>
        <w:jc w:val="center"/>
        <w:rPr>
          <w:b/>
        </w:rPr>
      </w:pPr>
      <w:r>
        <w:rPr>
          <w:b/>
        </w:rPr>
        <w:t>т</w:t>
      </w:r>
      <w:r w:rsidR="00E53BCF">
        <w:rPr>
          <w:b/>
        </w:rPr>
        <w:t>ерритории</w:t>
      </w:r>
      <w:r>
        <w:rPr>
          <w:b/>
        </w:rPr>
        <w:t xml:space="preserve"> </w:t>
      </w:r>
      <w:r w:rsidR="00A548BF">
        <w:rPr>
          <w:b/>
        </w:rPr>
        <w:t>Кубанского сельского поселения</w:t>
      </w:r>
    </w:p>
    <w:p w:rsidR="00E53BCF" w:rsidRDefault="00E53BCF" w:rsidP="00A548BF">
      <w:pPr>
        <w:jc w:val="center"/>
        <w:rPr>
          <w:b/>
        </w:rPr>
      </w:pPr>
    </w:p>
    <w:p w:rsidR="006A362B" w:rsidRDefault="006A362B" w:rsidP="00A548BF">
      <w:pPr>
        <w:jc w:val="center"/>
        <w:rPr>
          <w:b/>
        </w:rPr>
      </w:pPr>
    </w:p>
    <w:p w:rsidR="00E53BCF" w:rsidRDefault="00E53BCF" w:rsidP="00E53BCF">
      <w:pPr>
        <w:jc w:val="both"/>
      </w:pPr>
      <w:r>
        <w:t xml:space="preserve">            В</w:t>
      </w:r>
      <w:r w:rsidR="00FD43A3">
        <w:t xml:space="preserve"> целях</w:t>
      </w:r>
      <w:r>
        <w:t xml:space="preserve"> </w:t>
      </w:r>
      <w:r w:rsidR="00B062BE">
        <w:t xml:space="preserve">недопущения гибели людей, охраны их жизни и здоровья, учитывая горный характер реки </w:t>
      </w:r>
      <w:proofErr w:type="spellStart"/>
      <w:r w:rsidR="00B062BE">
        <w:t>Пшеха</w:t>
      </w:r>
      <w:proofErr w:type="spellEnd"/>
      <w:r w:rsidR="00B062BE">
        <w:t>, протекающей по территории Кубанского сельского поселения</w:t>
      </w:r>
      <w:r w:rsidR="00565497">
        <w:t xml:space="preserve"> Ап</w:t>
      </w:r>
      <w:r w:rsidR="006A362B">
        <w:t>ш</w:t>
      </w:r>
      <w:r w:rsidR="00565497">
        <w:t>еронского района</w:t>
      </w:r>
      <w:r>
        <w:t>:</w:t>
      </w:r>
    </w:p>
    <w:p w:rsidR="00E53BCF" w:rsidRDefault="00E53BCF" w:rsidP="00E53BCF">
      <w:pPr>
        <w:jc w:val="both"/>
      </w:pPr>
      <w:r>
        <w:t xml:space="preserve">          1. </w:t>
      </w:r>
      <w:r w:rsidR="00B062BE">
        <w:t>Рекомендовать жителям</w:t>
      </w:r>
      <w:r w:rsidR="00F114B2" w:rsidRPr="00F114B2">
        <w:t xml:space="preserve"> </w:t>
      </w:r>
      <w:r w:rsidR="00F114B2">
        <w:t>Кубанского сельского поселения</w:t>
      </w:r>
      <w:r w:rsidR="00B062BE">
        <w:t xml:space="preserve"> воздержаться от купания в реке </w:t>
      </w:r>
      <w:proofErr w:type="spellStart"/>
      <w:r w:rsidR="00B062BE">
        <w:t>Пшеха</w:t>
      </w:r>
      <w:proofErr w:type="spellEnd"/>
      <w:r w:rsidR="00B062BE">
        <w:t xml:space="preserve"> и водных объектах расположенных на территории поселения</w:t>
      </w:r>
      <w:r w:rsidR="00DF5E1C">
        <w:t>,</w:t>
      </w:r>
      <w:r w:rsidR="00B062BE">
        <w:t xml:space="preserve"> на период купального сезона</w:t>
      </w:r>
      <w:r w:rsidR="00D55FDD">
        <w:t xml:space="preserve"> с</w:t>
      </w:r>
      <w:r w:rsidR="00F114B2">
        <w:t xml:space="preserve"> </w:t>
      </w:r>
      <w:r w:rsidR="00D55FDD">
        <w:t xml:space="preserve">1 июня по 15 сентября </w:t>
      </w:r>
      <w:r w:rsidR="00F114B2">
        <w:t>201</w:t>
      </w:r>
      <w:r w:rsidR="0042397E">
        <w:t>9</w:t>
      </w:r>
      <w:r w:rsidR="00F114B2">
        <w:t xml:space="preserve"> года</w:t>
      </w:r>
      <w:r w:rsidR="00B062BE">
        <w:t>.</w:t>
      </w:r>
    </w:p>
    <w:p w:rsidR="00D55FDD" w:rsidRDefault="00D55FDD" w:rsidP="00E53BCF">
      <w:pPr>
        <w:jc w:val="both"/>
      </w:pPr>
      <w:r>
        <w:t xml:space="preserve">          2. Запретить купание граждан в пожарных водоемах расположенных на территории поселения:</w:t>
      </w:r>
    </w:p>
    <w:p w:rsidR="00D55FDD" w:rsidRDefault="00D55FDD" w:rsidP="00E53BCF">
      <w:pPr>
        <w:jc w:val="both"/>
      </w:pPr>
      <w:r>
        <w:t xml:space="preserve">         - </w:t>
      </w:r>
      <w:r w:rsidR="00DF5E1C">
        <w:t>станица Кубанская, район подстанции ПС-500;</w:t>
      </w:r>
    </w:p>
    <w:p w:rsidR="00DF5E1C" w:rsidRDefault="00DF5E1C" w:rsidP="00E53BCF">
      <w:pPr>
        <w:jc w:val="both"/>
      </w:pPr>
      <w:r>
        <w:t xml:space="preserve">         - село</w:t>
      </w:r>
      <w:proofErr w:type="gramStart"/>
      <w:r>
        <w:t xml:space="preserve"> В</w:t>
      </w:r>
      <w:proofErr w:type="gramEnd"/>
      <w:r>
        <w:t>перед, район улицы Октябрьской;</w:t>
      </w:r>
    </w:p>
    <w:p w:rsidR="00DF5E1C" w:rsidRDefault="00DF5E1C" w:rsidP="00E53BCF">
      <w:pPr>
        <w:jc w:val="both"/>
      </w:pPr>
      <w:r>
        <w:t xml:space="preserve">         - село</w:t>
      </w:r>
      <w:proofErr w:type="gramStart"/>
      <w:r>
        <w:t xml:space="preserve"> В</w:t>
      </w:r>
      <w:proofErr w:type="gramEnd"/>
      <w:r>
        <w:t xml:space="preserve">перед, район улицы </w:t>
      </w:r>
      <w:proofErr w:type="spellStart"/>
      <w:r>
        <w:t>Кимовской</w:t>
      </w:r>
      <w:proofErr w:type="spellEnd"/>
      <w:r>
        <w:t>.</w:t>
      </w:r>
    </w:p>
    <w:p w:rsidR="00E53BCF" w:rsidRDefault="00E53BCF" w:rsidP="00E53BCF">
      <w:pPr>
        <w:jc w:val="both"/>
      </w:pPr>
      <w:r>
        <w:t xml:space="preserve">          </w:t>
      </w:r>
      <w:r w:rsidR="00DF5E1C">
        <w:t>3</w:t>
      </w:r>
      <w:r>
        <w:t xml:space="preserve">. </w:t>
      </w:r>
      <w:r w:rsidR="0042397E">
        <w:t>Главному</w:t>
      </w:r>
      <w:r w:rsidR="00B062BE">
        <w:t xml:space="preserve"> специалисту отдела ЖКХ администрации Кубанского сельского поселения (Дубасову А.Ю.) проверить наличие</w:t>
      </w:r>
      <w:r w:rsidR="004950BF">
        <w:t xml:space="preserve"> </w:t>
      </w:r>
      <w:proofErr w:type="gramStart"/>
      <w:r w:rsidR="00085F52">
        <w:t>аншлагов</w:t>
      </w:r>
      <w:r w:rsidR="004950BF">
        <w:t xml:space="preserve"> о запрете</w:t>
      </w:r>
      <w:proofErr w:type="gramEnd"/>
      <w:r w:rsidR="004950BF">
        <w:t xml:space="preserve"> купания, в местах массового скопления людей у </w:t>
      </w:r>
      <w:r w:rsidR="00F114B2">
        <w:t>водных объектов</w:t>
      </w:r>
      <w:r w:rsidR="00085F52">
        <w:t xml:space="preserve"> и при отсутствии установить аншлаги</w:t>
      </w:r>
      <w:r w:rsidR="004950BF">
        <w:t>.</w:t>
      </w:r>
    </w:p>
    <w:p w:rsidR="00BF2ED1" w:rsidRPr="00774DA8" w:rsidRDefault="00085F52" w:rsidP="00BF2ED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F5E1C" w:rsidRPr="00085F52">
        <w:rPr>
          <w:rFonts w:ascii="Times New Roman" w:hAnsi="Times New Roman" w:cs="Times New Roman"/>
          <w:sz w:val="28"/>
          <w:szCs w:val="28"/>
        </w:rPr>
        <w:t>4</w:t>
      </w:r>
      <w:r w:rsidR="00EB13B5" w:rsidRPr="00085F52">
        <w:rPr>
          <w:rFonts w:ascii="Times New Roman" w:hAnsi="Times New Roman" w:cs="Times New Roman"/>
          <w:sz w:val="28"/>
          <w:szCs w:val="28"/>
        </w:rPr>
        <w:t xml:space="preserve">. </w:t>
      </w:r>
      <w:r w:rsidR="00BF2ED1">
        <w:rPr>
          <w:rFonts w:ascii="Times New Roman" w:hAnsi="Times New Roman" w:cs="Times New Roman"/>
          <w:sz w:val="28"/>
          <w:szCs w:val="28"/>
        </w:rPr>
        <w:t>Организационному отделу</w:t>
      </w:r>
      <w:r w:rsidR="00BF2ED1" w:rsidRPr="008B6A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2ED1" w:rsidRPr="00CC2664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="00BF2ED1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2ED1">
        <w:rPr>
          <w:rFonts w:ascii="Times New Roman" w:hAnsi="Times New Roman" w:cs="Times New Roman"/>
          <w:sz w:val="28"/>
          <w:szCs w:val="28"/>
        </w:rPr>
        <w:t>Апшеронс</w:t>
      </w:r>
      <w:r w:rsidR="00BF2ED1" w:rsidRPr="008B6AB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BF2ED1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</w:t>
      </w:r>
      <w:r w:rsidR="00BF2ED1" w:rsidRPr="008B6AB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F2E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ED1" w:rsidRPr="00CC2664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="00BF2ED1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2ED1">
        <w:rPr>
          <w:rFonts w:ascii="Times New Roman" w:hAnsi="Times New Roman" w:cs="Times New Roman"/>
          <w:sz w:val="28"/>
          <w:szCs w:val="28"/>
        </w:rPr>
        <w:t>Апшеронс</w:t>
      </w:r>
      <w:r w:rsidR="00BF2ED1" w:rsidRPr="008B6ABF">
        <w:rPr>
          <w:rFonts w:ascii="Times New Roman" w:hAnsi="Times New Roman" w:cs="Times New Roman"/>
          <w:sz w:val="28"/>
          <w:szCs w:val="28"/>
        </w:rPr>
        <w:t xml:space="preserve">кого района в информационно – телекоммуникационной сети </w:t>
      </w:r>
      <w:r w:rsidR="00BF2ED1">
        <w:rPr>
          <w:rFonts w:ascii="Times New Roman" w:hAnsi="Times New Roman" w:cs="Times New Roman"/>
          <w:sz w:val="28"/>
          <w:szCs w:val="28"/>
        </w:rPr>
        <w:t>«</w:t>
      </w:r>
      <w:r w:rsidR="00BF2ED1" w:rsidRPr="008B6ABF">
        <w:rPr>
          <w:rFonts w:ascii="Times New Roman" w:hAnsi="Times New Roman" w:cs="Times New Roman"/>
          <w:sz w:val="28"/>
          <w:szCs w:val="28"/>
        </w:rPr>
        <w:t>Интернет</w:t>
      </w:r>
      <w:r w:rsidR="00BF2ED1">
        <w:rPr>
          <w:rFonts w:ascii="Times New Roman" w:hAnsi="Times New Roman" w:cs="Times New Roman"/>
          <w:sz w:val="28"/>
          <w:szCs w:val="28"/>
        </w:rPr>
        <w:t>»</w:t>
      </w:r>
      <w:r w:rsidR="00BF2ED1" w:rsidRPr="008B6ABF">
        <w:rPr>
          <w:rFonts w:ascii="Times New Roman" w:hAnsi="Times New Roman" w:cs="Times New Roman"/>
          <w:sz w:val="28"/>
          <w:szCs w:val="28"/>
        </w:rPr>
        <w:t>.</w:t>
      </w:r>
    </w:p>
    <w:p w:rsidR="00684635" w:rsidRDefault="00BF2ED1" w:rsidP="00BF2ED1">
      <w:pPr>
        <w:pStyle w:val="a5"/>
        <w:jc w:val="both"/>
        <w:rPr>
          <w:szCs w:val="28"/>
        </w:rPr>
      </w:pPr>
      <w:r>
        <w:t xml:space="preserve">       </w:t>
      </w:r>
      <w:r w:rsidR="00DF5E1C" w:rsidRPr="00BF2ED1">
        <w:rPr>
          <w:rFonts w:ascii="Times New Roman" w:hAnsi="Times New Roman"/>
          <w:sz w:val="28"/>
          <w:szCs w:val="28"/>
        </w:rPr>
        <w:t>5</w:t>
      </w:r>
      <w:r w:rsidR="00684635" w:rsidRPr="00BF2ED1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707DD3" w:rsidRPr="00BF2ED1">
        <w:rPr>
          <w:rFonts w:ascii="Times New Roman" w:hAnsi="Times New Roman"/>
          <w:sz w:val="28"/>
          <w:szCs w:val="28"/>
        </w:rPr>
        <w:t>распоряжения</w:t>
      </w:r>
      <w:r w:rsidR="00684635" w:rsidRPr="00BF2ED1">
        <w:rPr>
          <w:rFonts w:ascii="Times New Roman" w:hAnsi="Times New Roman"/>
          <w:sz w:val="28"/>
          <w:szCs w:val="28"/>
        </w:rPr>
        <w:t xml:space="preserve"> оставляю </w:t>
      </w:r>
      <w:proofErr w:type="gramStart"/>
      <w:r w:rsidR="00684635" w:rsidRPr="00BF2ED1">
        <w:rPr>
          <w:rFonts w:ascii="Times New Roman" w:hAnsi="Times New Roman"/>
          <w:sz w:val="28"/>
          <w:szCs w:val="28"/>
        </w:rPr>
        <w:t>за</w:t>
      </w:r>
      <w:proofErr w:type="gramEnd"/>
      <w:r w:rsidR="00684635" w:rsidRPr="00BF2ED1">
        <w:rPr>
          <w:rFonts w:ascii="Times New Roman" w:hAnsi="Times New Roman"/>
          <w:sz w:val="28"/>
          <w:szCs w:val="28"/>
        </w:rPr>
        <w:t xml:space="preserve"> собой.</w:t>
      </w:r>
    </w:p>
    <w:p w:rsidR="00684635" w:rsidRDefault="00684635" w:rsidP="00A548B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B13B5">
        <w:rPr>
          <w:szCs w:val="28"/>
        </w:rPr>
        <w:t xml:space="preserve">     </w:t>
      </w:r>
      <w:r w:rsidR="00DF5E1C">
        <w:rPr>
          <w:szCs w:val="28"/>
        </w:rPr>
        <w:t>6</w:t>
      </w:r>
      <w:r>
        <w:rPr>
          <w:szCs w:val="28"/>
        </w:rPr>
        <w:t xml:space="preserve">. </w:t>
      </w:r>
      <w:r w:rsidR="00707DD3">
        <w:rPr>
          <w:szCs w:val="28"/>
        </w:rPr>
        <w:t>Распоряжение</w:t>
      </w:r>
      <w:r>
        <w:rPr>
          <w:szCs w:val="28"/>
        </w:rPr>
        <w:t xml:space="preserve"> вступает в силу со дня его подписания.</w:t>
      </w:r>
    </w:p>
    <w:p w:rsidR="00684635" w:rsidRDefault="00684635" w:rsidP="00A548BF">
      <w:pPr>
        <w:jc w:val="both"/>
        <w:rPr>
          <w:szCs w:val="28"/>
        </w:rPr>
      </w:pPr>
    </w:p>
    <w:p w:rsidR="00085F52" w:rsidRDefault="00085F52" w:rsidP="00A548BF">
      <w:pPr>
        <w:jc w:val="both"/>
        <w:rPr>
          <w:szCs w:val="28"/>
        </w:rPr>
      </w:pPr>
    </w:p>
    <w:p w:rsidR="00684635" w:rsidRDefault="00684635" w:rsidP="00A548BF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Кубанского</w:t>
      </w:r>
      <w:proofErr w:type="gramEnd"/>
    </w:p>
    <w:p w:rsidR="006A362B" w:rsidRDefault="00684635" w:rsidP="00A548BF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 w:rsidR="006A362B">
        <w:rPr>
          <w:szCs w:val="28"/>
        </w:rPr>
        <w:t xml:space="preserve"> </w:t>
      </w:r>
    </w:p>
    <w:p w:rsidR="00684635" w:rsidRPr="00A548BF" w:rsidRDefault="006A362B" w:rsidP="00A548BF">
      <w:pPr>
        <w:jc w:val="both"/>
      </w:pPr>
      <w:r>
        <w:rPr>
          <w:szCs w:val="28"/>
        </w:rPr>
        <w:t>Апшеронского района</w:t>
      </w:r>
      <w:r w:rsidR="00684635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</w:t>
      </w:r>
      <w:r w:rsidR="00684635">
        <w:rPr>
          <w:szCs w:val="28"/>
        </w:rPr>
        <w:t xml:space="preserve">              И.М. Триполец</w:t>
      </w:r>
    </w:p>
    <w:sectPr w:rsidR="00684635" w:rsidRPr="00A548BF" w:rsidSect="00C656DB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8BF"/>
    <w:rsid w:val="00040ACC"/>
    <w:rsid w:val="00085F52"/>
    <w:rsid w:val="0015320D"/>
    <w:rsid w:val="001E724E"/>
    <w:rsid w:val="0024562C"/>
    <w:rsid w:val="00347C04"/>
    <w:rsid w:val="003935E6"/>
    <w:rsid w:val="0042397E"/>
    <w:rsid w:val="004950BF"/>
    <w:rsid w:val="00513870"/>
    <w:rsid w:val="00526F8F"/>
    <w:rsid w:val="00553A88"/>
    <w:rsid w:val="00565497"/>
    <w:rsid w:val="0068126A"/>
    <w:rsid w:val="00684635"/>
    <w:rsid w:val="006A362B"/>
    <w:rsid w:val="007002E1"/>
    <w:rsid w:val="00707DD3"/>
    <w:rsid w:val="007A4D31"/>
    <w:rsid w:val="007E1C8E"/>
    <w:rsid w:val="007E4587"/>
    <w:rsid w:val="00802E77"/>
    <w:rsid w:val="009130CC"/>
    <w:rsid w:val="00955382"/>
    <w:rsid w:val="00974D91"/>
    <w:rsid w:val="0098633B"/>
    <w:rsid w:val="0099103A"/>
    <w:rsid w:val="009A62EA"/>
    <w:rsid w:val="009F3C08"/>
    <w:rsid w:val="009F6C40"/>
    <w:rsid w:val="00A548BF"/>
    <w:rsid w:val="00B062BE"/>
    <w:rsid w:val="00B93020"/>
    <w:rsid w:val="00BF2ED1"/>
    <w:rsid w:val="00C43679"/>
    <w:rsid w:val="00C44BEB"/>
    <w:rsid w:val="00C656DB"/>
    <w:rsid w:val="00D55FDD"/>
    <w:rsid w:val="00DF5E1C"/>
    <w:rsid w:val="00E53BCF"/>
    <w:rsid w:val="00EB13B5"/>
    <w:rsid w:val="00EB4ED6"/>
    <w:rsid w:val="00F053A9"/>
    <w:rsid w:val="00F114B2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2EA"/>
    <w:rPr>
      <w:sz w:val="28"/>
      <w:szCs w:val="24"/>
    </w:rPr>
  </w:style>
  <w:style w:type="paragraph" w:styleId="1">
    <w:name w:val="heading 1"/>
    <w:basedOn w:val="a"/>
    <w:next w:val="a"/>
    <w:qFormat/>
    <w:rsid w:val="009A62EA"/>
    <w:pPr>
      <w:keepNext/>
      <w:framePr w:hSpace="180" w:wrap="around" w:vAnchor="text" w:hAnchor="text" w:y="1"/>
      <w:outlineLvl w:val="0"/>
    </w:pPr>
    <w:rPr>
      <w:b/>
      <w:sz w:val="20"/>
    </w:rPr>
  </w:style>
  <w:style w:type="paragraph" w:styleId="4">
    <w:name w:val="heading 4"/>
    <w:basedOn w:val="a"/>
    <w:next w:val="a"/>
    <w:qFormat/>
    <w:rsid w:val="00A548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5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549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85F52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085F52"/>
    <w:rPr>
      <w:rFonts w:ascii="Courier New" w:hAnsi="Courier New"/>
    </w:rPr>
  </w:style>
  <w:style w:type="paragraph" w:styleId="a7">
    <w:name w:val="No Spacing"/>
    <w:uiPriority w:val="99"/>
    <w:qFormat/>
    <w:rsid w:val="00BF2ED1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Андрей</dc:creator>
  <cp:keywords/>
  <dc:description/>
  <cp:lastModifiedBy>оператор</cp:lastModifiedBy>
  <cp:revision>10</cp:revision>
  <cp:lastPrinted>2019-06-05T13:32:00Z</cp:lastPrinted>
  <dcterms:created xsi:type="dcterms:W3CDTF">2015-05-26T10:17:00Z</dcterms:created>
  <dcterms:modified xsi:type="dcterms:W3CDTF">2019-06-05T14:08:00Z</dcterms:modified>
</cp:coreProperties>
</file>