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47" w:rsidRDefault="00614D47" w:rsidP="00061D5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614D47" w:rsidRDefault="00614D47" w:rsidP="00061D5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DA4E39" w:rsidRPr="00DA4E39" w:rsidRDefault="00DA4E39" w:rsidP="00061D5F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A4E39">
        <w:rPr>
          <w:rFonts w:ascii="Calibri" w:eastAsia="Calibri" w:hAnsi="Calibri"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5D009C8" wp14:editId="79143264">
            <wp:simplePos x="0" y="0"/>
            <wp:positionH relativeFrom="column">
              <wp:posOffset>2534920</wp:posOffset>
            </wp:positionH>
            <wp:positionV relativeFrom="paragraph">
              <wp:posOffset>-446405</wp:posOffset>
            </wp:positionV>
            <wp:extent cx="487045" cy="608965"/>
            <wp:effectExtent l="0" t="0" r="825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E39" w:rsidRPr="00DA4E39" w:rsidRDefault="00DA4E39" w:rsidP="00061D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A4E39">
        <w:rPr>
          <w:rFonts w:ascii="Times New Roman" w:eastAsia="Calibri" w:hAnsi="Times New Roman" w:cs="Times New Roman"/>
          <w:b/>
          <w:sz w:val="28"/>
        </w:rPr>
        <w:t xml:space="preserve">АДМИНИСТРАЦИЯ КУБАНСКОГО СЕЛЬСКОГО ПОСЕЛЕНИЯ </w:t>
      </w:r>
    </w:p>
    <w:p w:rsidR="00DA4E39" w:rsidRPr="00DA4E39" w:rsidRDefault="00DA4E39" w:rsidP="00061D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A4E39">
        <w:rPr>
          <w:rFonts w:ascii="Times New Roman" w:eastAsia="Calibri" w:hAnsi="Times New Roman" w:cs="Times New Roman"/>
          <w:b/>
          <w:sz w:val="28"/>
        </w:rPr>
        <w:t>АПШЕРОНСКОГО РАЙОНА</w:t>
      </w:r>
    </w:p>
    <w:p w:rsidR="00DA4E39" w:rsidRPr="00DA4E39" w:rsidRDefault="00DA4E39" w:rsidP="00061D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A4E39" w:rsidRPr="00DA4E39" w:rsidRDefault="00DA4E39" w:rsidP="00061D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DA4E39">
        <w:rPr>
          <w:rFonts w:ascii="Times New Roman" w:eastAsia="Calibri" w:hAnsi="Times New Roman" w:cs="Times New Roman"/>
          <w:b/>
          <w:sz w:val="32"/>
        </w:rPr>
        <w:t>ПОСТАНОВЛЕНИЕ</w:t>
      </w:r>
    </w:p>
    <w:p w:rsidR="00DA4E39" w:rsidRPr="00DA4E39" w:rsidRDefault="00DA4E39" w:rsidP="00061D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DA4E39" w:rsidRPr="00FD43E2" w:rsidRDefault="00FD43E2" w:rsidP="00061D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43E2">
        <w:rPr>
          <w:rFonts w:ascii="Times New Roman" w:eastAsia="Calibri" w:hAnsi="Times New Roman" w:cs="Times New Roman"/>
          <w:sz w:val="28"/>
          <w:szCs w:val="28"/>
        </w:rPr>
        <w:t>от 25.03.2016 г.</w:t>
      </w:r>
      <w:r w:rsidR="00DA4E39" w:rsidRPr="00FD43E2">
        <w:rPr>
          <w:rFonts w:ascii="Times New Roman" w:eastAsia="Calibri" w:hAnsi="Times New Roman" w:cs="Times New Roman"/>
          <w:sz w:val="28"/>
          <w:szCs w:val="28"/>
        </w:rPr>
        <w:tab/>
      </w:r>
      <w:r w:rsidR="00DA4E39" w:rsidRPr="00FD43E2">
        <w:rPr>
          <w:rFonts w:ascii="Times New Roman" w:eastAsia="Calibri" w:hAnsi="Times New Roman" w:cs="Times New Roman"/>
          <w:sz w:val="28"/>
          <w:szCs w:val="28"/>
        </w:rPr>
        <w:tab/>
      </w:r>
      <w:r w:rsidR="00DA4E39" w:rsidRPr="00FD43E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DA4E39" w:rsidRPr="00FD43E2">
        <w:rPr>
          <w:rFonts w:ascii="Times New Roman" w:eastAsia="Calibri" w:hAnsi="Times New Roman" w:cs="Times New Roman"/>
          <w:sz w:val="28"/>
          <w:szCs w:val="28"/>
        </w:rPr>
        <w:tab/>
      </w:r>
      <w:r w:rsidR="00DA4E39" w:rsidRPr="00FD43E2">
        <w:rPr>
          <w:rFonts w:ascii="Times New Roman" w:eastAsia="Calibri" w:hAnsi="Times New Roman" w:cs="Times New Roman"/>
          <w:sz w:val="28"/>
          <w:szCs w:val="28"/>
        </w:rPr>
        <w:tab/>
      </w:r>
      <w:r w:rsidR="00DA4E39" w:rsidRPr="00FD43E2">
        <w:rPr>
          <w:rFonts w:ascii="Times New Roman" w:eastAsia="Calibri" w:hAnsi="Times New Roman" w:cs="Times New Roman"/>
          <w:sz w:val="28"/>
          <w:szCs w:val="28"/>
        </w:rPr>
        <w:tab/>
      </w:r>
      <w:r w:rsidR="00DA4E39" w:rsidRPr="00FD43E2">
        <w:rPr>
          <w:rFonts w:ascii="Times New Roman" w:eastAsia="Calibri" w:hAnsi="Times New Roman" w:cs="Times New Roman"/>
          <w:sz w:val="28"/>
          <w:szCs w:val="28"/>
        </w:rPr>
        <w:tab/>
      </w:r>
      <w:r w:rsidR="00DA4E39" w:rsidRPr="00FD43E2">
        <w:rPr>
          <w:rFonts w:ascii="Times New Roman" w:eastAsia="Calibri" w:hAnsi="Times New Roman" w:cs="Times New Roman"/>
          <w:sz w:val="28"/>
          <w:szCs w:val="28"/>
        </w:rPr>
        <w:tab/>
        <w:t xml:space="preserve"> №</w:t>
      </w:r>
      <w:r w:rsidRPr="00FD43E2">
        <w:rPr>
          <w:rFonts w:ascii="Times New Roman" w:eastAsia="Calibri" w:hAnsi="Times New Roman" w:cs="Times New Roman"/>
          <w:sz w:val="28"/>
          <w:szCs w:val="28"/>
        </w:rPr>
        <w:t xml:space="preserve"> 89</w:t>
      </w:r>
    </w:p>
    <w:p w:rsidR="00DA4E39" w:rsidRPr="00DA4E39" w:rsidRDefault="00DA4E39" w:rsidP="00061D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4E39">
        <w:rPr>
          <w:rFonts w:ascii="Times New Roman" w:eastAsia="Calibri" w:hAnsi="Times New Roman" w:cs="Times New Roman"/>
          <w:sz w:val="24"/>
          <w:szCs w:val="24"/>
        </w:rPr>
        <w:t>ст. Кубанская</w:t>
      </w:r>
    </w:p>
    <w:p w:rsidR="00DA4E39" w:rsidRPr="00DA4E39" w:rsidRDefault="00DA4E39" w:rsidP="00061D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4E39" w:rsidRPr="00DA4E39" w:rsidRDefault="00DA4E39" w:rsidP="0006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4E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назначении контрактного управляющего</w:t>
      </w:r>
      <w:r w:rsidRPr="00DA4E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251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заказчика администрации</w:t>
      </w:r>
      <w:r w:rsidRPr="00DA4E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Кубанского сельского поселения</w:t>
      </w:r>
      <w:r w:rsidR="002251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Апшеронского района</w:t>
      </w:r>
    </w:p>
    <w:p w:rsidR="00DA4E39" w:rsidRPr="00DA4E39" w:rsidRDefault="00DA4E39" w:rsidP="00061D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4E39" w:rsidRPr="00DA4E39" w:rsidRDefault="00DA4E39" w:rsidP="00061D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4E39" w:rsidRPr="00DA4E39" w:rsidRDefault="00DA4E39" w:rsidP="00061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реализации Федерального закона от 6 октября 2003 года </w:t>
      </w:r>
      <w:r w:rsidR="008D57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Pr="00DA4E3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8D57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A4E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131-ФЗ «Об общих принципах организации местного самоуправления в Российской Федерации», руководствуясь ст.38 Федерального закона от 05 апреля 2013 года № 44-ФЗ </w:t>
      </w:r>
      <w:r w:rsidRPr="00DA4E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DA4E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DA4E3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061D5F" w:rsidRDefault="00DA4E39" w:rsidP="00061D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E39">
        <w:rPr>
          <w:rFonts w:ascii="Times New Roman" w:hAnsi="Times New Roman" w:cs="Times New Roman"/>
          <w:bCs/>
          <w:sz w:val="28"/>
          <w:szCs w:val="28"/>
        </w:rPr>
        <w:t xml:space="preserve">1. Назначить контрактным управляющим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В.Г.Челокян, специалиста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A4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категории организационного отдела </w:t>
      </w:r>
      <w:r w:rsidR="00061D5F">
        <w:rPr>
          <w:rFonts w:ascii="Times New Roman" w:hAnsi="Times New Roman" w:cs="Times New Roman"/>
          <w:bCs/>
          <w:sz w:val="28"/>
          <w:szCs w:val="28"/>
        </w:rPr>
        <w:t>администрации Кубанского сельского поселения Апшеронского района</w:t>
      </w:r>
      <w:r w:rsidRPr="00DA4E39">
        <w:rPr>
          <w:rFonts w:ascii="Times New Roman" w:hAnsi="Times New Roman" w:cs="Times New Roman"/>
          <w:bCs/>
          <w:sz w:val="28"/>
          <w:szCs w:val="28"/>
        </w:rPr>
        <w:t>.</w:t>
      </w:r>
    </w:p>
    <w:p w:rsidR="00061D5F" w:rsidRDefault="00DA4E39" w:rsidP="00061D5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E39">
        <w:rPr>
          <w:rFonts w:ascii="Times New Roman" w:hAnsi="Times New Roman" w:cs="Times New Roman"/>
          <w:bCs/>
          <w:sz w:val="28"/>
          <w:szCs w:val="28"/>
        </w:rPr>
        <w:t>2. Утвердить положение о контрактном управляющем согласно приложени</w:t>
      </w:r>
      <w:r w:rsidR="00061D5F">
        <w:rPr>
          <w:rFonts w:ascii="Times New Roman" w:hAnsi="Times New Roman" w:cs="Times New Roman"/>
          <w:bCs/>
          <w:sz w:val="28"/>
          <w:szCs w:val="28"/>
        </w:rPr>
        <w:t>ю.</w:t>
      </w:r>
    </w:p>
    <w:p w:rsidR="00061D5F" w:rsidRDefault="00061D5F" w:rsidP="0006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Постановление от </w:t>
      </w:r>
      <w:r w:rsidRPr="00061D5F">
        <w:rPr>
          <w:rFonts w:ascii="Times New Roman" w:eastAsia="Times New Roman" w:hAnsi="Times New Roman" w:cs="Times New Roman"/>
          <w:sz w:val="28"/>
          <w:szCs w:val="20"/>
          <w:lang w:eastAsia="ru-RU"/>
        </w:rPr>
        <w:t>1 апреля 2014 года № 66 «О создании контрактной службы по осуществлению закупок для муниципальных нужд Кубанского сельского поселения Апшеронского района»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считать утратившим силу.</w:t>
      </w:r>
    </w:p>
    <w:p w:rsidR="00061D5F" w:rsidRDefault="00061D5F" w:rsidP="00061D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A4E39" w:rsidRPr="00DA4E39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DA4E39" w:rsidRDefault="00061D5F" w:rsidP="00061D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A4E39" w:rsidRPr="00DA4E39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со дня его подписания.</w:t>
      </w:r>
      <w:r w:rsidR="00DA4E39" w:rsidRPr="00DA4E39">
        <w:rPr>
          <w:rFonts w:ascii="Times New Roman" w:hAnsi="Times New Roman" w:cs="Times New Roman"/>
          <w:bCs/>
          <w:sz w:val="28"/>
          <w:szCs w:val="28"/>
        </w:rPr>
        <w:br/>
        <w:t> </w:t>
      </w:r>
    </w:p>
    <w:p w:rsidR="00061D5F" w:rsidRDefault="00061D5F" w:rsidP="00061D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D5F" w:rsidRPr="00DA4E39" w:rsidRDefault="00061D5F" w:rsidP="00061D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E39" w:rsidRDefault="00DA4E39" w:rsidP="00061D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A4E39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61D5F">
        <w:rPr>
          <w:rFonts w:ascii="Times New Roman" w:hAnsi="Times New Roman" w:cs="Times New Roman"/>
          <w:bCs/>
          <w:sz w:val="28"/>
          <w:szCs w:val="28"/>
        </w:rPr>
        <w:t>Кубанского сельского поселения</w:t>
      </w:r>
    </w:p>
    <w:p w:rsidR="00061D5F" w:rsidRPr="00DA4E39" w:rsidRDefault="00061D5F" w:rsidP="00061D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Апшеронского района                                                                      И.М.Триполец</w:t>
      </w:r>
    </w:p>
    <w:p w:rsidR="00DA4E39" w:rsidRDefault="00DA4E39" w:rsidP="00061D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61D5F" w:rsidRDefault="00061D5F" w:rsidP="00061D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61D5F" w:rsidRDefault="00061D5F" w:rsidP="00061D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61D5F" w:rsidRDefault="00061D5F" w:rsidP="00061D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61D5F" w:rsidRDefault="00061D5F" w:rsidP="00061D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61D5F" w:rsidRDefault="00061D5F" w:rsidP="00061D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61D5F" w:rsidRDefault="00061D5F" w:rsidP="00061D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61D5F" w:rsidRDefault="00061D5F" w:rsidP="00061D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E79BB" w:rsidRDefault="000E79BB" w:rsidP="00061D5F">
      <w:pPr>
        <w:spacing w:after="0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D5F" w:rsidRPr="00061D5F" w:rsidRDefault="00061D5F" w:rsidP="00061D5F">
      <w:pPr>
        <w:spacing w:after="0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1D5F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061D5F" w:rsidRPr="00061D5F" w:rsidRDefault="00061D5F" w:rsidP="00061D5F">
      <w:pPr>
        <w:spacing w:after="0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1D5F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</w:p>
    <w:p w:rsidR="00061D5F" w:rsidRPr="00061D5F" w:rsidRDefault="00061D5F" w:rsidP="00061D5F">
      <w:pPr>
        <w:spacing w:after="0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1D5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061D5F" w:rsidRPr="00061D5F" w:rsidRDefault="00061D5F" w:rsidP="00061D5F">
      <w:pPr>
        <w:spacing w:after="0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1D5F">
        <w:rPr>
          <w:rFonts w:ascii="Times New Roman" w:hAnsi="Times New Roman" w:cs="Times New Roman"/>
          <w:bCs/>
          <w:sz w:val="28"/>
          <w:szCs w:val="28"/>
        </w:rPr>
        <w:t>Кубанского сельского поселения</w:t>
      </w:r>
    </w:p>
    <w:p w:rsidR="00061D5F" w:rsidRPr="00061D5F" w:rsidRDefault="00061D5F" w:rsidP="00061D5F">
      <w:pPr>
        <w:spacing w:after="0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1D5F">
        <w:rPr>
          <w:rFonts w:ascii="Times New Roman" w:hAnsi="Times New Roman" w:cs="Times New Roman"/>
          <w:bCs/>
          <w:sz w:val="28"/>
          <w:szCs w:val="28"/>
        </w:rPr>
        <w:t>Апшеронского района</w:t>
      </w:r>
    </w:p>
    <w:p w:rsidR="00061D5F" w:rsidRPr="00061D5F" w:rsidRDefault="00061D5F" w:rsidP="00061D5F">
      <w:pPr>
        <w:spacing w:after="0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1D5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D43E2">
        <w:rPr>
          <w:rFonts w:ascii="Times New Roman" w:hAnsi="Times New Roman" w:cs="Times New Roman"/>
          <w:bCs/>
          <w:sz w:val="28"/>
          <w:szCs w:val="28"/>
        </w:rPr>
        <w:t xml:space="preserve">25.03.2016 г. </w:t>
      </w:r>
      <w:r w:rsidRPr="00061D5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D43E2">
        <w:rPr>
          <w:rFonts w:ascii="Times New Roman" w:hAnsi="Times New Roman" w:cs="Times New Roman"/>
          <w:bCs/>
          <w:sz w:val="28"/>
          <w:szCs w:val="28"/>
        </w:rPr>
        <w:t>89</w:t>
      </w:r>
    </w:p>
    <w:p w:rsidR="00061D5F" w:rsidRPr="00DA4E39" w:rsidRDefault="00061D5F" w:rsidP="00061D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61D5F" w:rsidRDefault="00DA4E39" w:rsidP="00061D5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4E39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DA4E39" w:rsidRDefault="00DA4E39" w:rsidP="00061D5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4E39">
        <w:rPr>
          <w:rFonts w:ascii="Times New Roman" w:hAnsi="Times New Roman" w:cs="Times New Roman"/>
          <w:bCs/>
          <w:sz w:val="28"/>
          <w:szCs w:val="28"/>
        </w:rPr>
        <w:t>о контрактном управляющем</w:t>
      </w:r>
      <w:r w:rsidR="002251BD">
        <w:rPr>
          <w:rFonts w:ascii="Times New Roman" w:hAnsi="Times New Roman" w:cs="Times New Roman"/>
          <w:bCs/>
          <w:sz w:val="28"/>
          <w:szCs w:val="28"/>
        </w:rPr>
        <w:t xml:space="preserve"> муниципального заказчика администрации Кубанского сельского поселения Апшеронского района</w:t>
      </w:r>
    </w:p>
    <w:p w:rsidR="002251BD" w:rsidRPr="00DA4E39" w:rsidRDefault="002251BD" w:rsidP="00061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E39" w:rsidRPr="002251BD" w:rsidRDefault="00DA4E39" w:rsidP="00182B6C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51BD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2251BD" w:rsidRPr="002251BD" w:rsidRDefault="002251BD" w:rsidP="002251BD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A4E39" w:rsidRPr="00DA4E39" w:rsidRDefault="00DA4E39" w:rsidP="0022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1. Настоящее положение о контрактном управляющем (далее - 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нужд.</w:t>
      </w:r>
    </w:p>
    <w:p w:rsidR="00DA4E39" w:rsidRPr="00DA4E39" w:rsidRDefault="00DA4E39" w:rsidP="0022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2. Контрактный управляющий назначается в целях обеспечения планирования и осуществления муниципаль</w:t>
      </w:r>
      <w:r w:rsidR="002251BD">
        <w:rPr>
          <w:rFonts w:ascii="Times New Roman" w:hAnsi="Times New Roman" w:cs="Times New Roman"/>
          <w:sz w:val="28"/>
          <w:szCs w:val="28"/>
        </w:rPr>
        <w:t>ным заказчиком в соответствии с</w:t>
      </w:r>
      <w:r w:rsidRPr="00DA4E39">
        <w:rPr>
          <w:rFonts w:ascii="Times New Roman" w:hAnsi="Times New Roman" w:cs="Times New Roman"/>
          <w:sz w:val="28"/>
          <w:szCs w:val="28"/>
        </w:rPr>
        <w:t xml:space="preserve"> пунктом 2 статьи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 (далее - Заказчик) закупок товаров, работ, услуг для обеспечения государственных или муниципальных нужд (далее - закупка).</w:t>
      </w:r>
    </w:p>
    <w:p w:rsidR="00DA4E39" w:rsidRPr="00DA4E39" w:rsidRDefault="00DA4E39" w:rsidP="0022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3. Контрактный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о контрактном управляющем Заказчика.</w:t>
      </w:r>
    </w:p>
    <w:p w:rsidR="00DA4E39" w:rsidRPr="00DA4E39" w:rsidRDefault="00DA4E39" w:rsidP="0022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4. Основными принципами назначения и функционирования контрактного управляющего при планировании и осуществлении закупок являются:</w:t>
      </w:r>
    </w:p>
    <w:p w:rsidR="00DA4E39" w:rsidRPr="00DA4E39" w:rsidRDefault="00DA4E39" w:rsidP="0022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1) профессионализм -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DA4E39" w:rsidRPr="00DA4E39" w:rsidRDefault="00DA4E39" w:rsidP="0022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 xml:space="preserve">2) открытость и прозрачность - свободный доступ к информации о совершаемых контрактным управляющим  действиях, направленных на </w:t>
      </w:r>
      <w:r w:rsidRPr="00DA4E39">
        <w:rPr>
          <w:rFonts w:ascii="Times New Roman" w:hAnsi="Times New Roman" w:cs="Times New Roman"/>
          <w:sz w:val="28"/>
          <w:szCs w:val="28"/>
        </w:rPr>
        <w:lastRenderedPageBreak/>
        <w:t>обеспечение муниципальных нужд, в том числе способах осуществления закупок и их результатах;</w:t>
      </w:r>
    </w:p>
    <w:p w:rsidR="00DA4E39" w:rsidRPr="00DA4E39" w:rsidRDefault="00DA4E39" w:rsidP="0022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3)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DA4E39" w:rsidRPr="00DA4E39" w:rsidRDefault="00DA4E39" w:rsidP="0022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4) ответственность за результативность - ответственность контрактного управляющего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DA4E39" w:rsidRPr="00DA4E39" w:rsidRDefault="00DA4E39" w:rsidP="002251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5. Функциональные обязанности контрактного управляющего:</w:t>
      </w:r>
    </w:p>
    <w:p w:rsidR="00DA4E39" w:rsidRPr="00DA4E39" w:rsidRDefault="00DA4E39" w:rsidP="002251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1) планирование закупок;</w:t>
      </w:r>
    </w:p>
    <w:p w:rsidR="00DA4E39" w:rsidRPr="00DA4E39" w:rsidRDefault="00DA4E39" w:rsidP="0022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DA4E39" w:rsidRPr="00DA4E39" w:rsidRDefault="00DA4E39" w:rsidP="002251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3) обоснование закупок;</w:t>
      </w:r>
    </w:p>
    <w:p w:rsidR="00DA4E39" w:rsidRPr="00DA4E39" w:rsidRDefault="00DA4E39" w:rsidP="002251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:rsidR="00DA4E39" w:rsidRPr="00DA4E39" w:rsidRDefault="00DA4E39" w:rsidP="002251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5) обязательное общественное обсуждение закупок;</w:t>
      </w:r>
    </w:p>
    <w:p w:rsidR="00DA4E39" w:rsidRPr="00DA4E39" w:rsidRDefault="00DA4E39" w:rsidP="0022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6) организационно-техническое обеспечение деятельности комиссий по осуществлению закупок;</w:t>
      </w:r>
    </w:p>
    <w:p w:rsidR="00DA4E39" w:rsidRPr="00DA4E39" w:rsidRDefault="00DA4E39" w:rsidP="002251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7) привлечение экспертов, экспертных организаций;</w:t>
      </w:r>
    </w:p>
    <w:p w:rsidR="00DA4E39" w:rsidRPr="00DA4E39" w:rsidRDefault="00DA4E39" w:rsidP="0022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DA4E39" w:rsidRPr="00DA4E39" w:rsidRDefault="00DA4E39" w:rsidP="0022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DA4E39" w:rsidRPr="00DA4E39" w:rsidRDefault="00DA4E39" w:rsidP="0022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DA4E39" w:rsidRPr="00DA4E39" w:rsidRDefault="00DA4E39" w:rsidP="002251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11) организация заключения контракта;</w:t>
      </w:r>
    </w:p>
    <w:p w:rsidR="00DA4E39" w:rsidRPr="00DA4E39" w:rsidRDefault="00DA4E39" w:rsidP="0022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DA4E39" w:rsidRPr="00DA4E39" w:rsidRDefault="00DA4E39" w:rsidP="002251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lastRenderedPageBreak/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DA4E39" w:rsidRPr="00DA4E39" w:rsidRDefault="00DA4E39" w:rsidP="0022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DA4E39" w:rsidRPr="00DA4E39" w:rsidRDefault="00DA4E39" w:rsidP="0022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DA4E39" w:rsidRPr="00DA4E39" w:rsidRDefault="00DA4E39" w:rsidP="0022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DA4E39" w:rsidRPr="00DA4E39" w:rsidRDefault="00DA4E39" w:rsidP="0022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DA4E39" w:rsidRPr="00DA4E39" w:rsidRDefault="00DA4E39" w:rsidP="002251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 </w:t>
      </w:r>
    </w:p>
    <w:p w:rsidR="00DA4E39" w:rsidRDefault="00DA4E39" w:rsidP="002251BD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4E39">
        <w:rPr>
          <w:rFonts w:ascii="Times New Roman" w:hAnsi="Times New Roman" w:cs="Times New Roman"/>
          <w:bCs/>
          <w:sz w:val="28"/>
          <w:szCs w:val="28"/>
        </w:rPr>
        <w:t>2. Функции и полномочия контрактного управляющего</w:t>
      </w:r>
    </w:p>
    <w:p w:rsidR="002251BD" w:rsidRPr="00DA4E39" w:rsidRDefault="002251BD" w:rsidP="002251B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4E39" w:rsidRPr="00DA4E39" w:rsidRDefault="00DA4E39" w:rsidP="0022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1. Контрактный управляющий осуществляет следующие функции и полномочия:</w:t>
      </w:r>
    </w:p>
    <w:p w:rsidR="00DA4E39" w:rsidRPr="00DA4E39" w:rsidRDefault="00DA4E39" w:rsidP="002251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1) при планировании закупок:</w:t>
      </w:r>
    </w:p>
    <w:p w:rsidR="00DA4E39" w:rsidRPr="00DA4E39" w:rsidRDefault="00DA4E39" w:rsidP="002251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б) размещает планы закупок на сайтах Заказчика в информационно- 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 график и внесенные в него изменения;</w:t>
      </w:r>
    </w:p>
    <w:p w:rsidR="00DA4E39" w:rsidRPr="00DA4E39" w:rsidRDefault="00DA4E39" w:rsidP="002251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д) организует утверждение плана закупок, плана-графика;</w:t>
      </w:r>
    </w:p>
    <w:p w:rsidR="00E330F2" w:rsidRDefault="00DA4E39" w:rsidP="00E330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DA4E39" w:rsidRPr="00DA4E39" w:rsidRDefault="00CF10AC" w:rsidP="00CF1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0F2">
        <w:rPr>
          <w:rFonts w:ascii="Times New Roman" w:hAnsi="Times New Roman" w:cs="Times New Roman"/>
          <w:sz w:val="28"/>
          <w:szCs w:val="28"/>
        </w:rPr>
        <w:t xml:space="preserve"> </w:t>
      </w:r>
      <w:r w:rsidR="00DA4E39" w:rsidRPr="00DA4E39">
        <w:rPr>
          <w:rFonts w:ascii="Times New Roman" w:hAnsi="Times New Roman" w:cs="Times New Roman"/>
          <w:sz w:val="28"/>
          <w:szCs w:val="28"/>
        </w:rPr>
        <w:t>2) при определении поставщиков (подрядчиков, исполнителей):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а) выбирает способ определения поставщика (подрядчика, исполнителя);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 xml:space="preserve"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</w:t>
      </w:r>
      <w:r w:rsidRPr="00DA4E39">
        <w:rPr>
          <w:rFonts w:ascii="Times New Roman" w:hAnsi="Times New Roman" w:cs="Times New Roman"/>
          <w:sz w:val="28"/>
          <w:szCs w:val="28"/>
        </w:rPr>
        <w:lastRenderedPageBreak/>
        <w:t>закрытыми способами, конкурсной документации, документации об аукционе;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д) осуществляет подготовку протоколов заседаний комиссий по ос</w:t>
      </w:r>
      <w:r w:rsidR="00EB0085">
        <w:rPr>
          <w:rFonts w:ascii="Times New Roman" w:hAnsi="Times New Roman" w:cs="Times New Roman"/>
          <w:sz w:val="28"/>
          <w:szCs w:val="28"/>
        </w:rPr>
        <w:t>уществлению закупок на основании</w:t>
      </w:r>
      <w:r w:rsidRPr="00DA4E39">
        <w:rPr>
          <w:rFonts w:ascii="Times New Roman" w:hAnsi="Times New Roman" w:cs="Times New Roman"/>
          <w:sz w:val="28"/>
          <w:szCs w:val="28"/>
        </w:rPr>
        <w:t xml:space="preserve"> решений, принятых членами комиссии по осуществлению закупок;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DA4E39" w:rsidRPr="00DA4E39" w:rsidRDefault="00E330F2" w:rsidP="00CF1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E39" w:rsidRPr="00DA4E39">
        <w:rPr>
          <w:rFonts w:ascii="Times New Roman" w:hAnsi="Times New Roman" w:cs="Times New Roman"/>
          <w:sz w:val="28"/>
          <w:szCs w:val="28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DA4E39" w:rsidRPr="00DA4E39" w:rsidRDefault="00DA4E39" w:rsidP="002251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правомочности участника закупки заключать контракт;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не</w:t>
      </w:r>
      <w:r w:rsidR="00EB0085">
        <w:rPr>
          <w:rFonts w:ascii="Times New Roman" w:hAnsi="Times New Roman" w:cs="Times New Roman"/>
          <w:sz w:val="28"/>
          <w:szCs w:val="28"/>
        </w:rPr>
        <w:t xml:space="preserve"> </w:t>
      </w:r>
      <w:r w:rsidRPr="00DA4E39">
        <w:rPr>
          <w:rFonts w:ascii="Times New Roman" w:hAnsi="Times New Roman" w:cs="Times New Roman"/>
          <w:sz w:val="28"/>
          <w:szCs w:val="28"/>
        </w:rPr>
        <w:t>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не</w:t>
      </w:r>
      <w:r w:rsidR="00EB0085">
        <w:rPr>
          <w:rFonts w:ascii="Times New Roman" w:hAnsi="Times New Roman" w:cs="Times New Roman"/>
          <w:sz w:val="28"/>
          <w:szCs w:val="28"/>
        </w:rPr>
        <w:t xml:space="preserve"> </w:t>
      </w:r>
      <w:r w:rsidRPr="00DA4E39">
        <w:rPr>
          <w:rFonts w:ascii="Times New Roman" w:hAnsi="Times New Roman" w:cs="Times New Roman"/>
          <w:sz w:val="28"/>
          <w:szCs w:val="28"/>
        </w:rPr>
        <w:t>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lastRenderedPageBreak/>
        <w:t>обладания участником закупки исключительными правами на результаты интеллектуальной деятельности;</w:t>
      </w:r>
    </w:p>
    <w:p w:rsid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соответствия требованиям, установленным Правительством Российской Федерации в соответствии с частью 2 статьи 31 Федерального закона;</w:t>
      </w:r>
    </w:p>
    <w:p w:rsidR="00CF10AC" w:rsidRDefault="00CF10AC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E39" w:rsidRPr="00DA4E39" w:rsidRDefault="00CF10AC" w:rsidP="00CF1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4E39" w:rsidRPr="00DA4E39">
        <w:rPr>
          <w:rFonts w:ascii="Times New Roman" w:hAnsi="Times New Roman" w:cs="Times New Roman"/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и) обеспечивает предоставление учреждениям и предприятиям уголовно</w:t>
      </w:r>
      <w:r w:rsidR="00932A19">
        <w:rPr>
          <w:rFonts w:ascii="Times New Roman" w:hAnsi="Times New Roman" w:cs="Times New Roman"/>
          <w:sz w:val="28"/>
          <w:szCs w:val="28"/>
        </w:rPr>
        <w:t xml:space="preserve"> </w:t>
      </w:r>
      <w:r w:rsidRPr="00DA4E39">
        <w:rPr>
          <w:rFonts w:ascii="Times New Roman" w:hAnsi="Times New Roman" w:cs="Times New Roman"/>
          <w:sz w:val="28"/>
          <w:szCs w:val="28"/>
        </w:rPr>
        <w:t>- исполнительной системы, организациям инвалидов преимущества в отношении предлагаемой ими цены контракта;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м) публикует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</w:t>
      </w:r>
      <w:r w:rsidR="00A8764B">
        <w:rPr>
          <w:rFonts w:ascii="Times New Roman" w:hAnsi="Times New Roman" w:cs="Times New Roman"/>
          <w:sz w:val="28"/>
          <w:szCs w:val="28"/>
        </w:rPr>
        <w:t xml:space="preserve"> </w:t>
      </w:r>
      <w:r w:rsidRPr="00DA4E39">
        <w:rPr>
          <w:rFonts w:ascii="Times New Roman" w:hAnsi="Times New Roman" w:cs="Times New Roman"/>
          <w:sz w:val="28"/>
          <w:szCs w:val="28"/>
        </w:rPr>
        <w:t>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 xml:space="preserve">п) предоставляет возможность всем участникам закупки, подавшим заявки на участие в закупке, или их представителям присутствовать при </w:t>
      </w:r>
      <w:r w:rsidRPr="00DA4E39">
        <w:rPr>
          <w:rFonts w:ascii="Times New Roman" w:hAnsi="Times New Roman" w:cs="Times New Roman"/>
          <w:sz w:val="28"/>
          <w:szCs w:val="28"/>
        </w:rPr>
        <w:lastRenderedPageBreak/>
        <w:t>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A8764B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 xml:space="preserve"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 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у) привлекает экспертов, экспертные организации;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ф)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DA4E39" w:rsidRPr="00DA4E39" w:rsidRDefault="00DA4E39" w:rsidP="002251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ч) обеспечивает заключение контрактов;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DA4E39" w:rsidRPr="00DA4E39" w:rsidRDefault="00DA4E39" w:rsidP="002251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lastRenderedPageBreak/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r w:rsidR="00EB0085" w:rsidRPr="00DA4E39">
        <w:rPr>
          <w:rFonts w:ascii="Times New Roman" w:hAnsi="Times New Roman" w:cs="Times New Roman"/>
          <w:sz w:val="28"/>
          <w:szCs w:val="28"/>
        </w:rPr>
        <w:t>был,</w:t>
      </w:r>
      <w:r w:rsidRPr="00DA4E39">
        <w:rPr>
          <w:rFonts w:ascii="Times New Roman" w:hAnsi="Times New Roman" w:cs="Times New Roman"/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lastRenderedPageBreak/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A8764B" w:rsidRPr="00DA4E39" w:rsidRDefault="00A8764B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E39" w:rsidRDefault="00DA4E39" w:rsidP="00A8764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3. Контрактный управляющий осуществляет иные полномочия, предусмотренные Федеральным законом</w:t>
      </w:r>
    </w:p>
    <w:p w:rsidR="00A8764B" w:rsidRPr="00DA4E39" w:rsidRDefault="00A8764B" w:rsidP="00A8764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DA4E39" w:rsidRPr="00DA4E39" w:rsidRDefault="00DA4E39" w:rsidP="00A87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182B6C" w:rsidRDefault="00DA4E39" w:rsidP="002251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    </w:t>
      </w:r>
    </w:p>
    <w:p w:rsidR="00DA4E39" w:rsidRDefault="00DA4E39" w:rsidP="00182B6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4. В целях реализации функций и полномочий, настоящего Положения, контрактный управляющий обязан:</w:t>
      </w:r>
    </w:p>
    <w:p w:rsidR="00182B6C" w:rsidRPr="00DA4E39" w:rsidRDefault="00182B6C" w:rsidP="002251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A4E39" w:rsidRPr="00DA4E39" w:rsidRDefault="00DA4E39" w:rsidP="00182B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lastRenderedPageBreak/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A4E39" w:rsidRPr="00DA4E39" w:rsidRDefault="00DA4E39" w:rsidP="00182B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A4E39" w:rsidRPr="00DA4E39" w:rsidRDefault="00DA4E39" w:rsidP="00182B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DA4E39" w:rsidRPr="00DA4E39" w:rsidRDefault="00DA4E39" w:rsidP="00182B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4) соблюдать иные обязательства и требования, установленные Федеральным законом.</w:t>
      </w:r>
    </w:p>
    <w:p w:rsidR="00DA4E39" w:rsidRPr="00DA4E39" w:rsidRDefault="00DA4E39" w:rsidP="00182B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5</w:t>
      </w:r>
      <w:r w:rsidR="00182B6C">
        <w:rPr>
          <w:rFonts w:ascii="Times New Roman" w:hAnsi="Times New Roman" w:cs="Times New Roman"/>
          <w:sz w:val="28"/>
          <w:szCs w:val="28"/>
        </w:rPr>
        <w:t>)</w:t>
      </w:r>
      <w:r w:rsidRPr="00DA4E39">
        <w:rPr>
          <w:rFonts w:ascii="Times New Roman" w:hAnsi="Times New Roman" w:cs="Times New Roman"/>
          <w:sz w:val="28"/>
          <w:szCs w:val="28"/>
        </w:rPr>
        <w:t xml:space="preserve"> При централизации закупок в соответствии со статьей 26 Федерального закона контрактный управляющий осуществляет функции и полномочия, предусмотренные пунктами 3 и 4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DA4E39" w:rsidRPr="00DA4E39" w:rsidRDefault="00DA4E39" w:rsidP="002251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 </w:t>
      </w:r>
    </w:p>
    <w:p w:rsidR="00DA4E39" w:rsidRDefault="00182B6C" w:rsidP="00182B6C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A4E39" w:rsidRPr="00DA4E39">
        <w:rPr>
          <w:rFonts w:ascii="Times New Roman" w:hAnsi="Times New Roman" w:cs="Times New Roman"/>
          <w:bCs/>
          <w:sz w:val="28"/>
          <w:szCs w:val="28"/>
        </w:rPr>
        <w:t>. Ответственность контрактного управляющего</w:t>
      </w:r>
    </w:p>
    <w:p w:rsidR="00182B6C" w:rsidRPr="00DA4E39" w:rsidRDefault="00182B6C" w:rsidP="00182B6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4E39" w:rsidRPr="00DA4E39" w:rsidRDefault="00DA4E39" w:rsidP="00182B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DA4E39" w:rsidRPr="00DA4E39" w:rsidRDefault="00DA4E39" w:rsidP="00182B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2. Контрактный управляющий,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DA4E39" w:rsidRPr="00DA4E39" w:rsidRDefault="00DA4E39" w:rsidP="002251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A4E39">
        <w:rPr>
          <w:rFonts w:ascii="Times New Roman" w:hAnsi="Times New Roman" w:cs="Times New Roman"/>
          <w:sz w:val="28"/>
          <w:szCs w:val="28"/>
        </w:rPr>
        <w:t> </w:t>
      </w:r>
    </w:p>
    <w:p w:rsidR="00FE6960" w:rsidRDefault="00FE6960" w:rsidP="002251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82B6C" w:rsidRDefault="00182B6C" w:rsidP="00182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Кубанского сельского поселения</w:t>
      </w:r>
    </w:p>
    <w:p w:rsidR="00182B6C" w:rsidRDefault="00182B6C" w:rsidP="00182B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                                                                     И.М.Триполец</w:t>
      </w: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2DF" w:rsidRPr="00BF02DF" w:rsidRDefault="00BF02DF" w:rsidP="00BF02DF">
      <w:pPr>
        <w:pageBreakBefore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-462915</wp:posOffset>
            </wp:positionV>
            <wp:extent cx="487045" cy="608965"/>
            <wp:effectExtent l="0" t="0" r="8255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2DF" w:rsidRPr="00BF02DF" w:rsidRDefault="00BF02DF" w:rsidP="00BF02D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0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КУБАНСКОГО  СЕЛЬСКОГО  ПОСЕЛЕНИЯ</w:t>
      </w:r>
    </w:p>
    <w:p w:rsidR="00BF02DF" w:rsidRPr="00BF02DF" w:rsidRDefault="00BF02DF" w:rsidP="00BF0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РАЙОНА</w:t>
      </w:r>
    </w:p>
    <w:p w:rsidR="00BF02DF" w:rsidRPr="00BF02DF" w:rsidRDefault="00BF02DF" w:rsidP="00BF02D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02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BF02DF" w:rsidRPr="00BF02DF" w:rsidRDefault="00BF02DF" w:rsidP="00BF0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F02DF" w:rsidRPr="00BF02DF" w:rsidRDefault="00BF02DF" w:rsidP="00BF0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                                                          № __________</w:t>
      </w:r>
    </w:p>
    <w:p w:rsidR="00BF02DF" w:rsidRPr="00BF02DF" w:rsidRDefault="00BF02DF" w:rsidP="00BF0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Кубанская</w:t>
      </w:r>
    </w:p>
    <w:p w:rsidR="00BF02DF" w:rsidRPr="00BF02DF" w:rsidRDefault="00BF02DF" w:rsidP="00BF0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7E91" w:rsidRDefault="00BF02DF" w:rsidP="00BF0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2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постановление № 67 от 1апреля 2014 года</w:t>
      </w:r>
    </w:p>
    <w:p w:rsidR="00BF02DF" w:rsidRPr="00BF02DF" w:rsidRDefault="00BF02DF" w:rsidP="00BF0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2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«О создании единой комиссии по осуществлению закупок </w:t>
      </w:r>
    </w:p>
    <w:p w:rsidR="00BF02DF" w:rsidRPr="00BF02DF" w:rsidRDefault="00BF02DF" w:rsidP="00BF0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2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муниципальных нужд Кубанского сельского поселения</w:t>
      </w:r>
    </w:p>
    <w:p w:rsidR="00BF02DF" w:rsidRPr="00BF02DF" w:rsidRDefault="00BF02DF" w:rsidP="00BF0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2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Апшеронского района» (с изменениями от 04.03.2015 года)</w:t>
      </w:r>
    </w:p>
    <w:p w:rsidR="00BF02DF" w:rsidRPr="00BF02DF" w:rsidRDefault="00BF02DF" w:rsidP="00BF0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02DF" w:rsidRPr="00BF02DF" w:rsidRDefault="00BF02DF" w:rsidP="00BF0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02DF" w:rsidRPr="00BF02DF" w:rsidRDefault="00BF02DF" w:rsidP="00BF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F02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кадрового состава администрации Кубанского сельского поселения Апшеронского района</w:t>
      </w:r>
      <w:r w:rsidRPr="00BF0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F02D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BF02DF" w:rsidRPr="00BF02DF" w:rsidRDefault="00BF02DF" w:rsidP="00BF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 </w:t>
      </w:r>
      <w:r w:rsidRPr="00BF02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 приложение №1</w:t>
      </w:r>
      <w:r w:rsidRPr="00BF0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постановления № 67 от 1апреля 2014 года «О создании единой комиссии по осуществлению закупок для муниципальных нужд Кубанского сельского поселения Апшеронского района»</w:t>
      </w:r>
      <w:r w:rsidRPr="00BF02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BF02D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его  в новой редакции.</w:t>
      </w:r>
    </w:p>
    <w:p w:rsidR="00BF02DF" w:rsidRPr="00BF02DF" w:rsidRDefault="00BF02DF" w:rsidP="00BF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F02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Контроль за выполнением настоящего постановления оставляю за собой.</w:t>
      </w:r>
    </w:p>
    <w:p w:rsidR="00BF02DF" w:rsidRPr="00BF02DF" w:rsidRDefault="00BF02DF" w:rsidP="00BF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0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F02DF" w:rsidRPr="00BF02DF" w:rsidRDefault="00BF02DF" w:rsidP="00BF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2DF" w:rsidRPr="00BF02DF" w:rsidRDefault="00BF02DF" w:rsidP="00BF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7E91" w:rsidRDefault="00BF02DF" w:rsidP="00BF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Кубанского </w:t>
      </w:r>
    </w:p>
    <w:p w:rsidR="00C07E91" w:rsidRDefault="00C07E91" w:rsidP="00BF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BF02DF" w:rsidRPr="00BF02DF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F02DF" w:rsidRPr="00BF02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</w:t>
      </w:r>
    </w:p>
    <w:p w:rsidR="00BF02DF" w:rsidRPr="00BF02DF" w:rsidRDefault="00BF02DF" w:rsidP="00BF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Апшеронского района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="00C0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07E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BF0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И. М. Триполец                                 </w:t>
      </w:r>
    </w:p>
    <w:p w:rsidR="00BF02DF" w:rsidRPr="00BF02DF" w:rsidRDefault="00BF02DF" w:rsidP="00BF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DF" w:rsidRPr="00BF02DF" w:rsidRDefault="00BF02DF" w:rsidP="00BF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DF" w:rsidRPr="00BF02DF" w:rsidRDefault="00BF02DF" w:rsidP="00BF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BF02DF" w:rsidRPr="00BF02DF" w:rsidRDefault="00BF02DF" w:rsidP="00BF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DF" w:rsidRPr="00BF02DF" w:rsidRDefault="00BF02DF" w:rsidP="00BF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DF" w:rsidRPr="00BF02DF" w:rsidRDefault="00BF02DF" w:rsidP="00BF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DF" w:rsidRPr="00BF02DF" w:rsidRDefault="00BF02DF" w:rsidP="00BF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DF" w:rsidRPr="00BF02DF" w:rsidRDefault="00BF02DF" w:rsidP="00BF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DF" w:rsidRPr="00BF02DF" w:rsidRDefault="00BF02DF" w:rsidP="00BF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DF" w:rsidRPr="00BF02DF" w:rsidRDefault="00BF02DF" w:rsidP="00BF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DF" w:rsidRPr="00BF02DF" w:rsidRDefault="00BF02DF" w:rsidP="00BF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91" w:rsidRDefault="00C07E91" w:rsidP="00BF02DF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91" w:rsidRDefault="00C07E91" w:rsidP="00BF02DF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91" w:rsidRDefault="00C07E91" w:rsidP="00BF02DF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91" w:rsidRDefault="00C07E91" w:rsidP="00BF02DF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DF" w:rsidRPr="00BF02DF" w:rsidRDefault="00C07E91" w:rsidP="00BF02DF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BF02DF" w:rsidRPr="00BF02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ЛИСТ СОГЛАСОВАНИЯ</w:t>
      </w:r>
    </w:p>
    <w:p w:rsidR="00BF02DF" w:rsidRPr="00BF02DF" w:rsidRDefault="00BF02DF" w:rsidP="00BF02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проекта постановления администрации Кубанского сельского</w:t>
      </w:r>
    </w:p>
    <w:p w:rsidR="00BF02DF" w:rsidRPr="00BF02DF" w:rsidRDefault="00BF02DF" w:rsidP="00BF02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поселения Апшеронского района</w:t>
      </w:r>
    </w:p>
    <w:p w:rsidR="00BF02DF" w:rsidRPr="00BF02DF" w:rsidRDefault="00BF02DF" w:rsidP="00BF02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_______________№ _________</w:t>
      </w:r>
    </w:p>
    <w:p w:rsidR="00BF02DF" w:rsidRPr="00BF02DF" w:rsidRDefault="00BF02DF" w:rsidP="00BF02D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2DF" w:rsidRPr="00BF02DF" w:rsidRDefault="00BF02DF" w:rsidP="00BF0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постановление № 67 от 1апреля 2014 года</w:t>
      </w:r>
    </w:p>
    <w:p w:rsidR="00BF02DF" w:rsidRPr="00BF02DF" w:rsidRDefault="00BF02DF" w:rsidP="00BF0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0"/>
          <w:lang w:eastAsia="ru-RU"/>
        </w:rPr>
        <w:t>«О создании единой комиссии по осуществлению закупок для муниципальных нужд Кубанского сельского поселения Апшеронского района»</w:t>
      </w:r>
      <w:r w:rsidRPr="00BF02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F02DF" w:rsidRPr="00BF02DF" w:rsidRDefault="00BF02DF" w:rsidP="00BF0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(с изменениями от </w:t>
      </w:r>
      <w:r w:rsidR="00C07E91">
        <w:rPr>
          <w:rFonts w:ascii="Times New Roman" w:eastAsia="Times New Roman" w:hAnsi="Times New Roman" w:cs="Times New Roman"/>
          <w:sz w:val="28"/>
          <w:szCs w:val="20"/>
          <w:lang w:eastAsia="ru-RU"/>
        </w:rPr>
        <w:t>01.03.2017</w:t>
      </w:r>
      <w:r w:rsidRPr="00BF0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года)</w:t>
      </w:r>
    </w:p>
    <w:p w:rsidR="00BF02DF" w:rsidRPr="00BF02DF" w:rsidRDefault="00BF02DF" w:rsidP="00BF02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2DF" w:rsidRPr="00BF02DF" w:rsidRDefault="00BF02DF" w:rsidP="00BF02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                           </w:t>
      </w:r>
    </w:p>
    <w:p w:rsidR="00BF02DF" w:rsidRPr="00BF02DF" w:rsidRDefault="00BF02DF" w:rsidP="00BF02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Кубанского сельского</w:t>
      </w:r>
    </w:p>
    <w:p w:rsidR="00BF02DF" w:rsidRPr="00BF02DF" w:rsidRDefault="00C07E91" w:rsidP="00BF02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Апшеронского </w:t>
      </w:r>
      <w:r w:rsidR="00BF02DF" w:rsidRPr="00BF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</w:t>
      </w:r>
      <w:r w:rsidR="00BF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02DF" w:rsidRPr="00BF02DF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И.М.Триполец</w:t>
      </w:r>
    </w:p>
    <w:p w:rsidR="00BF02DF" w:rsidRPr="00BF02DF" w:rsidRDefault="00BF02DF" w:rsidP="00BF02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F02DF" w:rsidRPr="00BF02DF" w:rsidRDefault="00BF02DF" w:rsidP="00BF02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F02DF" w:rsidRPr="00BF02DF" w:rsidRDefault="00BF02DF" w:rsidP="00BF02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 подготовлен:                                                                 </w:t>
      </w:r>
    </w:p>
    <w:p w:rsidR="00C07E91" w:rsidRDefault="00BF02DF" w:rsidP="00C07E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C07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воинскому</w:t>
      </w:r>
    </w:p>
    <w:p w:rsidR="00BF02DF" w:rsidRPr="00BF02DF" w:rsidRDefault="00C07E91" w:rsidP="00C07E9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учёту и бронированию ГПЗ</w:t>
      </w:r>
      <w:r w:rsidR="00BF02DF" w:rsidRPr="00BF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Е.Н.Картерьева</w:t>
      </w:r>
    </w:p>
    <w:p w:rsidR="00BF02DF" w:rsidRPr="00BF02DF" w:rsidRDefault="00BF02DF" w:rsidP="00BF02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F02DF" w:rsidRPr="00BF02DF" w:rsidRDefault="00BF02DF" w:rsidP="00BF02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2DF" w:rsidRPr="00BF02DF" w:rsidRDefault="00BF02DF" w:rsidP="00BF02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F02DF" w:rsidRPr="00BF02DF" w:rsidRDefault="00BF02DF" w:rsidP="00BF02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952742" w:rsidRPr="00952742" w:rsidRDefault="00BF02DF" w:rsidP="00BF02DF">
      <w:pPr>
        <w:pStyle w:val="a7"/>
        <w:rPr>
          <w:b/>
          <w:sz w:val="28"/>
          <w:szCs w:val="28"/>
        </w:rPr>
      </w:pPr>
      <w:r w:rsidRPr="00BF02DF">
        <w:rPr>
          <w:sz w:val="28"/>
          <w:szCs w:val="28"/>
          <w:lang w:eastAsia="ru-RU"/>
        </w:rPr>
        <w:t xml:space="preserve">организационного отдела                                       </w:t>
      </w:r>
      <w:r>
        <w:rPr>
          <w:sz w:val="28"/>
          <w:szCs w:val="28"/>
          <w:lang w:eastAsia="ru-RU"/>
        </w:rPr>
        <w:t xml:space="preserve">                       </w:t>
      </w:r>
      <w:r w:rsidRPr="00BF02DF">
        <w:rPr>
          <w:sz w:val="28"/>
          <w:szCs w:val="28"/>
          <w:lang w:eastAsia="ru-RU"/>
        </w:rPr>
        <w:t>Т.Н.Рябинина</w:t>
      </w:r>
    </w:p>
    <w:p w:rsidR="00952742" w:rsidRPr="00952742" w:rsidRDefault="00952742" w:rsidP="00952742">
      <w:pPr>
        <w:pStyle w:val="a7"/>
        <w:jc w:val="center"/>
        <w:rPr>
          <w:b/>
          <w:sz w:val="28"/>
          <w:szCs w:val="28"/>
        </w:rPr>
      </w:pPr>
    </w:p>
    <w:p w:rsidR="00952742" w:rsidRPr="00952742" w:rsidRDefault="00952742" w:rsidP="00952742">
      <w:pPr>
        <w:pStyle w:val="a7"/>
        <w:jc w:val="center"/>
        <w:rPr>
          <w:b/>
          <w:sz w:val="28"/>
          <w:szCs w:val="28"/>
        </w:rPr>
      </w:pPr>
    </w:p>
    <w:p w:rsidR="00952742" w:rsidRDefault="00952742" w:rsidP="00952742">
      <w:pPr>
        <w:pStyle w:val="a7"/>
        <w:jc w:val="center"/>
        <w:rPr>
          <w:b/>
          <w:sz w:val="28"/>
          <w:szCs w:val="28"/>
        </w:rPr>
      </w:pPr>
    </w:p>
    <w:p w:rsidR="00952742" w:rsidRDefault="00952742" w:rsidP="00952742">
      <w:pPr>
        <w:pStyle w:val="a7"/>
        <w:jc w:val="center"/>
        <w:rPr>
          <w:b/>
          <w:sz w:val="28"/>
          <w:szCs w:val="28"/>
        </w:rPr>
      </w:pPr>
    </w:p>
    <w:p w:rsidR="00952742" w:rsidRDefault="00952742" w:rsidP="00952742">
      <w:pPr>
        <w:pStyle w:val="a7"/>
        <w:jc w:val="center"/>
        <w:rPr>
          <w:b/>
          <w:sz w:val="28"/>
          <w:szCs w:val="28"/>
        </w:rPr>
      </w:pPr>
    </w:p>
    <w:p w:rsidR="00952742" w:rsidRDefault="00952742" w:rsidP="00952742">
      <w:pPr>
        <w:pStyle w:val="a7"/>
        <w:jc w:val="center"/>
        <w:rPr>
          <w:b/>
          <w:sz w:val="28"/>
          <w:szCs w:val="28"/>
        </w:rPr>
      </w:pPr>
    </w:p>
    <w:p w:rsidR="00952742" w:rsidRDefault="00952742" w:rsidP="00952742">
      <w:pPr>
        <w:pStyle w:val="a7"/>
        <w:jc w:val="center"/>
        <w:rPr>
          <w:b/>
          <w:sz w:val="28"/>
          <w:szCs w:val="28"/>
        </w:rPr>
      </w:pPr>
    </w:p>
    <w:p w:rsidR="00952742" w:rsidRDefault="00952742" w:rsidP="00952742">
      <w:pPr>
        <w:pStyle w:val="a7"/>
        <w:jc w:val="center"/>
        <w:rPr>
          <w:b/>
          <w:sz w:val="28"/>
          <w:szCs w:val="28"/>
        </w:rPr>
      </w:pPr>
    </w:p>
    <w:p w:rsidR="00952742" w:rsidRDefault="00952742" w:rsidP="00952742">
      <w:pPr>
        <w:pStyle w:val="a7"/>
        <w:jc w:val="center"/>
        <w:rPr>
          <w:b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742" w:rsidRPr="00DA4E39" w:rsidRDefault="00952742" w:rsidP="00182B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2742" w:rsidRPr="00DA4E39" w:rsidSect="00CF10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499"/>
    <w:multiLevelType w:val="hybridMultilevel"/>
    <w:tmpl w:val="E2B49462"/>
    <w:lvl w:ilvl="0" w:tplc="8F32E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20243"/>
    <w:multiLevelType w:val="hybridMultilevel"/>
    <w:tmpl w:val="D7A2F1EE"/>
    <w:lvl w:ilvl="0" w:tplc="845408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01"/>
    <w:rsid w:val="00061D5F"/>
    <w:rsid w:val="00066F0B"/>
    <w:rsid w:val="000E79BB"/>
    <w:rsid w:val="00182B6C"/>
    <w:rsid w:val="002251BD"/>
    <w:rsid w:val="002D1701"/>
    <w:rsid w:val="0041179C"/>
    <w:rsid w:val="004931DC"/>
    <w:rsid w:val="005049BE"/>
    <w:rsid w:val="0052203A"/>
    <w:rsid w:val="00614D47"/>
    <w:rsid w:val="008D57B0"/>
    <w:rsid w:val="00932A19"/>
    <w:rsid w:val="00952742"/>
    <w:rsid w:val="00A7756C"/>
    <w:rsid w:val="00A8764B"/>
    <w:rsid w:val="00BF02DF"/>
    <w:rsid w:val="00C07E91"/>
    <w:rsid w:val="00CF10AC"/>
    <w:rsid w:val="00DA4E39"/>
    <w:rsid w:val="00E330F2"/>
    <w:rsid w:val="00EA31ED"/>
    <w:rsid w:val="00EB0085"/>
    <w:rsid w:val="00F44E18"/>
    <w:rsid w:val="00F87270"/>
    <w:rsid w:val="00FD43E2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52742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E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1D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E1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5274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9527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Title"/>
    <w:basedOn w:val="a"/>
    <w:next w:val="a"/>
    <w:link w:val="a9"/>
    <w:uiPriority w:val="10"/>
    <w:qFormat/>
    <w:rsid w:val="00BF02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F02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952742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E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1D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E1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95274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9527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Title"/>
    <w:basedOn w:val="a"/>
    <w:next w:val="a"/>
    <w:link w:val="a9"/>
    <w:uiPriority w:val="10"/>
    <w:qFormat/>
    <w:rsid w:val="00BF02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F02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8E6B-5A0E-41B7-8D83-BD435E43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15</cp:revision>
  <cp:lastPrinted>2016-03-21T09:35:00Z</cp:lastPrinted>
  <dcterms:created xsi:type="dcterms:W3CDTF">2016-03-18T12:32:00Z</dcterms:created>
  <dcterms:modified xsi:type="dcterms:W3CDTF">2017-03-21T07:28:00Z</dcterms:modified>
</cp:coreProperties>
</file>